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4C46" w:rsidRDefault="00174C46" w:rsidP="00174C46">
      <w:pPr>
        <w:spacing w:line="254" w:lineRule="auto"/>
        <w:ind w:right="1931"/>
      </w:pPr>
      <w:r>
        <w:t xml:space="preserve">  </w:t>
      </w:r>
    </w:p>
    <w:p w:rsidR="00174C46" w:rsidRDefault="00174C46" w:rsidP="00174C46">
      <w:pPr>
        <w:spacing w:line="254" w:lineRule="auto"/>
        <w:ind w:right="1931"/>
      </w:pPr>
    </w:p>
    <w:p w:rsidR="00174C46" w:rsidRDefault="00174C46" w:rsidP="00174C46">
      <w:pPr>
        <w:spacing w:line="254" w:lineRule="auto"/>
        <w:ind w:right="1931"/>
      </w:pPr>
    </w:p>
    <w:p w:rsidR="00174C46" w:rsidRDefault="00174C46" w:rsidP="00174C46">
      <w:pPr>
        <w:spacing w:line="254" w:lineRule="auto"/>
        <w:ind w:right="1931"/>
      </w:pPr>
    </w:p>
    <w:p w:rsidR="00174C46" w:rsidRDefault="00174C46" w:rsidP="00174C46">
      <w:pPr>
        <w:spacing w:line="254" w:lineRule="auto"/>
        <w:ind w:right="1931"/>
      </w:pPr>
      <w:r>
        <w:t xml:space="preserve">                                                </w:t>
      </w:r>
      <w:r>
        <w:rPr>
          <w:noProof/>
        </w:rPr>
        <w:drawing>
          <wp:inline distT="0" distB="0" distL="0" distR="0" wp14:anchorId="2F7EDE88" wp14:editId="312BC3E0">
            <wp:extent cx="1762125" cy="1819275"/>
            <wp:effectExtent l="0" t="0" r="9525" b="9525"/>
            <wp:docPr id="1" name="Obrázok 1" descr="https://spisskabela.sk/wp-content/uploads/2015/08/erb-522x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https://spisskabela.sk/wp-content/uploads/2015/08/erb-522x60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4C46" w:rsidRDefault="00174C46" w:rsidP="00174C46">
      <w:pPr>
        <w:spacing w:after="246" w:line="254" w:lineRule="auto"/>
      </w:pPr>
    </w:p>
    <w:p w:rsidR="00174C46" w:rsidRDefault="00174C46" w:rsidP="00174C46">
      <w:pPr>
        <w:spacing w:after="204" w:line="254" w:lineRule="auto"/>
        <w:ind w:right="520"/>
        <w:jc w:val="center"/>
        <w:rPr>
          <w:rFonts w:cs="Calibri"/>
          <w:b/>
          <w:sz w:val="72"/>
          <w:szCs w:val="72"/>
        </w:rPr>
      </w:pPr>
      <w:r>
        <w:rPr>
          <w:rFonts w:eastAsia="Times New Roman" w:cs="Calibri"/>
          <w:b/>
          <w:sz w:val="72"/>
          <w:szCs w:val="72"/>
        </w:rPr>
        <w:t>MESTO SPIŠSKÁ BELÁ</w:t>
      </w:r>
    </w:p>
    <w:p w:rsidR="00174C46" w:rsidRDefault="00174C46" w:rsidP="00174C46">
      <w:pPr>
        <w:spacing w:after="465" w:line="254" w:lineRule="auto"/>
        <w:rPr>
          <w:rFonts w:cs="Calibri"/>
        </w:rPr>
      </w:pPr>
      <w:r>
        <w:rPr>
          <w:rFonts w:eastAsia="Times New Roman"/>
        </w:rPr>
        <w:t xml:space="preserve"> </w:t>
      </w:r>
    </w:p>
    <w:p w:rsidR="00174C46" w:rsidRDefault="00174C46" w:rsidP="00174C46">
      <w:pPr>
        <w:spacing w:after="127" w:line="254" w:lineRule="auto"/>
        <w:ind w:left="1735"/>
        <w:rPr>
          <w:rFonts w:cs="Calibri"/>
          <w:b/>
        </w:rPr>
      </w:pPr>
    </w:p>
    <w:p w:rsidR="00174C46" w:rsidRDefault="00174C46" w:rsidP="00174C46">
      <w:pPr>
        <w:spacing w:after="127" w:line="254" w:lineRule="auto"/>
        <w:ind w:left="1735"/>
        <w:rPr>
          <w:rFonts w:cs="Calibri"/>
          <w:b/>
        </w:rPr>
      </w:pPr>
    </w:p>
    <w:p w:rsidR="00174C46" w:rsidRPr="00D808C9" w:rsidRDefault="00174C46" w:rsidP="00174C46">
      <w:pPr>
        <w:spacing w:after="127" w:line="254" w:lineRule="auto"/>
        <w:ind w:left="1735"/>
        <w:rPr>
          <w:rFonts w:cs="Calibri"/>
          <w:sz w:val="48"/>
          <w:szCs w:val="48"/>
          <w:lang w:val="sk-SK"/>
        </w:rPr>
      </w:pPr>
      <w:r w:rsidRPr="00D808C9">
        <w:rPr>
          <w:rFonts w:cs="Calibri"/>
          <w:b/>
          <w:sz w:val="48"/>
          <w:szCs w:val="48"/>
          <w:lang w:val="sk-SK"/>
        </w:rPr>
        <w:t>Správa o činnosti za rok 2025</w:t>
      </w:r>
      <w:r w:rsidRPr="00D808C9">
        <w:rPr>
          <w:rFonts w:eastAsia="Times New Roman"/>
          <w:sz w:val="48"/>
          <w:szCs w:val="48"/>
          <w:lang w:val="sk-SK"/>
        </w:rPr>
        <w:t xml:space="preserve"> </w:t>
      </w:r>
    </w:p>
    <w:p w:rsidR="00174C46" w:rsidRPr="00D808C9" w:rsidRDefault="00174C46" w:rsidP="00174C46">
      <w:pPr>
        <w:spacing w:after="298" w:line="254" w:lineRule="auto"/>
        <w:ind w:left="73"/>
        <w:jc w:val="center"/>
        <w:rPr>
          <w:rFonts w:cs="Calibri"/>
          <w:b/>
          <w:lang w:val="sk-SK"/>
        </w:rPr>
      </w:pPr>
    </w:p>
    <w:p w:rsidR="00174C46" w:rsidRPr="00D808C9" w:rsidRDefault="00174C46" w:rsidP="00174C46">
      <w:pPr>
        <w:spacing w:after="298" w:line="254" w:lineRule="auto"/>
        <w:ind w:left="73"/>
        <w:jc w:val="center"/>
        <w:rPr>
          <w:rFonts w:cs="Calibri"/>
          <w:b/>
          <w:lang w:val="sk-SK"/>
        </w:rPr>
      </w:pPr>
    </w:p>
    <w:p w:rsidR="00174C46" w:rsidRPr="00D808C9" w:rsidRDefault="00174C46" w:rsidP="00174C46">
      <w:pPr>
        <w:spacing w:after="298" w:line="254" w:lineRule="auto"/>
        <w:ind w:left="73"/>
        <w:jc w:val="center"/>
        <w:rPr>
          <w:rFonts w:cs="Calibri"/>
          <w:b/>
          <w:sz w:val="36"/>
          <w:szCs w:val="36"/>
          <w:lang w:val="sk-SK"/>
        </w:rPr>
      </w:pPr>
    </w:p>
    <w:p w:rsidR="00174C46" w:rsidRPr="00D808C9" w:rsidRDefault="00174C46" w:rsidP="00174C46">
      <w:pPr>
        <w:spacing w:after="298" w:line="254" w:lineRule="auto"/>
        <w:ind w:left="73"/>
        <w:jc w:val="center"/>
        <w:rPr>
          <w:rFonts w:cs="Calibri"/>
          <w:b/>
          <w:sz w:val="36"/>
          <w:szCs w:val="36"/>
          <w:lang w:val="sk-SK"/>
        </w:rPr>
      </w:pPr>
    </w:p>
    <w:p w:rsidR="00174C46" w:rsidRPr="00D808C9" w:rsidRDefault="00174C46" w:rsidP="00174C46">
      <w:pPr>
        <w:spacing w:after="298" w:line="254" w:lineRule="auto"/>
        <w:ind w:left="73"/>
        <w:jc w:val="center"/>
        <w:rPr>
          <w:rFonts w:cs="Calibri"/>
          <w:b/>
          <w:sz w:val="36"/>
          <w:szCs w:val="36"/>
          <w:lang w:val="sk-SK"/>
        </w:rPr>
      </w:pPr>
      <w:r w:rsidRPr="00D808C9">
        <w:rPr>
          <w:rFonts w:cs="Calibri"/>
          <w:b/>
          <w:sz w:val="36"/>
          <w:szCs w:val="36"/>
          <w:lang w:val="sk-SK"/>
        </w:rPr>
        <w:t>Denné centrum Spišská Belá - Strážky</w:t>
      </w:r>
    </w:p>
    <w:p w:rsidR="00174C46" w:rsidRPr="00D808C9" w:rsidRDefault="00174C46" w:rsidP="00174C46">
      <w:pPr>
        <w:spacing w:after="298" w:line="254" w:lineRule="auto"/>
        <w:ind w:left="73"/>
        <w:jc w:val="center"/>
        <w:rPr>
          <w:rFonts w:cs="Calibri"/>
          <w:b/>
          <w:lang w:val="sk-SK"/>
        </w:rPr>
      </w:pPr>
    </w:p>
    <w:p w:rsidR="00174C46" w:rsidRDefault="00174C46" w:rsidP="00174C46">
      <w:pPr>
        <w:spacing w:after="298" w:line="254" w:lineRule="auto"/>
        <w:rPr>
          <w:rFonts w:cs="Calibri"/>
          <w:b/>
        </w:rPr>
      </w:pPr>
    </w:p>
    <w:p w:rsidR="00174C46" w:rsidRDefault="00174C46" w:rsidP="00174C46">
      <w:pPr>
        <w:spacing w:after="298" w:line="254" w:lineRule="auto"/>
        <w:rPr>
          <w:rFonts w:cs="Calibri"/>
        </w:rPr>
      </w:pPr>
    </w:p>
    <w:p w:rsidR="00174C46" w:rsidRPr="00364191" w:rsidRDefault="00174C46" w:rsidP="00174C46">
      <w:pPr>
        <w:pStyle w:val="Nadpis1"/>
        <w:spacing w:after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64191">
        <w:rPr>
          <w:rFonts w:ascii="Times New Roman" w:hAnsi="Times New Roman" w:cs="Times New Roman"/>
          <w:color w:val="auto"/>
          <w:sz w:val="24"/>
          <w:szCs w:val="24"/>
        </w:rPr>
        <w:t>Spišská Belá, Január 2026</w:t>
      </w:r>
    </w:p>
    <w:p w:rsidR="00174C46" w:rsidRPr="00BE5F36" w:rsidRDefault="00174C46" w:rsidP="00174C46"/>
    <w:p w:rsidR="00174C46" w:rsidRDefault="00174C46" w:rsidP="00174C46">
      <w:pPr>
        <w:spacing w:after="127" w:line="276" w:lineRule="auto"/>
        <w:rPr>
          <w:rFonts w:eastAsia="Arial" w:cs="Calibri"/>
          <w:b/>
          <w:sz w:val="36"/>
          <w:szCs w:val="36"/>
        </w:rPr>
      </w:pPr>
    </w:p>
    <w:p w:rsidR="00174C46" w:rsidRPr="00D808C9" w:rsidRDefault="00174C46" w:rsidP="00174C46">
      <w:pPr>
        <w:spacing w:after="127" w:line="276" w:lineRule="auto"/>
        <w:ind w:left="1735"/>
        <w:jc w:val="center"/>
        <w:rPr>
          <w:rFonts w:cs="Calibri"/>
          <w:b/>
          <w:sz w:val="36"/>
          <w:szCs w:val="36"/>
          <w:lang w:val="sk-SK"/>
        </w:rPr>
      </w:pPr>
      <w:r w:rsidRPr="00D808C9">
        <w:rPr>
          <w:rFonts w:cs="Calibri"/>
          <w:b/>
          <w:sz w:val="36"/>
          <w:szCs w:val="36"/>
          <w:lang w:val="sk-SK"/>
        </w:rPr>
        <w:lastRenderedPageBreak/>
        <w:t>Správa o činnosti za rok 2025</w:t>
      </w:r>
    </w:p>
    <w:p w:rsidR="00174C46" w:rsidRPr="00D808C9" w:rsidRDefault="00174C46" w:rsidP="00174C46">
      <w:pPr>
        <w:spacing w:after="127" w:line="276" w:lineRule="auto"/>
        <w:ind w:left="1735"/>
        <w:jc w:val="center"/>
        <w:rPr>
          <w:rFonts w:cs="Calibri"/>
          <w:sz w:val="36"/>
          <w:szCs w:val="36"/>
          <w:lang w:val="sk-SK"/>
        </w:rPr>
      </w:pPr>
    </w:p>
    <w:p w:rsidR="00174C46" w:rsidRPr="00D808C9" w:rsidRDefault="00174C46" w:rsidP="00174C46">
      <w:pPr>
        <w:spacing w:line="256" w:lineRule="auto"/>
        <w:ind w:left="73"/>
        <w:rPr>
          <w:rFonts w:cs="Calibri"/>
          <w:b/>
          <w:lang w:val="sk-SK"/>
        </w:rPr>
      </w:pPr>
    </w:p>
    <w:p w:rsidR="00174C46" w:rsidRPr="00D808C9" w:rsidRDefault="00174C46" w:rsidP="00174C46">
      <w:pPr>
        <w:spacing w:line="256" w:lineRule="auto"/>
        <w:ind w:left="73"/>
        <w:rPr>
          <w:rFonts w:cs="Calibri"/>
          <w:b/>
          <w:lang w:val="sk-SK"/>
        </w:rPr>
      </w:pPr>
      <w:r w:rsidRPr="00D808C9">
        <w:rPr>
          <w:rFonts w:cs="Calibri"/>
          <w:b/>
          <w:lang w:val="sk-SK"/>
        </w:rPr>
        <w:t>Názov právnickej osoby: Mesto Spišská Belá</w:t>
      </w:r>
    </w:p>
    <w:p w:rsidR="00174C46" w:rsidRPr="00D808C9" w:rsidRDefault="00174C46" w:rsidP="00174C46">
      <w:pPr>
        <w:spacing w:line="256" w:lineRule="auto"/>
        <w:ind w:left="73"/>
        <w:rPr>
          <w:rFonts w:cs="Calibri"/>
          <w:b/>
          <w:lang w:val="sk-SK"/>
        </w:rPr>
      </w:pPr>
      <w:r w:rsidRPr="00D808C9">
        <w:rPr>
          <w:rFonts w:cs="Calibri"/>
          <w:b/>
          <w:lang w:val="sk-SK"/>
        </w:rPr>
        <w:t xml:space="preserve">Sídlo: </w:t>
      </w:r>
      <w:proofErr w:type="spellStart"/>
      <w:r w:rsidRPr="00D808C9">
        <w:rPr>
          <w:rFonts w:cs="Calibri"/>
          <w:b/>
          <w:lang w:val="sk-SK"/>
        </w:rPr>
        <w:t>Petzvalova</w:t>
      </w:r>
      <w:proofErr w:type="spellEnd"/>
      <w:r w:rsidRPr="00D808C9">
        <w:rPr>
          <w:rFonts w:cs="Calibri"/>
          <w:b/>
          <w:lang w:val="sk-SK"/>
        </w:rPr>
        <w:t xml:space="preserve"> 18, 059 01 Spišská Belá</w:t>
      </w:r>
    </w:p>
    <w:p w:rsidR="00174C46" w:rsidRPr="00D808C9" w:rsidRDefault="00174C46" w:rsidP="00174C46">
      <w:pPr>
        <w:spacing w:line="256" w:lineRule="auto"/>
        <w:ind w:left="73"/>
        <w:rPr>
          <w:rFonts w:cs="Calibri"/>
          <w:b/>
          <w:lang w:val="sk-SK"/>
        </w:rPr>
      </w:pPr>
      <w:r w:rsidRPr="00D808C9">
        <w:rPr>
          <w:rFonts w:cs="Calibri"/>
          <w:b/>
          <w:lang w:val="sk-SK"/>
        </w:rPr>
        <w:t xml:space="preserve">Štatutárny zástupca: Ing. Mgr. Peter </w:t>
      </w:r>
      <w:proofErr w:type="spellStart"/>
      <w:r w:rsidRPr="00D808C9">
        <w:rPr>
          <w:rFonts w:cs="Calibri"/>
          <w:b/>
          <w:lang w:val="sk-SK"/>
        </w:rPr>
        <w:t>Zibura</w:t>
      </w:r>
      <w:proofErr w:type="spellEnd"/>
    </w:p>
    <w:p w:rsidR="00174C46" w:rsidRPr="00D808C9" w:rsidRDefault="00174C46" w:rsidP="00174C46">
      <w:pPr>
        <w:spacing w:line="256" w:lineRule="auto"/>
        <w:ind w:left="73"/>
        <w:rPr>
          <w:rFonts w:cs="Calibri"/>
          <w:b/>
          <w:lang w:val="sk-SK"/>
        </w:rPr>
      </w:pPr>
      <w:r w:rsidRPr="00D808C9">
        <w:rPr>
          <w:rFonts w:cs="Calibri"/>
          <w:b/>
          <w:lang w:val="sk-SK"/>
        </w:rPr>
        <w:t>IČO: 00326518</w:t>
      </w:r>
    </w:p>
    <w:p w:rsidR="00174C46" w:rsidRPr="00D808C9" w:rsidRDefault="00174C46" w:rsidP="00174C46">
      <w:pPr>
        <w:spacing w:after="298" w:line="256" w:lineRule="auto"/>
        <w:ind w:left="73"/>
        <w:rPr>
          <w:rFonts w:cs="Calibri"/>
          <w:b/>
          <w:lang w:val="sk-SK"/>
        </w:rPr>
      </w:pPr>
    </w:p>
    <w:p w:rsidR="00174C46" w:rsidRPr="00D808C9" w:rsidRDefault="00174C46" w:rsidP="00174C46">
      <w:pPr>
        <w:spacing w:line="256" w:lineRule="auto"/>
        <w:ind w:left="73"/>
        <w:rPr>
          <w:rFonts w:cs="Calibri"/>
          <w:b/>
          <w:lang w:val="sk-SK"/>
        </w:rPr>
      </w:pPr>
      <w:r w:rsidRPr="00D808C9">
        <w:rPr>
          <w:rFonts w:cs="Calibri"/>
          <w:b/>
          <w:lang w:val="sk-SK"/>
        </w:rPr>
        <w:t xml:space="preserve">Názov zariadenia: Denné centrum Spišská Belá - Strážky                                  </w:t>
      </w:r>
    </w:p>
    <w:p w:rsidR="00174C46" w:rsidRPr="00D808C9" w:rsidRDefault="00174C46" w:rsidP="00174C46">
      <w:pPr>
        <w:spacing w:line="256" w:lineRule="auto"/>
        <w:ind w:left="73"/>
        <w:rPr>
          <w:rFonts w:cs="Calibri"/>
          <w:b/>
          <w:lang w:val="sk-SK"/>
        </w:rPr>
      </w:pPr>
      <w:r w:rsidRPr="00D808C9">
        <w:rPr>
          <w:rFonts w:cs="Calibri"/>
          <w:b/>
          <w:lang w:val="sk-SK"/>
        </w:rPr>
        <w:t>Právna forma: bez právnej subjektivity, sociálny služba je súčasťou Organizačnej štruktúry mesta Spišská Belá</w:t>
      </w:r>
    </w:p>
    <w:p w:rsidR="00174C46" w:rsidRPr="00D808C9" w:rsidRDefault="00174C46" w:rsidP="00174C46">
      <w:pPr>
        <w:spacing w:line="256" w:lineRule="auto"/>
        <w:ind w:left="73"/>
        <w:rPr>
          <w:rFonts w:cs="Calibri"/>
          <w:b/>
          <w:lang w:val="sk-SK"/>
        </w:rPr>
      </w:pPr>
      <w:r w:rsidRPr="00D808C9">
        <w:rPr>
          <w:rFonts w:cs="Calibri"/>
          <w:b/>
          <w:lang w:val="sk-SK"/>
        </w:rPr>
        <w:t>Forma poskytovania sociálnej služby: terénna</w:t>
      </w:r>
    </w:p>
    <w:p w:rsidR="00174C46" w:rsidRPr="00D808C9" w:rsidRDefault="00174C46" w:rsidP="00174C46">
      <w:pPr>
        <w:spacing w:after="298" w:line="256" w:lineRule="auto"/>
        <w:ind w:left="73"/>
        <w:rPr>
          <w:rFonts w:cs="Calibri"/>
          <w:b/>
          <w:lang w:val="sk-SK"/>
        </w:rPr>
      </w:pPr>
    </w:p>
    <w:p w:rsidR="00174C46" w:rsidRPr="00D808C9" w:rsidRDefault="00174C46" w:rsidP="00174C46">
      <w:pPr>
        <w:spacing w:after="298" w:line="256" w:lineRule="auto"/>
        <w:ind w:left="73"/>
        <w:rPr>
          <w:rFonts w:cs="Calibri"/>
          <w:b/>
          <w:lang w:val="sk-SK"/>
        </w:rPr>
      </w:pPr>
      <w:r w:rsidRPr="00D808C9">
        <w:rPr>
          <w:rFonts w:cs="Calibri"/>
          <w:b/>
          <w:lang w:val="sk-SK"/>
        </w:rPr>
        <w:t xml:space="preserve">Predkladateľ:  </w:t>
      </w:r>
    </w:p>
    <w:p w:rsidR="00174C46" w:rsidRPr="00D808C9" w:rsidRDefault="00174C46" w:rsidP="00174C46">
      <w:pPr>
        <w:spacing w:after="298" w:line="256" w:lineRule="auto"/>
        <w:ind w:left="73"/>
        <w:rPr>
          <w:rFonts w:cs="Calibri"/>
          <w:b/>
          <w:lang w:val="sk-SK"/>
        </w:rPr>
      </w:pPr>
      <w:r w:rsidRPr="00D808C9">
        <w:rPr>
          <w:rFonts w:cs="Calibri"/>
          <w:b/>
          <w:lang w:val="sk-SK"/>
        </w:rPr>
        <w:t xml:space="preserve">Ing. Mgr. Peter </w:t>
      </w:r>
      <w:proofErr w:type="spellStart"/>
      <w:r w:rsidRPr="00D808C9">
        <w:rPr>
          <w:rFonts w:cs="Calibri"/>
          <w:b/>
          <w:lang w:val="sk-SK"/>
        </w:rPr>
        <w:t>Zibura</w:t>
      </w:r>
      <w:proofErr w:type="spellEnd"/>
      <w:r w:rsidRPr="00D808C9">
        <w:rPr>
          <w:rFonts w:cs="Calibri"/>
          <w:b/>
          <w:lang w:val="sk-SK"/>
        </w:rPr>
        <w:t>, primátor mesta</w:t>
      </w:r>
    </w:p>
    <w:p w:rsidR="00174C46" w:rsidRPr="00D808C9" w:rsidRDefault="00174C46" w:rsidP="00174C46">
      <w:pPr>
        <w:spacing w:after="298" w:line="256" w:lineRule="auto"/>
        <w:ind w:left="73"/>
        <w:rPr>
          <w:rFonts w:cs="Calibri"/>
          <w:b/>
          <w:lang w:val="sk-SK"/>
        </w:rPr>
      </w:pPr>
    </w:p>
    <w:p w:rsidR="00174C46" w:rsidRPr="00D808C9" w:rsidRDefault="00174C46" w:rsidP="00174C46">
      <w:pPr>
        <w:spacing w:after="298" w:line="256" w:lineRule="auto"/>
        <w:ind w:left="73"/>
        <w:rPr>
          <w:rFonts w:cs="Calibri"/>
          <w:b/>
          <w:lang w:val="sk-SK"/>
        </w:rPr>
      </w:pPr>
      <w:r w:rsidRPr="00D808C9">
        <w:rPr>
          <w:rFonts w:cs="Calibri"/>
          <w:b/>
          <w:lang w:val="sk-SK"/>
        </w:rPr>
        <w:t xml:space="preserve">Zodpovedná: </w:t>
      </w:r>
    </w:p>
    <w:p w:rsidR="00174C46" w:rsidRPr="00D808C9" w:rsidRDefault="00174C46" w:rsidP="00174C46">
      <w:pPr>
        <w:spacing w:after="298" w:line="256" w:lineRule="auto"/>
        <w:ind w:left="73"/>
        <w:rPr>
          <w:rFonts w:cs="Calibri"/>
          <w:b/>
          <w:lang w:val="sk-SK"/>
        </w:rPr>
      </w:pPr>
      <w:r w:rsidRPr="00D808C9">
        <w:rPr>
          <w:rFonts w:cs="Calibri"/>
          <w:b/>
          <w:lang w:val="sk-SK"/>
        </w:rPr>
        <w:t xml:space="preserve">Ing. Anna </w:t>
      </w:r>
      <w:proofErr w:type="spellStart"/>
      <w:r w:rsidRPr="00D808C9">
        <w:rPr>
          <w:rFonts w:cs="Calibri"/>
          <w:b/>
          <w:lang w:val="sk-SK"/>
        </w:rPr>
        <w:t>Mlaková</w:t>
      </w:r>
      <w:proofErr w:type="spellEnd"/>
      <w:r w:rsidRPr="00D808C9">
        <w:rPr>
          <w:rFonts w:cs="Calibri"/>
          <w:b/>
          <w:lang w:val="sk-SK"/>
        </w:rPr>
        <w:t>, vedúca Odboru sociálnych vecí</w:t>
      </w:r>
    </w:p>
    <w:p w:rsidR="00174C46" w:rsidRPr="00D808C9" w:rsidRDefault="00174C46" w:rsidP="00174C46">
      <w:pPr>
        <w:spacing w:after="298" w:line="256" w:lineRule="auto"/>
        <w:ind w:left="73"/>
        <w:rPr>
          <w:rFonts w:cs="Calibri"/>
          <w:b/>
          <w:lang w:val="sk-SK"/>
        </w:rPr>
      </w:pPr>
    </w:p>
    <w:p w:rsidR="00174C46" w:rsidRPr="00D808C9" w:rsidRDefault="00174C46" w:rsidP="00174C46">
      <w:pPr>
        <w:spacing w:after="298" w:line="256" w:lineRule="auto"/>
        <w:ind w:left="73"/>
        <w:rPr>
          <w:rFonts w:cs="Calibri"/>
          <w:b/>
          <w:lang w:val="sk-SK"/>
        </w:rPr>
      </w:pPr>
    </w:p>
    <w:p w:rsidR="00174C46" w:rsidRPr="00D808C9" w:rsidRDefault="00174C46" w:rsidP="00174C46">
      <w:pPr>
        <w:spacing w:after="298" w:line="256" w:lineRule="auto"/>
        <w:ind w:left="73"/>
        <w:rPr>
          <w:rFonts w:cs="Calibri"/>
          <w:b/>
          <w:lang w:val="sk-SK"/>
        </w:rPr>
      </w:pPr>
      <w:r w:rsidRPr="00D808C9">
        <w:rPr>
          <w:rFonts w:cs="Calibri"/>
          <w:b/>
          <w:lang w:val="sk-SK"/>
        </w:rPr>
        <w:t>Spracovateľ:</w:t>
      </w:r>
    </w:p>
    <w:p w:rsidR="00174C46" w:rsidRPr="00D808C9" w:rsidRDefault="00174C46" w:rsidP="00174C46">
      <w:pPr>
        <w:spacing w:after="298" w:line="256" w:lineRule="auto"/>
        <w:ind w:left="73"/>
        <w:rPr>
          <w:rFonts w:cs="Calibri"/>
          <w:b/>
          <w:lang w:val="sk-SK"/>
        </w:rPr>
      </w:pPr>
      <w:r w:rsidRPr="00D808C9">
        <w:rPr>
          <w:rFonts w:cs="Calibri"/>
          <w:b/>
          <w:lang w:val="sk-SK"/>
        </w:rPr>
        <w:t xml:space="preserve">Viera </w:t>
      </w:r>
      <w:proofErr w:type="spellStart"/>
      <w:r w:rsidRPr="00D808C9">
        <w:rPr>
          <w:rFonts w:cs="Calibri"/>
          <w:b/>
          <w:lang w:val="sk-SK"/>
        </w:rPr>
        <w:t>Lojeková</w:t>
      </w:r>
      <w:proofErr w:type="spellEnd"/>
      <w:r w:rsidRPr="00D808C9">
        <w:rPr>
          <w:rFonts w:cs="Calibri"/>
          <w:b/>
          <w:lang w:val="sk-SK"/>
        </w:rPr>
        <w:t>, predsedníčka DC</w:t>
      </w:r>
    </w:p>
    <w:p w:rsidR="00174C46" w:rsidRPr="00D808C9" w:rsidRDefault="00174C46" w:rsidP="00174C46">
      <w:pPr>
        <w:spacing w:after="298" w:line="256" w:lineRule="auto"/>
        <w:ind w:left="73"/>
        <w:rPr>
          <w:rFonts w:cs="Calibri"/>
          <w:b/>
          <w:lang w:val="sk-SK"/>
        </w:rPr>
      </w:pPr>
    </w:p>
    <w:p w:rsidR="00364191" w:rsidRPr="00364191" w:rsidRDefault="00364191" w:rsidP="00364191">
      <w:pPr>
        <w:spacing w:line="256" w:lineRule="auto"/>
        <w:rPr>
          <w:b/>
          <w:lang w:val="sk-SK" w:eastAsia="sk-SK"/>
        </w:rPr>
      </w:pPr>
      <w:r w:rsidRPr="00364191">
        <w:rPr>
          <w:b/>
          <w:lang w:val="sk-SK"/>
        </w:rPr>
        <w:t>Prerokované v komisii:</w:t>
      </w:r>
    </w:p>
    <w:p w:rsidR="00364191" w:rsidRPr="00364191" w:rsidRDefault="00364191" w:rsidP="00364191">
      <w:pPr>
        <w:spacing w:line="256" w:lineRule="auto"/>
        <w:rPr>
          <w:lang w:val="sk-SK"/>
        </w:rPr>
      </w:pPr>
      <w:r w:rsidRPr="00364191">
        <w:rPr>
          <w:lang w:val="sk-SK"/>
        </w:rPr>
        <w:t>Komisia bytová, sociálnych vecí a verejného poriadku</w:t>
      </w:r>
    </w:p>
    <w:p w:rsidR="00174C46" w:rsidRPr="00D808C9" w:rsidRDefault="00174C46" w:rsidP="00174C46">
      <w:pPr>
        <w:spacing w:after="298" w:line="256" w:lineRule="auto"/>
        <w:ind w:left="73"/>
        <w:rPr>
          <w:rFonts w:cs="Calibri"/>
          <w:b/>
          <w:lang w:val="sk-SK"/>
        </w:rPr>
      </w:pPr>
    </w:p>
    <w:p w:rsidR="00174C46" w:rsidRPr="00D808C9" w:rsidRDefault="00174C46" w:rsidP="00174C46">
      <w:pPr>
        <w:spacing w:after="298" w:line="256" w:lineRule="auto"/>
        <w:ind w:left="73"/>
        <w:rPr>
          <w:rFonts w:cs="Calibri"/>
          <w:b/>
          <w:lang w:val="sk-SK"/>
        </w:rPr>
      </w:pPr>
    </w:p>
    <w:p w:rsidR="00174C46" w:rsidRPr="00D808C9" w:rsidRDefault="00174C46" w:rsidP="00174C46">
      <w:pPr>
        <w:spacing w:after="298" w:line="256" w:lineRule="auto"/>
        <w:ind w:left="73"/>
        <w:rPr>
          <w:rFonts w:cs="Calibri"/>
          <w:b/>
          <w:lang w:val="sk-SK"/>
        </w:rPr>
      </w:pPr>
    </w:p>
    <w:p w:rsidR="00174C46" w:rsidRPr="00D808C9" w:rsidRDefault="00174C46" w:rsidP="00174C46">
      <w:pPr>
        <w:spacing w:after="298" w:line="256" w:lineRule="auto"/>
        <w:ind w:left="73"/>
        <w:rPr>
          <w:rFonts w:cs="Calibri"/>
          <w:b/>
          <w:lang w:val="sk-SK"/>
        </w:rPr>
      </w:pPr>
    </w:p>
    <w:p w:rsidR="00174C46" w:rsidRPr="00D808C9" w:rsidRDefault="00174C46" w:rsidP="00174C46">
      <w:pPr>
        <w:rPr>
          <w:lang w:val="sk-SK"/>
        </w:rPr>
      </w:pPr>
    </w:p>
    <w:p w:rsidR="00174C46" w:rsidRPr="00D808C9" w:rsidRDefault="00174C46" w:rsidP="00174C46">
      <w:pPr>
        <w:rPr>
          <w:lang w:val="sk-SK"/>
        </w:rPr>
      </w:pPr>
    </w:p>
    <w:p w:rsidR="00065D48" w:rsidRPr="008050D9" w:rsidRDefault="00FF5FE4" w:rsidP="008050D9">
      <w:pPr>
        <w:pStyle w:val="Body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50D9">
        <w:rPr>
          <w:rFonts w:ascii="Times New Roman" w:hAnsi="Times New Roman" w:cs="Times New Roman"/>
          <w:b/>
          <w:sz w:val="28"/>
          <w:szCs w:val="28"/>
        </w:rPr>
        <w:lastRenderedPageBreak/>
        <w:t>Denné centr</w:t>
      </w:r>
      <w:r w:rsidR="008050D9" w:rsidRPr="008050D9">
        <w:rPr>
          <w:rFonts w:ascii="Times New Roman" w:hAnsi="Times New Roman" w:cs="Times New Roman"/>
          <w:b/>
          <w:sz w:val="28"/>
          <w:szCs w:val="28"/>
        </w:rPr>
        <w:t>um</w:t>
      </w:r>
      <w:r w:rsidRPr="008050D9">
        <w:rPr>
          <w:rFonts w:ascii="Times New Roman" w:hAnsi="Times New Roman" w:cs="Times New Roman"/>
          <w:b/>
          <w:sz w:val="28"/>
          <w:szCs w:val="28"/>
        </w:rPr>
        <w:t xml:space="preserve"> Spišská Belá- Strážky</w:t>
      </w:r>
    </w:p>
    <w:p w:rsidR="00065D48" w:rsidRPr="00174C46" w:rsidRDefault="00FF5FE4">
      <w:pPr>
        <w:pStyle w:val="Body"/>
        <w:rPr>
          <w:rFonts w:ascii="Times New Roman" w:hAnsi="Times New Roman" w:cs="Times New Roman"/>
          <w:b/>
          <w:sz w:val="24"/>
          <w:szCs w:val="24"/>
        </w:rPr>
      </w:pPr>
      <w:r w:rsidRPr="00174C46">
        <w:rPr>
          <w:rFonts w:ascii="Times New Roman" w:hAnsi="Times New Roman" w:cs="Times New Roman"/>
          <w:b/>
          <w:sz w:val="24"/>
          <w:szCs w:val="24"/>
        </w:rPr>
        <w:tab/>
      </w:r>
      <w:r w:rsidRPr="00174C46">
        <w:rPr>
          <w:rFonts w:ascii="Times New Roman" w:hAnsi="Times New Roman" w:cs="Times New Roman"/>
          <w:b/>
          <w:sz w:val="24"/>
          <w:szCs w:val="24"/>
        </w:rPr>
        <w:tab/>
      </w:r>
      <w:r w:rsidRPr="00174C46">
        <w:rPr>
          <w:rFonts w:ascii="Times New Roman" w:hAnsi="Times New Roman" w:cs="Times New Roman"/>
          <w:b/>
          <w:sz w:val="24"/>
          <w:szCs w:val="24"/>
        </w:rPr>
        <w:tab/>
      </w:r>
      <w:r w:rsidRPr="00174C46">
        <w:rPr>
          <w:rFonts w:ascii="Times New Roman" w:hAnsi="Times New Roman" w:cs="Times New Roman"/>
          <w:b/>
          <w:sz w:val="24"/>
          <w:szCs w:val="24"/>
        </w:rPr>
        <w:tab/>
      </w:r>
      <w:r w:rsidRPr="00174C46">
        <w:rPr>
          <w:rFonts w:ascii="Times New Roman" w:hAnsi="Times New Roman" w:cs="Times New Roman"/>
          <w:b/>
          <w:sz w:val="24"/>
          <w:szCs w:val="24"/>
        </w:rPr>
        <w:tab/>
      </w:r>
    </w:p>
    <w:p w:rsidR="00065D48" w:rsidRPr="00174C46" w:rsidRDefault="00FF5FE4">
      <w:pPr>
        <w:pStyle w:val="Body"/>
        <w:rPr>
          <w:rFonts w:ascii="Times New Roman" w:hAnsi="Times New Roman" w:cs="Times New Roman"/>
          <w:sz w:val="24"/>
          <w:szCs w:val="24"/>
        </w:rPr>
      </w:pPr>
      <w:r w:rsidRPr="00174C46">
        <w:rPr>
          <w:rFonts w:ascii="Times New Roman" w:hAnsi="Times New Roman" w:cs="Times New Roman"/>
          <w:b/>
          <w:sz w:val="24"/>
          <w:szCs w:val="24"/>
        </w:rPr>
        <w:tab/>
      </w:r>
      <w:r w:rsidRPr="00174C46">
        <w:rPr>
          <w:rFonts w:ascii="Times New Roman" w:hAnsi="Times New Roman" w:cs="Times New Roman"/>
          <w:b/>
          <w:sz w:val="24"/>
          <w:szCs w:val="24"/>
        </w:rPr>
        <w:tab/>
      </w:r>
      <w:r w:rsidRPr="00174C46">
        <w:rPr>
          <w:rFonts w:ascii="Times New Roman" w:hAnsi="Times New Roman" w:cs="Times New Roman"/>
          <w:b/>
          <w:sz w:val="24"/>
          <w:szCs w:val="24"/>
        </w:rPr>
        <w:tab/>
      </w:r>
      <w:r w:rsidRPr="00174C46">
        <w:rPr>
          <w:rFonts w:ascii="Times New Roman" w:hAnsi="Times New Roman" w:cs="Times New Roman"/>
          <w:b/>
          <w:sz w:val="24"/>
          <w:szCs w:val="24"/>
        </w:rPr>
        <w:tab/>
      </w:r>
      <w:r w:rsidRPr="00174C46">
        <w:rPr>
          <w:rFonts w:ascii="Times New Roman" w:hAnsi="Times New Roman" w:cs="Times New Roman"/>
          <w:b/>
          <w:sz w:val="24"/>
          <w:szCs w:val="24"/>
        </w:rPr>
        <w:tab/>
      </w:r>
    </w:p>
    <w:p w:rsidR="00065D48" w:rsidRPr="00174C46" w:rsidRDefault="00FF5FE4" w:rsidP="00174C46">
      <w:pPr>
        <w:pStyle w:val="Body"/>
        <w:jc w:val="both"/>
        <w:rPr>
          <w:rFonts w:ascii="Times New Roman" w:hAnsi="Times New Roman" w:cs="Times New Roman"/>
          <w:sz w:val="24"/>
          <w:szCs w:val="24"/>
        </w:rPr>
      </w:pPr>
      <w:r w:rsidRPr="00174C46">
        <w:rPr>
          <w:rFonts w:ascii="Times New Roman" w:hAnsi="Times New Roman" w:cs="Times New Roman"/>
          <w:sz w:val="24"/>
          <w:szCs w:val="24"/>
        </w:rPr>
        <w:tab/>
        <w:t>Denné centrum sa vo svojej činnosti riadi platným Štatútom Prevádzkovým poriadkom. Cieľom Denného centra je ponúknuť členom miestnej komunity priestor na kultúrno- spoločenský život, pri</w:t>
      </w:r>
      <w:r w:rsidR="00AE5075">
        <w:rPr>
          <w:rFonts w:ascii="Times New Roman" w:hAnsi="Times New Roman" w:cs="Times New Roman"/>
          <w:sz w:val="24"/>
          <w:szCs w:val="24"/>
        </w:rPr>
        <w:t>e</w:t>
      </w:r>
      <w:r w:rsidRPr="00174C46">
        <w:rPr>
          <w:rFonts w:ascii="Times New Roman" w:hAnsi="Times New Roman" w:cs="Times New Roman"/>
          <w:sz w:val="24"/>
          <w:szCs w:val="24"/>
        </w:rPr>
        <w:t>stor na nadväzovanie kontaktov, priestor na aktívne trávenie času pri činnostiach, ktoré seniorov tešia a zaujímajú. Poslaním Denného centra je realizovať požiadavky v oblasti záujmovej, kultúrnej a športovej činnosti, v oblasti udržiavania fyzickej a psychickej aktivity občanov, ktorí sú poberateľmi starobného dôchodku alebo občanov s nepriaznivým zdravotným stavom.</w:t>
      </w:r>
    </w:p>
    <w:p w:rsidR="00065D48" w:rsidRPr="00174C46" w:rsidRDefault="00FF5FE4">
      <w:pPr>
        <w:pStyle w:val="Body"/>
        <w:rPr>
          <w:rFonts w:ascii="Times New Roman" w:hAnsi="Times New Roman" w:cs="Times New Roman"/>
          <w:sz w:val="24"/>
          <w:szCs w:val="24"/>
        </w:rPr>
      </w:pPr>
      <w:r w:rsidRPr="00174C46">
        <w:rPr>
          <w:rFonts w:ascii="Times New Roman" w:hAnsi="Times New Roman" w:cs="Times New Roman"/>
          <w:sz w:val="24"/>
          <w:szCs w:val="24"/>
        </w:rPr>
        <w:tab/>
      </w:r>
    </w:p>
    <w:p w:rsidR="00065D48" w:rsidRPr="00174C46" w:rsidRDefault="00FF5FE4">
      <w:pPr>
        <w:pStyle w:val="Body"/>
        <w:rPr>
          <w:rFonts w:ascii="Times New Roman" w:hAnsi="Times New Roman" w:cs="Times New Roman"/>
          <w:sz w:val="24"/>
          <w:szCs w:val="24"/>
        </w:rPr>
      </w:pPr>
      <w:r w:rsidRPr="00174C46">
        <w:rPr>
          <w:rFonts w:ascii="Times New Roman" w:hAnsi="Times New Roman" w:cs="Times New Roman"/>
          <w:sz w:val="24"/>
          <w:szCs w:val="24"/>
        </w:rPr>
        <w:tab/>
        <w:t>Členskú základňu v Dennom centre Spišská Belá v roku 2025 tvorilo 3</w:t>
      </w:r>
      <w:r w:rsidR="0079288F">
        <w:rPr>
          <w:rFonts w:ascii="Times New Roman" w:hAnsi="Times New Roman" w:cs="Times New Roman"/>
          <w:sz w:val="24"/>
          <w:szCs w:val="24"/>
        </w:rPr>
        <w:t>7</w:t>
      </w:r>
      <w:r w:rsidRPr="00174C46">
        <w:rPr>
          <w:rFonts w:ascii="Times New Roman" w:hAnsi="Times New Roman" w:cs="Times New Roman"/>
          <w:sz w:val="24"/>
          <w:szCs w:val="24"/>
        </w:rPr>
        <w:t xml:space="preserve"> členov, z toho 9 mužov. Zo zdravotných dôvodov nás opustili 3 členovia, čo potvrdili odhláškou. Prihlásili sa 2 noví členovia. </w:t>
      </w:r>
    </w:p>
    <w:p w:rsidR="00065D48" w:rsidRPr="00174C46" w:rsidRDefault="00065D48">
      <w:pPr>
        <w:pStyle w:val="Body"/>
        <w:rPr>
          <w:rFonts w:ascii="Times New Roman" w:hAnsi="Times New Roman" w:cs="Times New Roman"/>
          <w:sz w:val="24"/>
          <w:szCs w:val="24"/>
        </w:rPr>
      </w:pPr>
    </w:p>
    <w:p w:rsidR="00065D48" w:rsidRPr="00174C46" w:rsidRDefault="00FF5FE4">
      <w:pPr>
        <w:pStyle w:val="Body"/>
        <w:rPr>
          <w:rFonts w:ascii="Times New Roman" w:hAnsi="Times New Roman" w:cs="Times New Roman"/>
          <w:sz w:val="24"/>
          <w:szCs w:val="24"/>
        </w:rPr>
      </w:pPr>
      <w:r w:rsidRPr="00174C46">
        <w:rPr>
          <w:rFonts w:ascii="Times New Roman" w:hAnsi="Times New Roman" w:cs="Times New Roman"/>
          <w:sz w:val="24"/>
          <w:szCs w:val="24"/>
        </w:rPr>
        <w:tab/>
      </w:r>
      <w:r w:rsidRPr="00174C46">
        <w:rPr>
          <w:rFonts w:ascii="Times New Roman" w:hAnsi="Times New Roman" w:cs="Times New Roman"/>
          <w:sz w:val="24"/>
          <w:szCs w:val="24"/>
          <w:u w:val="single"/>
        </w:rPr>
        <w:t xml:space="preserve">Kultúrno- spoločenská oblasť </w:t>
      </w:r>
      <w:r w:rsidRPr="00174C46">
        <w:rPr>
          <w:rFonts w:ascii="Times New Roman" w:hAnsi="Times New Roman" w:cs="Times New Roman"/>
          <w:sz w:val="24"/>
          <w:szCs w:val="24"/>
        </w:rPr>
        <w:t>zahŕňa dôležité udalosti roka 2025 a bola zameraná na tieto udalosti a aktivity:</w:t>
      </w:r>
    </w:p>
    <w:p w:rsidR="00065D48" w:rsidRPr="00174C46" w:rsidRDefault="00FF5FE4">
      <w:pPr>
        <w:pStyle w:val="Body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74C46">
        <w:rPr>
          <w:rFonts w:ascii="Times New Roman" w:hAnsi="Times New Roman" w:cs="Times New Roman"/>
          <w:sz w:val="24"/>
          <w:szCs w:val="24"/>
        </w:rPr>
        <w:t>Novoročné posedenie a plánovanie aktivít na rok 2025</w:t>
      </w:r>
    </w:p>
    <w:p w:rsidR="00065D48" w:rsidRPr="00174C46" w:rsidRDefault="00FF5FE4">
      <w:pPr>
        <w:pStyle w:val="Body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74C46">
        <w:rPr>
          <w:rFonts w:ascii="Times New Roman" w:hAnsi="Times New Roman" w:cs="Times New Roman"/>
          <w:sz w:val="24"/>
          <w:szCs w:val="24"/>
        </w:rPr>
        <w:t>Účasť členov na školení digitálnych zručností v rámci projektu " Digitálni seniori"</w:t>
      </w:r>
    </w:p>
    <w:p w:rsidR="00065D48" w:rsidRPr="00174C46" w:rsidRDefault="00FF5FE4">
      <w:pPr>
        <w:pStyle w:val="Body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74C46">
        <w:rPr>
          <w:rFonts w:ascii="Times New Roman" w:hAnsi="Times New Roman" w:cs="Times New Roman"/>
          <w:sz w:val="24"/>
          <w:szCs w:val="24"/>
        </w:rPr>
        <w:t xml:space="preserve">Januárová netradičná prehliadka venovaná maliarovi Tatier </w:t>
      </w:r>
      <w:proofErr w:type="spellStart"/>
      <w:r w:rsidRPr="00174C46">
        <w:rPr>
          <w:rFonts w:ascii="Times New Roman" w:hAnsi="Times New Roman" w:cs="Times New Roman"/>
          <w:sz w:val="24"/>
          <w:szCs w:val="24"/>
        </w:rPr>
        <w:t>Ferdidanda</w:t>
      </w:r>
      <w:proofErr w:type="spellEnd"/>
      <w:r w:rsidRPr="00174C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4C46">
        <w:rPr>
          <w:rFonts w:ascii="Times New Roman" w:hAnsi="Times New Roman" w:cs="Times New Roman"/>
          <w:sz w:val="24"/>
          <w:szCs w:val="24"/>
        </w:rPr>
        <w:t>Katóna</w:t>
      </w:r>
      <w:proofErr w:type="spellEnd"/>
      <w:r w:rsidRPr="00174C46">
        <w:rPr>
          <w:rFonts w:ascii="Times New Roman" w:hAnsi="Times New Roman" w:cs="Times New Roman"/>
          <w:sz w:val="24"/>
          <w:szCs w:val="24"/>
        </w:rPr>
        <w:t xml:space="preserve"> v kaštieli Strážky</w:t>
      </w:r>
    </w:p>
    <w:p w:rsidR="00065D48" w:rsidRPr="00174C46" w:rsidRDefault="00FF5FE4">
      <w:pPr>
        <w:pStyle w:val="Body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74C46">
        <w:rPr>
          <w:rFonts w:ascii="Times New Roman" w:hAnsi="Times New Roman" w:cs="Times New Roman"/>
          <w:sz w:val="24"/>
          <w:szCs w:val="24"/>
        </w:rPr>
        <w:t>Popoludnie pre seniorov v kaštieli Strážky " Čo po nás ostalo" a po celý rok raz v mesiaci o histórii kaštieľa na rôzne témy</w:t>
      </w:r>
    </w:p>
    <w:p w:rsidR="00065D48" w:rsidRPr="00174C46" w:rsidRDefault="00FF5FE4">
      <w:pPr>
        <w:pStyle w:val="Body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74C46">
        <w:rPr>
          <w:rFonts w:ascii="Times New Roman" w:hAnsi="Times New Roman" w:cs="Times New Roman"/>
          <w:sz w:val="24"/>
          <w:szCs w:val="24"/>
        </w:rPr>
        <w:t xml:space="preserve">Počas celého roka návšteva divadla v </w:t>
      </w:r>
      <w:proofErr w:type="spellStart"/>
      <w:r w:rsidRPr="00174C46">
        <w:rPr>
          <w:rFonts w:ascii="Times New Roman" w:hAnsi="Times New Roman" w:cs="Times New Roman"/>
          <w:sz w:val="24"/>
          <w:szCs w:val="24"/>
        </w:rPr>
        <w:t>Spišske</w:t>
      </w:r>
      <w:proofErr w:type="spellEnd"/>
      <w:r w:rsidRPr="00174C46">
        <w:rPr>
          <w:rFonts w:ascii="Times New Roman" w:hAnsi="Times New Roman" w:cs="Times New Roman"/>
          <w:sz w:val="24"/>
          <w:szCs w:val="24"/>
        </w:rPr>
        <w:t xml:space="preserve"> Novej Vsi podľa ponuky pre seniorov</w:t>
      </w:r>
    </w:p>
    <w:p w:rsidR="00065D48" w:rsidRPr="00174C46" w:rsidRDefault="00FF5FE4">
      <w:pPr>
        <w:pStyle w:val="Body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74C46">
        <w:rPr>
          <w:rFonts w:ascii="Times New Roman" w:hAnsi="Times New Roman" w:cs="Times New Roman"/>
          <w:sz w:val="24"/>
          <w:szCs w:val="24"/>
        </w:rPr>
        <w:t xml:space="preserve">Účasť na divadelnom predstavení </w:t>
      </w:r>
      <w:proofErr w:type="spellStart"/>
      <w:r w:rsidRPr="00174C46">
        <w:rPr>
          <w:rFonts w:ascii="Times New Roman" w:hAnsi="Times New Roman" w:cs="Times New Roman"/>
          <w:sz w:val="24"/>
          <w:szCs w:val="24"/>
        </w:rPr>
        <w:t>Ťapákovci</w:t>
      </w:r>
      <w:proofErr w:type="spellEnd"/>
      <w:r w:rsidRPr="00174C46">
        <w:rPr>
          <w:rFonts w:ascii="Times New Roman" w:hAnsi="Times New Roman" w:cs="Times New Roman"/>
          <w:sz w:val="24"/>
          <w:szCs w:val="24"/>
        </w:rPr>
        <w:t xml:space="preserve"> v divadle Jonáša Záborského v Prešove, spolu s členmi JDS Spišská Belá </w:t>
      </w:r>
    </w:p>
    <w:p w:rsidR="00065D48" w:rsidRPr="00174C46" w:rsidRDefault="00FF5FE4">
      <w:pPr>
        <w:pStyle w:val="Body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74C46">
        <w:rPr>
          <w:rFonts w:ascii="Times New Roman" w:hAnsi="Times New Roman" w:cs="Times New Roman"/>
          <w:sz w:val="24"/>
          <w:szCs w:val="24"/>
        </w:rPr>
        <w:t>Pravidelná účasť na filmových predstaveniach pre seniorov v kine Iskra v Kežmarku</w:t>
      </w:r>
    </w:p>
    <w:p w:rsidR="00065D48" w:rsidRPr="00174C46" w:rsidRDefault="00FF5FE4">
      <w:pPr>
        <w:pStyle w:val="Body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74C46">
        <w:rPr>
          <w:rFonts w:ascii="Times New Roman" w:hAnsi="Times New Roman" w:cs="Times New Roman"/>
          <w:sz w:val="24"/>
          <w:szCs w:val="24"/>
        </w:rPr>
        <w:t xml:space="preserve">Vedomostná súťaž seniorov zo Spišskej Belej a Strážok, ktorú zorganizoval </w:t>
      </w:r>
      <w:proofErr w:type="spellStart"/>
      <w:r w:rsidRPr="00174C46">
        <w:rPr>
          <w:rFonts w:ascii="Times New Roman" w:hAnsi="Times New Roman" w:cs="Times New Roman"/>
          <w:sz w:val="24"/>
          <w:szCs w:val="24"/>
        </w:rPr>
        <w:t>Face</w:t>
      </w:r>
      <w:proofErr w:type="spellEnd"/>
      <w:r w:rsidRPr="00174C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4C46">
        <w:rPr>
          <w:rFonts w:ascii="Times New Roman" w:hAnsi="Times New Roman" w:cs="Times New Roman"/>
          <w:sz w:val="24"/>
          <w:szCs w:val="24"/>
        </w:rPr>
        <w:t>Club</w:t>
      </w:r>
      <w:proofErr w:type="spellEnd"/>
      <w:r w:rsidRPr="00174C46">
        <w:rPr>
          <w:rFonts w:ascii="Times New Roman" w:hAnsi="Times New Roman" w:cs="Times New Roman"/>
          <w:sz w:val="24"/>
          <w:szCs w:val="24"/>
        </w:rPr>
        <w:t xml:space="preserve"> v Spišskej Belej</w:t>
      </w:r>
    </w:p>
    <w:p w:rsidR="00065D48" w:rsidRPr="00174C46" w:rsidRDefault="00065D48">
      <w:pPr>
        <w:pStyle w:val="Body"/>
        <w:rPr>
          <w:rFonts w:ascii="Times New Roman" w:hAnsi="Times New Roman" w:cs="Times New Roman"/>
          <w:sz w:val="24"/>
          <w:szCs w:val="24"/>
        </w:rPr>
      </w:pPr>
    </w:p>
    <w:p w:rsidR="00065D48" w:rsidRPr="00174C46" w:rsidRDefault="00FF5FE4">
      <w:pPr>
        <w:pStyle w:val="Body"/>
        <w:rPr>
          <w:rFonts w:ascii="Times New Roman" w:hAnsi="Times New Roman" w:cs="Times New Roman"/>
          <w:sz w:val="24"/>
          <w:szCs w:val="24"/>
          <w:u w:val="single"/>
        </w:rPr>
      </w:pPr>
      <w:r w:rsidRPr="00174C46">
        <w:rPr>
          <w:rFonts w:ascii="Times New Roman" w:hAnsi="Times New Roman" w:cs="Times New Roman"/>
          <w:sz w:val="24"/>
          <w:szCs w:val="24"/>
        </w:rPr>
        <w:tab/>
      </w:r>
      <w:r w:rsidRPr="00174C46">
        <w:rPr>
          <w:rFonts w:ascii="Times New Roman" w:hAnsi="Times New Roman" w:cs="Times New Roman"/>
          <w:sz w:val="24"/>
          <w:szCs w:val="24"/>
          <w:u w:val="single"/>
        </w:rPr>
        <w:t>Športové podujatia</w:t>
      </w:r>
    </w:p>
    <w:p w:rsidR="00065D48" w:rsidRPr="00174C46" w:rsidRDefault="00FF5FE4">
      <w:pPr>
        <w:pStyle w:val="Body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74C46">
        <w:rPr>
          <w:rFonts w:ascii="Times New Roman" w:hAnsi="Times New Roman" w:cs="Times New Roman"/>
          <w:sz w:val="24"/>
          <w:szCs w:val="24"/>
        </w:rPr>
        <w:t>Výlet na Hrebienok- 11. ročník ľadových sôch</w:t>
      </w:r>
    </w:p>
    <w:p w:rsidR="00065D48" w:rsidRPr="00174C46" w:rsidRDefault="00FF5FE4">
      <w:pPr>
        <w:pStyle w:val="Body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74C46">
        <w:rPr>
          <w:rFonts w:ascii="Times New Roman" w:hAnsi="Times New Roman" w:cs="Times New Roman"/>
          <w:sz w:val="24"/>
          <w:szCs w:val="24"/>
        </w:rPr>
        <w:t xml:space="preserve">Strečingové cvičenie pri príležitosti "Dňa zdravia" s cvičiteľkou Zuzanou </w:t>
      </w:r>
      <w:proofErr w:type="spellStart"/>
      <w:r w:rsidRPr="00174C46">
        <w:rPr>
          <w:rFonts w:ascii="Times New Roman" w:hAnsi="Times New Roman" w:cs="Times New Roman"/>
          <w:sz w:val="24"/>
          <w:szCs w:val="24"/>
        </w:rPr>
        <w:t>Venglikovou</w:t>
      </w:r>
      <w:proofErr w:type="spellEnd"/>
    </w:p>
    <w:p w:rsidR="00065D48" w:rsidRPr="00174C46" w:rsidRDefault="00FF5FE4">
      <w:pPr>
        <w:pStyle w:val="Body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74C46">
        <w:rPr>
          <w:rFonts w:ascii="Times New Roman" w:hAnsi="Times New Roman" w:cs="Times New Roman"/>
          <w:sz w:val="24"/>
          <w:szCs w:val="24"/>
        </w:rPr>
        <w:t>Športové hry v spolupráci s JDS Spišská Belá súťaž všetkých členov v rôznych disciplínach</w:t>
      </w:r>
    </w:p>
    <w:p w:rsidR="00065D48" w:rsidRPr="00174C46" w:rsidRDefault="00FF5FE4">
      <w:pPr>
        <w:pStyle w:val="Body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74C46">
        <w:rPr>
          <w:rFonts w:ascii="Times New Roman" w:hAnsi="Times New Roman" w:cs="Times New Roman"/>
          <w:sz w:val="24"/>
          <w:szCs w:val="24"/>
        </w:rPr>
        <w:t>Športové letné hry v Podolínci s družobným klubom seniorov a posedenie pri guláši</w:t>
      </w:r>
    </w:p>
    <w:p w:rsidR="00065D48" w:rsidRPr="00174C46" w:rsidRDefault="00FF5FE4">
      <w:pPr>
        <w:pStyle w:val="Body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74C46">
        <w:rPr>
          <w:rFonts w:ascii="Times New Roman" w:hAnsi="Times New Roman" w:cs="Times New Roman"/>
          <w:sz w:val="24"/>
          <w:szCs w:val="24"/>
        </w:rPr>
        <w:t>Podporili sme účasťou akciu " Srdcia v pohybe" pri Belianskom rybníku</w:t>
      </w:r>
    </w:p>
    <w:p w:rsidR="00065D48" w:rsidRPr="00174C46" w:rsidRDefault="00FF5FE4">
      <w:pPr>
        <w:pStyle w:val="Body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74C46">
        <w:rPr>
          <w:rFonts w:ascii="Times New Roman" w:hAnsi="Times New Roman" w:cs="Times New Roman"/>
          <w:sz w:val="24"/>
          <w:szCs w:val="24"/>
        </w:rPr>
        <w:t xml:space="preserve">V spolupráci s JDS Spišská Belá sme absolvovali </w:t>
      </w:r>
      <w:proofErr w:type="spellStart"/>
      <w:r w:rsidRPr="00174C46">
        <w:rPr>
          <w:rFonts w:ascii="Times New Roman" w:hAnsi="Times New Roman" w:cs="Times New Roman"/>
          <w:sz w:val="24"/>
          <w:szCs w:val="24"/>
        </w:rPr>
        <w:t>Nordic</w:t>
      </w:r>
      <w:proofErr w:type="spellEnd"/>
      <w:r w:rsidRPr="00174C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4C46">
        <w:rPr>
          <w:rFonts w:ascii="Times New Roman" w:hAnsi="Times New Roman" w:cs="Times New Roman"/>
          <w:sz w:val="24"/>
          <w:szCs w:val="24"/>
        </w:rPr>
        <w:t>walking</w:t>
      </w:r>
      <w:proofErr w:type="spellEnd"/>
      <w:r w:rsidRPr="00174C46">
        <w:rPr>
          <w:rFonts w:ascii="Times New Roman" w:hAnsi="Times New Roman" w:cs="Times New Roman"/>
          <w:sz w:val="24"/>
          <w:szCs w:val="24"/>
        </w:rPr>
        <w:t xml:space="preserve"> (chôdzu s paličkami) spojené s </w:t>
      </w:r>
      <w:proofErr w:type="spellStart"/>
      <w:r w:rsidRPr="00174C46">
        <w:rPr>
          <w:rFonts w:ascii="Times New Roman" w:hAnsi="Times New Roman" w:cs="Times New Roman"/>
          <w:sz w:val="24"/>
          <w:szCs w:val="24"/>
        </w:rPr>
        <w:t>opekačkou</w:t>
      </w:r>
      <w:proofErr w:type="spellEnd"/>
    </w:p>
    <w:p w:rsidR="00065D48" w:rsidRPr="00174C46" w:rsidRDefault="00FF5FE4">
      <w:pPr>
        <w:pStyle w:val="Body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74C46">
        <w:rPr>
          <w:rFonts w:ascii="Times New Roman" w:hAnsi="Times New Roman" w:cs="Times New Roman"/>
          <w:sz w:val="24"/>
          <w:szCs w:val="24"/>
        </w:rPr>
        <w:t xml:space="preserve">Športovo -relaxačné pobyty v termálnom kúpalisku Vrbov a </w:t>
      </w:r>
      <w:proofErr w:type="spellStart"/>
      <w:r w:rsidRPr="00174C46">
        <w:rPr>
          <w:rFonts w:ascii="Times New Roman" w:hAnsi="Times New Roman" w:cs="Times New Roman"/>
          <w:sz w:val="24"/>
          <w:szCs w:val="24"/>
        </w:rPr>
        <w:t>Aqua</w:t>
      </w:r>
      <w:proofErr w:type="spellEnd"/>
      <w:r w:rsidRPr="00174C46">
        <w:rPr>
          <w:rFonts w:ascii="Times New Roman" w:hAnsi="Times New Roman" w:cs="Times New Roman"/>
          <w:sz w:val="24"/>
          <w:szCs w:val="24"/>
        </w:rPr>
        <w:t xml:space="preserve"> City Poprad</w:t>
      </w:r>
    </w:p>
    <w:p w:rsidR="00065D48" w:rsidRPr="00174C46" w:rsidRDefault="00FF5FE4">
      <w:pPr>
        <w:pStyle w:val="Body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74C46">
        <w:rPr>
          <w:rFonts w:ascii="Times New Roman" w:hAnsi="Times New Roman" w:cs="Times New Roman"/>
          <w:sz w:val="24"/>
          <w:szCs w:val="24"/>
        </w:rPr>
        <w:t>Účasť na podujatí pod názvom " Deň mladého farmára", ktorý sa konal v barónskej záhrade kaštieľa Strážky</w:t>
      </w:r>
    </w:p>
    <w:p w:rsidR="00065D48" w:rsidRPr="00174C46" w:rsidRDefault="00FF5FE4">
      <w:pPr>
        <w:pStyle w:val="Body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74C46">
        <w:rPr>
          <w:rFonts w:ascii="Times New Roman" w:hAnsi="Times New Roman" w:cs="Times New Roman"/>
          <w:sz w:val="24"/>
          <w:szCs w:val="24"/>
        </w:rPr>
        <w:t>Na pozvanie klubu seniorov v Podolínci sme sa zúčastnili akcie " Stavanie mája" a v príjemnej atmosfére sme si vymieňali skúsenosti</w:t>
      </w:r>
    </w:p>
    <w:p w:rsidR="00065D48" w:rsidRPr="00174C46" w:rsidRDefault="00FF5FE4">
      <w:pPr>
        <w:pStyle w:val="Body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74C46">
        <w:rPr>
          <w:rFonts w:ascii="Times New Roman" w:hAnsi="Times New Roman" w:cs="Times New Roman"/>
          <w:sz w:val="24"/>
          <w:szCs w:val="24"/>
        </w:rPr>
        <w:t>Posedenie s lesníkmi na Fľaku spojené s ukážkami lesných pracovníkov v teréne</w:t>
      </w:r>
    </w:p>
    <w:p w:rsidR="00065D48" w:rsidRPr="00174C46" w:rsidRDefault="00FF5FE4">
      <w:pPr>
        <w:pStyle w:val="Body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74C46">
        <w:rPr>
          <w:rFonts w:ascii="Times New Roman" w:hAnsi="Times New Roman" w:cs="Times New Roman"/>
          <w:sz w:val="24"/>
          <w:szCs w:val="24"/>
        </w:rPr>
        <w:t>Účasť na podujatí " Dni mesta" v Spišskej Belej</w:t>
      </w:r>
    </w:p>
    <w:p w:rsidR="00065D48" w:rsidRPr="00174C46" w:rsidRDefault="00FF5FE4">
      <w:pPr>
        <w:pStyle w:val="Body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74C46">
        <w:rPr>
          <w:rFonts w:ascii="Times New Roman" w:hAnsi="Times New Roman" w:cs="Times New Roman"/>
          <w:sz w:val="24"/>
          <w:szCs w:val="24"/>
        </w:rPr>
        <w:t xml:space="preserve">V spolupráci s klubom seniorov v Spišskej Belej sme zorganizovali " </w:t>
      </w:r>
      <w:proofErr w:type="spellStart"/>
      <w:r w:rsidRPr="00174C46">
        <w:rPr>
          <w:rFonts w:ascii="Times New Roman" w:hAnsi="Times New Roman" w:cs="Times New Roman"/>
          <w:sz w:val="24"/>
          <w:szCs w:val="24"/>
        </w:rPr>
        <w:t>Annabál</w:t>
      </w:r>
      <w:proofErr w:type="spellEnd"/>
      <w:r w:rsidRPr="00174C46">
        <w:rPr>
          <w:rFonts w:ascii="Times New Roman" w:hAnsi="Times New Roman" w:cs="Times New Roman"/>
          <w:sz w:val="24"/>
          <w:szCs w:val="24"/>
        </w:rPr>
        <w:t>" s bohatou účasťou členov</w:t>
      </w:r>
    </w:p>
    <w:p w:rsidR="00065D48" w:rsidRPr="00174C46" w:rsidRDefault="00FF5FE4">
      <w:pPr>
        <w:pStyle w:val="Body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74C46">
        <w:rPr>
          <w:rFonts w:ascii="Times New Roman" w:hAnsi="Times New Roman" w:cs="Times New Roman"/>
          <w:sz w:val="24"/>
          <w:szCs w:val="24"/>
        </w:rPr>
        <w:lastRenderedPageBreak/>
        <w:t xml:space="preserve">Akciu" </w:t>
      </w:r>
      <w:proofErr w:type="spellStart"/>
      <w:r w:rsidRPr="00174C46">
        <w:rPr>
          <w:rFonts w:ascii="Times New Roman" w:hAnsi="Times New Roman" w:cs="Times New Roman"/>
          <w:sz w:val="24"/>
          <w:szCs w:val="24"/>
        </w:rPr>
        <w:t>Jablkov</w:t>
      </w:r>
      <w:proofErr w:type="spellEnd"/>
      <w:r w:rsidRPr="00174C46">
        <w:rPr>
          <w:rFonts w:ascii="Times New Roman" w:hAnsi="Times New Roman" w:cs="Times New Roman"/>
          <w:sz w:val="24"/>
          <w:szCs w:val="24"/>
          <w:lang w:val="fr-FR"/>
        </w:rPr>
        <w:t xml:space="preserve">é </w:t>
      </w:r>
      <w:r w:rsidRPr="00174C46">
        <w:rPr>
          <w:rFonts w:ascii="Times New Roman" w:hAnsi="Times New Roman" w:cs="Times New Roman"/>
          <w:sz w:val="24"/>
          <w:szCs w:val="24"/>
        </w:rPr>
        <w:t xml:space="preserve">hody "organizovanej </w:t>
      </w:r>
      <w:proofErr w:type="spellStart"/>
      <w:r w:rsidRPr="00174C46">
        <w:rPr>
          <w:rFonts w:ascii="Times New Roman" w:hAnsi="Times New Roman" w:cs="Times New Roman"/>
          <w:sz w:val="24"/>
          <w:szCs w:val="24"/>
        </w:rPr>
        <w:t>Face</w:t>
      </w:r>
      <w:proofErr w:type="spellEnd"/>
      <w:r w:rsidRPr="00174C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4C46">
        <w:rPr>
          <w:rFonts w:ascii="Times New Roman" w:hAnsi="Times New Roman" w:cs="Times New Roman"/>
          <w:sz w:val="24"/>
          <w:szCs w:val="24"/>
        </w:rPr>
        <w:t>Clubom</w:t>
      </w:r>
      <w:proofErr w:type="spellEnd"/>
      <w:r w:rsidRPr="00174C46">
        <w:rPr>
          <w:rFonts w:ascii="Times New Roman" w:hAnsi="Times New Roman" w:cs="Times New Roman"/>
          <w:sz w:val="24"/>
          <w:szCs w:val="24"/>
        </w:rPr>
        <w:t xml:space="preserve"> sme obohatili chutnými jablkovými dobrotami</w:t>
      </w:r>
    </w:p>
    <w:p w:rsidR="00065D48" w:rsidRPr="00174C46" w:rsidRDefault="00FF5FE4">
      <w:pPr>
        <w:pStyle w:val="Body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74C46">
        <w:rPr>
          <w:rFonts w:ascii="Times New Roman" w:hAnsi="Times New Roman" w:cs="Times New Roman"/>
          <w:sz w:val="24"/>
          <w:szCs w:val="24"/>
        </w:rPr>
        <w:t xml:space="preserve">Na 21. ročníku " Spišský </w:t>
      </w:r>
      <w:proofErr w:type="spellStart"/>
      <w:r w:rsidRPr="00174C46">
        <w:rPr>
          <w:rFonts w:ascii="Times New Roman" w:hAnsi="Times New Roman" w:cs="Times New Roman"/>
          <w:sz w:val="24"/>
          <w:szCs w:val="24"/>
        </w:rPr>
        <w:t>zemiakársky</w:t>
      </w:r>
      <w:proofErr w:type="spellEnd"/>
      <w:r w:rsidRPr="00174C46">
        <w:rPr>
          <w:rFonts w:ascii="Times New Roman" w:hAnsi="Times New Roman" w:cs="Times New Roman"/>
          <w:sz w:val="24"/>
          <w:szCs w:val="24"/>
        </w:rPr>
        <w:t xml:space="preserve"> jarmok" sme spolu s JDS varili bryndzové pirohy, ktoré mali veľký úspech</w:t>
      </w:r>
    </w:p>
    <w:p w:rsidR="00065D48" w:rsidRPr="00174C46" w:rsidRDefault="00FF5FE4">
      <w:pPr>
        <w:pStyle w:val="Body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74C46">
        <w:rPr>
          <w:rFonts w:ascii="Times New Roman" w:hAnsi="Times New Roman" w:cs="Times New Roman"/>
          <w:sz w:val="24"/>
          <w:szCs w:val="24"/>
        </w:rPr>
        <w:t xml:space="preserve">Pri príležitosti dňa " Úcta k starším" v spolupráci ZOS Strážky sme zorganizovali posedenie s kultúrnym programom ZUŠ a tanečným klubom Radky </w:t>
      </w:r>
      <w:proofErr w:type="spellStart"/>
      <w:r w:rsidRPr="00174C46">
        <w:rPr>
          <w:rFonts w:ascii="Times New Roman" w:hAnsi="Times New Roman" w:cs="Times New Roman"/>
          <w:sz w:val="24"/>
          <w:szCs w:val="24"/>
        </w:rPr>
        <w:t>Britaňákovej</w:t>
      </w:r>
      <w:proofErr w:type="spellEnd"/>
    </w:p>
    <w:p w:rsidR="00065D48" w:rsidRPr="00174C46" w:rsidRDefault="00FF5FE4">
      <w:pPr>
        <w:pStyle w:val="Body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74C46">
        <w:rPr>
          <w:rFonts w:ascii="Times New Roman" w:hAnsi="Times New Roman" w:cs="Times New Roman"/>
          <w:sz w:val="24"/>
          <w:szCs w:val="24"/>
        </w:rPr>
        <w:t xml:space="preserve">Mikulášske posedenie pripravili členovia </w:t>
      </w:r>
      <w:proofErr w:type="spellStart"/>
      <w:r w:rsidRPr="00174C46">
        <w:rPr>
          <w:rFonts w:ascii="Times New Roman" w:hAnsi="Times New Roman" w:cs="Times New Roman"/>
          <w:sz w:val="24"/>
          <w:szCs w:val="24"/>
        </w:rPr>
        <w:t>Face</w:t>
      </w:r>
      <w:proofErr w:type="spellEnd"/>
      <w:r w:rsidRPr="00174C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4C46">
        <w:rPr>
          <w:rFonts w:ascii="Times New Roman" w:hAnsi="Times New Roman" w:cs="Times New Roman"/>
          <w:sz w:val="24"/>
          <w:szCs w:val="24"/>
        </w:rPr>
        <w:t>Clubu</w:t>
      </w:r>
      <w:proofErr w:type="spellEnd"/>
    </w:p>
    <w:p w:rsidR="00065D48" w:rsidRPr="00174C46" w:rsidRDefault="00FF5FE4">
      <w:pPr>
        <w:pStyle w:val="Body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74C46">
        <w:rPr>
          <w:rFonts w:ascii="Times New Roman" w:hAnsi="Times New Roman" w:cs="Times New Roman"/>
          <w:sz w:val="24"/>
          <w:szCs w:val="24"/>
        </w:rPr>
        <w:t>Vianočné posedenie, pečenie vianočných dobrôt</w:t>
      </w:r>
    </w:p>
    <w:p w:rsidR="00065D48" w:rsidRPr="00174C46" w:rsidRDefault="00FF5FE4">
      <w:pPr>
        <w:pStyle w:val="Body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74C46">
        <w:rPr>
          <w:rFonts w:ascii="Times New Roman" w:hAnsi="Times New Roman" w:cs="Times New Roman"/>
          <w:sz w:val="24"/>
          <w:szCs w:val="24"/>
        </w:rPr>
        <w:t>Silvestrovské posedenie- zhrnutie činnosti za rok 2025 a poďakovanie sa za aktivity</w:t>
      </w:r>
    </w:p>
    <w:p w:rsidR="00065D48" w:rsidRPr="00174C46" w:rsidRDefault="00065D48">
      <w:pPr>
        <w:pStyle w:val="Body"/>
        <w:rPr>
          <w:rFonts w:ascii="Times New Roman" w:hAnsi="Times New Roman" w:cs="Times New Roman"/>
          <w:sz w:val="24"/>
          <w:szCs w:val="24"/>
        </w:rPr>
      </w:pPr>
    </w:p>
    <w:p w:rsidR="00065D48" w:rsidRPr="00174C46" w:rsidRDefault="00FF5FE4">
      <w:pPr>
        <w:pStyle w:val="Body"/>
        <w:rPr>
          <w:rFonts w:ascii="Times New Roman" w:hAnsi="Times New Roman" w:cs="Times New Roman"/>
          <w:sz w:val="24"/>
          <w:szCs w:val="24"/>
        </w:rPr>
      </w:pPr>
      <w:r w:rsidRPr="00174C46">
        <w:rPr>
          <w:rFonts w:ascii="Times New Roman" w:hAnsi="Times New Roman" w:cs="Times New Roman"/>
          <w:sz w:val="24"/>
          <w:szCs w:val="24"/>
        </w:rPr>
        <w:tab/>
      </w:r>
      <w:r w:rsidRPr="00174C46">
        <w:rPr>
          <w:rFonts w:ascii="Times New Roman" w:hAnsi="Times New Roman" w:cs="Times New Roman"/>
          <w:sz w:val="24"/>
          <w:szCs w:val="24"/>
          <w:u w:val="single"/>
        </w:rPr>
        <w:t>Výlety</w:t>
      </w:r>
    </w:p>
    <w:p w:rsidR="00065D48" w:rsidRPr="00174C46" w:rsidRDefault="00FF5FE4">
      <w:pPr>
        <w:pStyle w:val="Body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74C46">
        <w:rPr>
          <w:rFonts w:ascii="Times New Roman" w:hAnsi="Times New Roman" w:cs="Times New Roman"/>
          <w:sz w:val="24"/>
          <w:szCs w:val="24"/>
        </w:rPr>
        <w:t xml:space="preserve">Počas roka sme zorganizovali výlet do poľského kúpeľného mesta </w:t>
      </w:r>
      <w:proofErr w:type="spellStart"/>
      <w:r w:rsidRPr="00174C46">
        <w:rPr>
          <w:rFonts w:ascii="Times New Roman" w:hAnsi="Times New Roman" w:cs="Times New Roman"/>
          <w:sz w:val="24"/>
          <w:szCs w:val="24"/>
        </w:rPr>
        <w:t>Krynica</w:t>
      </w:r>
      <w:proofErr w:type="spellEnd"/>
      <w:r w:rsidRPr="00174C46">
        <w:rPr>
          <w:rFonts w:ascii="Times New Roman" w:hAnsi="Times New Roman" w:cs="Times New Roman"/>
          <w:sz w:val="24"/>
          <w:szCs w:val="24"/>
        </w:rPr>
        <w:t xml:space="preserve"> belianskym expresom</w:t>
      </w:r>
    </w:p>
    <w:p w:rsidR="00065D48" w:rsidRPr="00174C46" w:rsidRDefault="00FF5FE4">
      <w:pPr>
        <w:pStyle w:val="Body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74C46">
        <w:rPr>
          <w:rFonts w:ascii="Times New Roman" w:hAnsi="Times New Roman" w:cs="Times New Roman"/>
          <w:sz w:val="24"/>
          <w:szCs w:val="24"/>
        </w:rPr>
        <w:t xml:space="preserve">Výlet autobusom do Zakopaného a lanovkou do turistického strediska </w:t>
      </w:r>
      <w:proofErr w:type="spellStart"/>
      <w:r w:rsidRPr="00174C46">
        <w:rPr>
          <w:rFonts w:ascii="Times New Roman" w:hAnsi="Times New Roman" w:cs="Times New Roman"/>
          <w:sz w:val="24"/>
          <w:szCs w:val="24"/>
        </w:rPr>
        <w:t>Gubalovka</w:t>
      </w:r>
      <w:proofErr w:type="spellEnd"/>
      <w:r w:rsidRPr="00174C46">
        <w:rPr>
          <w:rFonts w:ascii="Times New Roman" w:hAnsi="Times New Roman" w:cs="Times New Roman"/>
          <w:sz w:val="24"/>
          <w:szCs w:val="24"/>
        </w:rPr>
        <w:t xml:space="preserve">. Cestou späť sme sa zregenerovali na termálnom kúpalisku </w:t>
      </w:r>
      <w:proofErr w:type="spellStart"/>
      <w:r w:rsidRPr="00174C46">
        <w:rPr>
          <w:rFonts w:ascii="Times New Roman" w:hAnsi="Times New Roman" w:cs="Times New Roman"/>
          <w:sz w:val="24"/>
          <w:szCs w:val="24"/>
        </w:rPr>
        <w:t>Chochoľovske</w:t>
      </w:r>
      <w:proofErr w:type="spellEnd"/>
      <w:r w:rsidRPr="00174C46">
        <w:rPr>
          <w:rFonts w:ascii="Times New Roman" w:hAnsi="Times New Roman" w:cs="Times New Roman"/>
          <w:sz w:val="24"/>
          <w:szCs w:val="24"/>
        </w:rPr>
        <w:t xml:space="preserve"> Termy</w:t>
      </w:r>
    </w:p>
    <w:p w:rsidR="00065D48" w:rsidRPr="00174C46" w:rsidRDefault="00FF5FE4">
      <w:pPr>
        <w:pStyle w:val="Body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74C46">
        <w:rPr>
          <w:rFonts w:ascii="Times New Roman" w:hAnsi="Times New Roman" w:cs="Times New Roman"/>
          <w:sz w:val="24"/>
          <w:szCs w:val="24"/>
        </w:rPr>
        <w:t>Výlet vlakom do Košíc a prehliadka Botanickej záhrady</w:t>
      </w:r>
    </w:p>
    <w:p w:rsidR="00065D48" w:rsidRPr="00174C46" w:rsidRDefault="00FF5FE4">
      <w:pPr>
        <w:pStyle w:val="Body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74C46">
        <w:rPr>
          <w:rFonts w:ascii="Times New Roman" w:hAnsi="Times New Roman" w:cs="Times New Roman"/>
          <w:sz w:val="24"/>
          <w:szCs w:val="24"/>
        </w:rPr>
        <w:t xml:space="preserve">Výlet do Tatranskej Lomnice - Bylinková záhrada " </w:t>
      </w:r>
      <w:proofErr w:type="spellStart"/>
      <w:r w:rsidRPr="00174C46">
        <w:rPr>
          <w:rFonts w:ascii="Times New Roman" w:hAnsi="Times New Roman" w:cs="Times New Roman"/>
          <w:sz w:val="24"/>
          <w:szCs w:val="24"/>
        </w:rPr>
        <w:t>Titrisland</w:t>
      </w:r>
      <w:proofErr w:type="spellEnd"/>
      <w:r w:rsidRPr="00174C46">
        <w:rPr>
          <w:rFonts w:ascii="Times New Roman" w:hAnsi="Times New Roman" w:cs="Times New Roman"/>
          <w:sz w:val="24"/>
          <w:szCs w:val="24"/>
        </w:rPr>
        <w:t>"</w:t>
      </w:r>
    </w:p>
    <w:p w:rsidR="00065D48" w:rsidRPr="00174C46" w:rsidRDefault="00FF5FE4">
      <w:pPr>
        <w:pStyle w:val="Body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74C46">
        <w:rPr>
          <w:rFonts w:ascii="Times New Roman" w:hAnsi="Times New Roman" w:cs="Times New Roman"/>
          <w:sz w:val="24"/>
          <w:szCs w:val="24"/>
        </w:rPr>
        <w:t>Celodenný výlet spolu s Denným centrom seniorov Spišská Belá do Važca- múzeum, jaskyňa, Liptovský Ján, prehliadka bane a mincovne</w:t>
      </w:r>
    </w:p>
    <w:p w:rsidR="00065D48" w:rsidRPr="00174C46" w:rsidRDefault="00FF5FE4">
      <w:pPr>
        <w:pStyle w:val="Body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74C46">
        <w:rPr>
          <w:rFonts w:ascii="Times New Roman" w:hAnsi="Times New Roman" w:cs="Times New Roman"/>
          <w:sz w:val="24"/>
          <w:szCs w:val="24"/>
        </w:rPr>
        <w:t>Seniorské liečebné pobyty v Bardejove, Piešťanoch a Hokovciach</w:t>
      </w:r>
    </w:p>
    <w:p w:rsidR="00065D48" w:rsidRPr="00174C46" w:rsidRDefault="00065D48">
      <w:pPr>
        <w:pStyle w:val="Body"/>
        <w:rPr>
          <w:rFonts w:ascii="Times New Roman" w:hAnsi="Times New Roman" w:cs="Times New Roman"/>
          <w:sz w:val="24"/>
          <w:szCs w:val="24"/>
        </w:rPr>
      </w:pPr>
    </w:p>
    <w:p w:rsidR="00065D48" w:rsidRPr="00174C46" w:rsidRDefault="00FF5FE4">
      <w:pPr>
        <w:pStyle w:val="Body"/>
        <w:rPr>
          <w:rFonts w:ascii="Times New Roman" w:hAnsi="Times New Roman" w:cs="Times New Roman"/>
          <w:sz w:val="24"/>
          <w:szCs w:val="24"/>
          <w:u w:val="single"/>
        </w:rPr>
      </w:pPr>
      <w:r w:rsidRPr="00174C46">
        <w:rPr>
          <w:rFonts w:ascii="Times New Roman" w:hAnsi="Times New Roman" w:cs="Times New Roman"/>
          <w:sz w:val="24"/>
          <w:szCs w:val="24"/>
        </w:rPr>
        <w:tab/>
      </w:r>
      <w:r w:rsidRPr="00174C46">
        <w:rPr>
          <w:rFonts w:ascii="Times New Roman" w:hAnsi="Times New Roman" w:cs="Times New Roman"/>
          <w:sz w:val="24"/>
          <w:szCs w:val="24"/>
          <w:u w:val="single"/>
        </w:rPr>
        <w:t>Spoločenské aktivity v rámci klubu</w:t>
      </w:r>
    </w:p>
    <w:p w:rsidR="00065D48" w:rsidRPr="00174C46" w:rsidRDefault="00FF5FE4">
      <w:pPr>
        <w:pStyle w:val="Body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74C46">
        <w:rPr>
          <w:rFonts w:ascii="Times New Roman" w:hAnsi="Times New Roman" w:cs="Times New Roman"/>
          <w:sz w:val="24"/>
          <w:szCs w:val="24"/>
        </w:rPr>
        <w:t xml:space="preserve">Fašiangové posedenie v spolupráci s JDS </w:t>
      </w:r>
      <w:proofErr w:type="spellStart"/>
      <w:r w:rsidRPr="00174C46">
        <w:rPr>
          <w:rFonts w:ascii="Times New Roman" w:hAnsi="Times New Roman" w:cs="Times New Roman"/>
          <w:sz w:val="24"/>
          <w:szCs w:val="24"/>
        </w:rPr>
        <w:t>Sp</w:t>
      </w:r>
      <w:proofErr w:type="spellEnd"/>
      <w:r w:rsidRPr="00174C46">
        <w:rPr>
          <w:rFonts w:ascii="Times New Roman" w:hAnsi="Times New Roman" w:cs="Times New Roman"/>
          <w:sz w:val="24"/>
          <w:szCs w:val="24"/>
        </w:rPr>
        <w:t>. Belá</w:t>
      </w:r>
    </w:p>
    <w:p w:rsidR="00065D48" w:rsidRPr="00174C46" w:rsidRDefault="00FF5FE4">
      <w:pPr>
        <w:pStyle w:val="Body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74C46">
        <w:rPr>
          <w:rFonts w:ascii="Times New Roman" w:hAnsi="Times New Roman" w:cs="Times New Roman"/>
          <w:sz w:val="24"/>
          <w:szCs w:val="24"/>
        </w:rPr>
        <w:t xml:space="preserve">Posedenie pri príležitosti " MDŽ" s hudobným programom žiakov ZUŠ </w:t>
      </w:r>
      <w:proofErr w:type="spellStart"/>
      <w:r w:rsidRPr="00174C46">
        <w:rPr>
          <w:rFonts w:ascii="Times New Roman" w:hAnsi="Times New Roman" w:cs="Times New Roman"/>
          <w:sz w:val="24"/>
          <w:szCs w:val="24"/>
        </w:rPr>
        <w:t>Sp</w:t>
      </w:r>
      <w:proofErr w:type="spellEnd"/>
      <w:r w:rsidRPr="00174C46">
        <w:rPr>
          <w:rFonts w:ascii="Times New Roman" w:hAnsi="Times New Roman" w:cs="Times New Roman"/>
          <w:sz w:val="24"/>
          <w:szCs w:val="24"/>
        </w:rPr>
        <w:t>. Belá</w:t>
      </w:r>
    </w:p>
    <w:p w:rsidR="00065D48" w:rsidRPr="00174C46" w:rsidRDefault="00FF5FE4">
      <w:pPr>
        <w:pStyle w:val="Body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74C46">
        <w:rPr>
          <w:rFonts w:ascii="Times New Roman" w:hAnsi="Times New Roman" w:cs="Times New Roman"/>
          <w:sz w:val="24"/>
          <w:szCs w:val="24"/>
        </w:rPr>
        <w:t>Výroba veľkonočných korbáčov pre vnukov a maľovanie kraslíc</w:t>
      </w:r>
    </w:p>
    <w:p w:rsidR="00065D48" w:rsidRPr="00174C46" w:rsidRDefault="00FF5FE4">
      <w:pPr>
        <w:pStyle w:val="Body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74C46">
        <w:rPr>
          <w:rFonts w:ascii="Times New Roman" w:hAnsi="Times New Roman" w:cs="Times New Roman"/>
          <w:sz w:val="24"/>
          <w:szCs w:val="24"/>
        </w:rPr>
        <w:t>Kultúrny program ku "Dňu matiek"</w:t>
      </w:r>
    </w:p>
    <w:p w:rsidR="00065D48" w:rsidRPr="00174C46" w:rsidRDefault="00FF5FE4">
      <w:pPr>
        <w:pStyle w:val="Body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74C46">
        <w:rPr>
          <w:rFonts w:ascii="Times New Roman" w:hAnsi="Times New Roman" w:cs="Times New Roman"/>
          <w:sz w:val="24"/>
          <w:szCs w:val="24"/>
        </w:rPr>
        <w:t>Hry a súťaže medzi seniormi</w:t>
      </w:r>
    </w:p>
    <w:p w:rsidR="00065D48" w:rsidRPr="00174C46" w:rsidRDefault="00FF5FE4">
      <w:pPr>
        <w:pStyle w:val="Body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74C46">
        <w:rPr>
          <w:rFonts w:ascii="Times New Roman" w:hAnsi="Times New Roman" w:cs="Times New Roman"/>
          <w:sz w:val="24"/>
          <w:szCs w:val="24"/>
        </w:rPr>
        <w:t>Účasť našich členov na žolíkovom turnaji v Dennom centre</w:t>
      </w:r>
    </w:p>
    <w:p w:rsidR="00065D48" w:rsidRPr="00174C46" w:rsidRDefault="00065D48">
      <w:pPr>
        <w:pStyle w:val="Body"/>
        <w:rPr>
          <w:rFonts w:ascii="Times New Roman" w:hAnsi="Times New Roman" w:cs="Times New Roman"/>
          <w:sz w:val="24"/>
          <w:szCs w:val="24"/>
        </w:rPr>
      </w:pPr>
    </w:p>
    <w:p w:rsidR="00065D48" w:rsidRPr="00174C46" w:rsidRDefault="00FF5FE4" w:rsidP="00174C46">
      <w:pPr>
        <w:pStyle w:val="Body"/>
        <w:jc w:val="both"/>
        <w:rPr>
          <w:rFonts w:ascii="Times New Roman" w:hAnsi="Times New Roman" w:cs="Times New Roman"/>
          <w:sz w:val="24"/>
          <w:szCs w:val="24"/>
        </w:rPr>
      </w:pPr>
      <w:r w:rsidRPr="00174C46">
        <w:rPr>
          <w:rFonts w:ascii="Times New Roman" w:hAnsi="Times New Roman" w:cs="Times New Roman"/>
          <w:sz w:val="24"/>
          <w:szCs w:val="24"/>
        </w:rPr>
        <w:tab/>
        <w:t xml:space="preserve">V rámci projektu " Samospráva pre seniorov" sa náhradníčka Anna </w:t>
      </w:r>
      <w:proofErr w:type="spellStart"/>
      <w:r w:rsidRPr="00174C46">
        <w:rPr>
          <w:rFonts w:ascii="Times New Roman" w:hAnsi="Times New Roman" w:cs="Times New Roman"/>
          <w:sz w:val="24"/>
          <w:szCs w:val="24"/>
        </w:rPr>
        <w:t>Suláková</w:t>
      </w:r>
      <w:proofErr w:type="spellEnd"/>
      <w:r w:rsidRPr="00174C46">
        <w:rPr>
          <w:rFonts w:ascii="Times New Roman" w:hAnsi="Times New Roman" w:cs="Times New Roman"/>
          <w:sz w:val="24"/>
          <w:szCs w:val="24"/>
        </w:rPr>
        <w:t xml:space="preserve"> pravidelne zúčastňovala cezhraničného programu v Poľsku a podrobne informovala členov klubu o poznatkoch zo strategických workshopov.</w:t>
      </w:r>
    </w:p>
    <w:p w:rsidR="00065D48" w:rsidRPr="00174C46" w:rsidRDefault="00FF5FE4" w:rsidP="00174C46">
      <w:pPr>
        <w:pStyle w:val="Body"/>
        <w:jc w:val="both"/>
        <w:rPr>
          <w:rFonts w:ascii="Times New Roman" w:hAnsi="Times New Roman" w:cs="Times New Roman"/>
          <w:sz w:val="24"/>
          <w:szCs w:val="24"/>
        </w:rPr>
      </w:pPr>
      <w:r w:rsidRPr="00174C46">
        <w:rPr>
          <w:rFonts w:ascii="Times New Roman" w:hAnsi="Times New Roman" w:cs="Times New Roman"/>
          <w:sz w:val="24"/>
          <w:szCs w:val="24"/>
        </w:rPr>
        <w:t>V závere roka sme privítali celú skupinu členov projektu v našom klube a informovali sme ich o našej činnosti. Prezentovali sme sa našimi prácami aj priamou činnosťou, ktorá ich zaujala. S</w:t>
      </w:r>
      <w:r w:rsidR="00174C46">
        <w:rPr>
          <w:rFonts w:ascii="Times New Roman" w:hAnsi="Times New Roman" w:cs="Times New Roman"/>
          <w:sz w:val="24"/>
          <w:szCs w:val="24"/>
        </w:rPr>
        <w:t>tar</w:t>
      </w:r>
      <w:r w:rsidRPr="00174C46">
        <w:rPr>
          <w:rFonts w:ascii="Times New Roman" w:hAnsi="Times New Roman" w:cs="Times New Roman"/>
          <w:sz w:val="24"/>
          <w:szCs w:val="24"/>
        </w:rPr>
        <w:t>nutie sme ukončili družným rozhovorom a pohostením.</w:t>
      </w:r>
    </w:p>
    <w:p w:rsidR="00065D48" w:rsidRPr="00174C46" w:rsidRDefault="00065D48">
      <w:pPr>
        <w:pStyle w:val="Body"/>
        <w:rPr>
          <w:rFonts w:ascii="Times New Roman" w:hAnsi="Times New Roman" w:cs="Times New Roman"/>
          <w:sz w:val="24"/>
          <w:szCs w:val="24"/>
        </w:rPr>
      </w:pPr>
    </w:p>
    <w:p w:rsidR="00065D48" w:rsidRPr="00174C46" w:rsidRDefault="00FF5FE4">
      <w:pPr>
        <w:pStyle w:val="Body"/>
        <w:rPr>
          <w:rFonts w:ascii="Times New Roman" w:hAnsi="Times New Roman" w:cs="Times New Roman"/>
          <w:sz w:val="24"/>
          <w:szCs w:val="24"/>
          <w:u w:val="single"/>
        </w:rPr>
      </w:pPr>
      <w:r w:rsidRPr="00174C46">
        <w:rPr>
          <w:rFonts w:ascii="Times New Roman" w:hAnsi="Times New Roman" w:cs="Times New Roman"/>
          <w:sz w:val="24"/>
          <w:szCs w:val="24"/>
        </w:rPr>
        <w:tab/>
      </w:r>
      <w:r w:rsidRPr="00174C46">
        <w:rPr>
          <w:rFonts w:ascii="Times New Roman" w:hAnsi="Times New Roman" w:cs="Times New Roman"/>
          <w:sz w:val="24"/>
          <w:szCs w:val="24"/>
          <w:u w:val="single"/>
        </w:rPr>
        <w:t>Zameranie Denného centra na rok 2026</w:t>
      </w:r>
    </w:p>
    <w:p w:rsidR="00065D48" w:rsidRPr="00174C46" w:rsidRDefault="00FF5FE4" w:rsidP="00AE5075">
      <w:pPr>
        <w:pStyle w:val="Body"/>
        <w:jc w:val="both"/>
        <w:rPr>
          <w:rFonts w:ascii="Times New Roman" w:hAnsi="Times New Roman" w:cs="Times New Roman"/>
          <w:sz w:val="24"/>
          <w:szCs w:val="24"/>
        </w:rPr>
      </w:pPr>
      <w:r w:rsidRPr="00174C46">
        <w:rPr>
          <w:rFonts w:ascii="Times New Roman" w:hAnsi="Times New Roman" w:cs="Times New Roman"/>
          <w:sz w:val="24"/>
          <w:szCs w:val="24"/>
        </w:rPr>
        <w:t xml:space="preserve">Činnosť Denného centra bude zameraná predovšetkým na pohybové a športové aktivity, ktoré sa osvedčili v tomto roku a kultúrne podujatia, ktoré budú plánované v roku 2026. Našim cieľom bude spolupráca s ostatnými klubmi v regióne. </w:t>
      </w:r>
    </w:p>
    <w:p w:rsidR="00065D48" w:rsidRPr="00174C46" w:rsidRDefault="00065D48">
      <w:pPr>
        <w:pStyle w:val="Body"/>
        <w:rPr>
          <w:rFonts w:ascii="Times New Roman" w:hAnsi="Times New Roman" w:cs="Times New Roman"/>
          <w:sz w:val="24"/>
          <w:szCs w:val="24"/>
        </w:rPr>
      </w:pPr>
    </w:p>
    <w:p w:rsidR="00065D48" w:rsidRPr="00174C46" w:rsidRDefault="00FF5FE4" w:rsidP="00AE5075">
      <w:pPr>
        <w:pStyle w:val="Body"/>
        <w:jc w:val="both"/>
        <w:rPr>
          <w:rFonts w:ascii="Times New Roman" w:hAnsi="Times New Roman" w:cs="Times New Roman"/>
          <w:sz w:val="24"/>
          <w:szCs w:val="24"/>
        </w:rPr>
      </w:pPr>
      <w:r w:rsidRPr="00174C46">
        <w:rPr>
          <w:rFonts w:ascii="Times New Roman" w:hAnsi="Times New Roman" w:cs="Times New Roman"/>
          <w:sz w:val="24"/>
          <w:szCs w:val="24"/>
        </w:rPr>
        <w:tab/>
        <w:t xml:space="preserve"> Na záver chceme poďakovať vedeniu mesta za finančnú podporu záujmových činností a poskytnutie sociálneho poradenstva, nielen v oblasti sociálnych vecí. </w:t>
      </w:r>
    </w:p>
    <w:p w:rsidR="00065D48" w:rsidRDefault="00065D48">
      <w:pPr>
        <w:pStyle w:val="Body"/>
        <w:rPr>
          <w:rFonts w:ascii="Times New Roman" w:hAnsi="Times New Roman" w:cs="Times New Roman"/>
          <w:sz w:val="24"/>
          <w:szCs w:val="24"/>
        </w:rPr>
      </w:pPr>
    </w:p>
    <w:p w:rsidR="00174C46" w:rsidRDefault="00174C46">
      <w:pPr>
        <w:pStyle w:val="Body"/>
        <w:rPr>
          <w:rFonts w:ascii="Times New Roman" w:hAnsi="Times New Roman" w:cs="Times New Roman"/>
          <w:sz w:val="24"/>
          <w:szCs w:val="24"/>
        </w:rPr>
      </w:pPr>
    </w:p>
    <w:p w:rsidR="00174C46" w:rsidRDefault="00174C46">
      <w:pPr>
        <w:pStyle w:val="Body"/>
        <w:rPr>
          <w:rFonts w:ascii="Times New Roman" w:hAnsi="Times New Roman" w:cs="Times New Roman"/>
          <w:sz w:val="24"/>
          <w:szCs w:val="24"/>
        </w:rPr>
      </w:pPr>
    </w:p>
    <w:p w:rsidR="00174C46" w:rsidRDefault="00174C46">
      <w:pPr>
        <w:pStyle w:val="Body"/>
        <w:rPr>
          <w:rFonts w:ascii="Times New Roman" w:hAnsi="Times New Roman" w:cs="Times New Roman"/>
          <w:sz w:val="24"/>
          <w:szCs w:val="24"/>
        </w:rPr>
      </w:pPr>
    </w:p>
    <w:p w:rsidR="00174C46" w:rsidRDefault="00174C46">
      <w:pPr>
        <w:pStyle w:val="Body"/>
        <w:rPr>
          <w:rFonts w:ascii="Times New Roman" w:hAnsi="Times New Roman" w:cs="Times New Roman"/>
          <w:sz w:val="24"/>
          <w:szCs w:val="24"/>
        </w:rPr>
      </w:pPr>
    </w:p>
    <w:p w:rsidR="00174C46" w:rsidRPr="00F8374E" w:rsidRDefault="00174C46" w:rsidP="00174C46">
      <w:pPr>
        <w:spacing w:after="284" w:line="276" w:lineRule="auto"/>
        <w:rPr>
          <w:b/>
          <w:lang w:val="sk-SK"/>
        </w:rPr>
      </w:pPr>
      <w:r w:rsidRPr="00F8374E">
        <w:rPr>
          <w:b/>
          <w:lang w:val="sk-SK"/>
        </w:rPr>
        <w:lastRenderedPageBreak/>
        <w:t>Zhodnotenie sociálnej služby za rok 2025 zo strany klientov:</w:t>
      </w:r>
    </w:p>
    <w:p w:rsidR="00174C46" w:rsidRPr="00F8374E" w:rsidRDefault="00174C46" w:rsidP="00174C46">
      <w:pPr>
        <w:spacing w:line="276" w:lineRule="auto"/>
        <w:rPr>
          <w:lang w:val="sk-SK"/>
        </w:rPr>
      </w:pPr>
      <w:r w:rsidRPr="00F8374E">
        <w:rPr>
          <w:lang w:val="sk-SK"/>
        </w:rPr>
        <w:t xml:space="preserve">Úroveň poskytovania </w:t>
      </w:r>
      <w:proofErr w:type="spellStart"/>
      <w:r w:rsidRPr="00F8374E">
        <w:rPr>
          <w:lang w:val="sk-SK"/>
        </w:rPr>
        <w:t>SoS</w:t>
      </w:r>
      <w:proofErr w:type="spellEnd"/>
      <w:r w:rsidRPr="00F8374E">
        <w:rPr>
          <w:lang w:val="sk-SK"/>
        </w:rPr>
        <w:t xml:space="preserve"> v DC bola počas celého roka sledovaná rôznymi formami:</w:t>
      </w:r>
    </w:p>
    <w:p w:rsidR="00174C46" w:rsidRPr="00F8374E" w:rsidRDefault="00174C46" w:rsidP="00174C46">
      <w:pPr>
        <w:pStyle w:val="Odsekzoznamu"/>
        <w:numPr>
          <w:ilvl w:val="0"/>
          <w:numId w:val="3"/>
        </w:numPr>
        <w:spacing w:after="284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74E">
        <w:rPr>
          <w:rFonts w:ascii="Times New Roman" w:hAnsi="Times New Roman" w:cs="Times New Roman"/>
          <w:sz w:val="24"/>
          <w:szCs w:val="24"/>
        </w:rPr>
        <w:t>prijatím osobných a telefonických informácií, kde poskytovanie sociálnej služby v DC Spišská Belá -</w:t>
      </w:r>
      <w:bookmarkStart w:id="0" w:name="_GoBack"/>
      <w:bookmarkEnd w:id="0"/>
      <w:r w:rsidRPr="00F8374E">
        <w:rPr>
          <w:rFonts w:ascii="Times New Roman" w:hAnsi="Times New Roman" w:cs="Times New Roman"/>
          <w:sz w:val="24"/>
          <w:szCs w:val="24"/>
        </w:rPr>
        <w:t xml:space="preserve"> Strážky bolo hodnotené pozitívne </w:t>
      </w:r>
    </w:p>
    <w:p w:rsidR="00174C46" w:rsidRPr="00F8374E" w:rsidRDefault="00174C46" w:rsidP="00174C46">
      <w:pPr>
        <w:pStyle w:val="Odsekzoznamu"/>
        <w:numPr>
          <w:ilvl w:val="0"/>
          <w:numId w:val="3"/>
        </w:numPr>
        <w:spacing w:after="284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74E">
        <w:rPr>
          <w:rFonts w:ascii="Times New Roman" w:hAnsi="Times New Roman" w:cs="Times New Roman"/>
          <w:sz w:val="24"/>
          <w:szCs w:val="24"/>
        </w:rPr>
        <w:t xml:space="preserve">dotazníkovou formou: </w:t>
      </w:r>
    </w:p>
    <w:p w:rsidR="00174C46" w:rsidRPr="00F8374E" w:rsidRDefault="00174C46" w:rsidP="00174C46">
      <w:pPr>
        <w:pStyle w:val="Odsekzoznamu"/>
        <w:numPr>
          <w:ilvl w:val="0"/>
          <w:numId w:val="4"/>
        </w:numPr>
        <w:spacing w:after="284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74E">
        <w:rPr>
          <w:rFonts w:ascii="Times New Roman" w:hAnsi="Times New Roman" w:cs="Times New Roman"/>
          <w:sz w:val="24"/>
          <w:szCs w:val="24"/>
        </w:rPr>
        <w:t>rozdaných bolo 35 dotazníkov - všetkým členom DC v mesiacoch 10-11/2024</w:t>
      </w:r>
    </w:p>
    <w:p w:rsidR="00174C46" w:rsidRPr="00F8374E" w:rsidRDefault="00174C46" w:rsidP="00174C46">
      <w:pPr>
        <w:pStyle w:val="Odsekzoznamu"/>
        <w:numPr>
          <w:ilvl w:val="0"/>
          <w:numId w:val="4"/>
        </w:numPr>
        <w:spacing w:after="284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74E">
        <w:rPr>
          <w:rFonts w:ascii="Times New Roman" w:hAnsi="Times New Roman" w:cs="Times New Roman"/>
          <w:sz w:val="24"/>
          <w:szCs w:val="24"/>
        </w:rPr>
        <w:t xml:space="preserve">vyplnených sa vrátilo </w:t>
      </w:r>
      <w:r w:rsidR="00F8374E" w:rsidRPr="00F8374E">
        <w:rPr>
          <w:rFonts w:ascii="Times New Roman" w:hAnsi="Times New Roman" w:cs="Times New Roman"/>
          <w:sz w:val="24"/>
          <w:szCs w:val="24"/>
        </w:rPr>
        <w:t xml:space="preserve">30 </w:t>
      </w:r>
      <w:r w:rsidRPr="00F8374E">
        <w:rPr>
          <w:rFonts w:ascii="Times New Roman" w:hAnsi="Times New Roman" w:cs="Times New Roman"/>
          <w:sz w:val="24"/>
          <w:szCs w:val="24"/>
        </w:rPr>
        <w:t xml:space="preserve">dotazníkov </w:t>
      </w:r>
    </w:p>
    <w:p w:rsidR="00174C46" w:rsidRPr="00F8374E" w:rsidRDefault="00174C46" w:rsidP="00174C46">
      <w:pPr>
        <w:pStyle w:val="Odsekzoznamu"/>
        <w:numPr>
          <w:ilvl w:val="0"/>
          <w:numId w:val="4"/>
        </w:numPr>
        <w:spacing w:after="284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74E">
        <w:rPr>
          <w:rFonts w:ascii="Times New Roman" w:hAnsi="Times New Roman" w:cs="Times New Roman"/>
          <w:sz w:val="24"/>
          <w:szCs w:val="24"/>
        </w:rPr>
        <w:t xml:space="preserve">vyhodnotenie dotazníkov spokojnosti, resp. s kvalitou poskytovania </w:t>
      </w:r>
      <w:proofErr w:type="spellStart"/>
      <w:r w:rsidRPr="00F8374E">
        <w:rPr>
          <w:rFonts w:ascii="Times New Roman" w:hAnsi="Times New Roman" w:cs="Times New Roman"/>
          <w:sz w:val="24"/>
          <w:szCs w:val="24"/>
        </w:rPr>
        <w:t>SoS</w:t>
      </w:r>
      <w:proofErr w:type="spellEnd"/>
      <w:r w:rsidRPr="00F8374E">
        <w:rPr>
          <w:rFonts w:ascii="Times New Roman" w:hAnsi="Times New Roman" w:cs="Times New Roman"/>
          <w:sz w:val="24"/>
          <w:szCs w:val="24"/>
        </w:rPr>
        <w:t xml:space="preserve"> v DC sú prijímatelia  spokojní. </w:t>
      </w:r>
      <w:r w:rsidRPr="00F8374E">
        <w:rPr>
          <w:rFonts w:ascii="Times New Roman" w:hAnsi="Times New Roman" w:cs="Times New Roman"/>
          <w:b/>
          <w:sz w:val="24"/>
          <w:szCs w:val="24"/>
        </w:rPr>
        <w:t>Jedinou uvedenou požiadavkou u väčšiny respondentov je zatienenie  posuvných dverí</w:t>
      </w:r>
      <w:r w:rsidR="00F8374E" w:rsidRPr="00F8374E">
        <w:rPr>
          <w:rFonts w:ascii="Times New Roman" w:hAnsi="Times New Roman" w:cs="Times New Roman"/>
          <w:b/>
          <w:sz w:val="24"/>
          <w:szCs w:val="24"/>
        </w:rPr>
        <w:t>, ostatnými podnetmi sa kompetentné osoby zaoberajú a pracujú na ich odstránení.</w:t>
      </w:r>
      <w:r w:rsidRPr="00F8374E">
        <w:rPr>
          <w:rFonts w:ascii="Times New Roman" w:hAnsi="Times New Roman" w:cs="Times New Roman"/>
          <w:sz w:val="24"/>
          <w:szCs w:val="24"/>
        </w:rPr>
        <w:t xml:space="preserve"> Konkrétne vyhodnotenie dotazníkov spokojnosti so </w:t>
      </w:r>
      <w:proofErr w:type="spellStart"/>
      <w:r w:rsidRPr="00F8374E">
        <w:rPr>
          <w:rFonts w:ascii="Times New Roman" w:hAnsi="Times New Roman" w:cs="Times New Roman"/>
          <w:sz w:val="24"/>
          <w:szCs w:val="24"/>
        </w:rPr>
        <w:t>SoS</w:t>
      </w:r>
      <w:proofErr w:type="spellEnd"/>
      <w:r w:rsidRPr="00F8374E">
        <w:rPr>
          <w:rFonts w:ascii="Times New Roman" w:hAnsi="Times New Roman" w:cs="Times New Roman"/>
          <w:sz w:val="24"/>
          <w:szCs w:val="24"/>
        </w:rPr>
        <w:t xml:space="preserve"> v DC je súčasťou dotazníkov.</w:t>
      </w:r>
    </w:p>
    <w:p w:rsidR="00174C46" w:rsidRPr="00174C46" w:rsidRDefault="00174C46" w:rsidP="00174C46">
      <w:pPr>
        <w:spacing w:after="284" w:line="276" w:lineRule="auto"/>
      </w:pPr>
      <w:r w:rsidRPr="00174C46">
        <w:t>___________________________________________________________________________</w:t>
      </w:r>
    </w:p>
    <w:p w:rsidR="00174C46" w:rsidRPr="00174C46" w:rsidRDefault="00174C46" w:rsidP="00174C46">
      <w:pPr>
        <w:spacing w:after="284" w:line="276" w:lineRule="auto"/>
        <w:rPr>
          <w:rStyle w:val="Vrazn"/>
          <w:color w:val="363B3F"/>
          <w:shd w:val="clear" w:color="auto" w:fill="FFFFFF"/>
          <w:lang w:val="sk-SK"/>
        </w:rPr>
      </w:pPr>
      <w:r w:rsidRPr="00174C46">
        <w:rPr>
          <w:b/>
          <w:lang w:val="sk-SK"/>
        </w:rPr>
        <w:t xml:space="preserve">Stanovisko  Komisie </w:t>
      </w:r>
      <w:r w:rsidRPr="00174C46">
        <w:rPr>
          <w:rStyle w:val="Vrazn"/>
          <w:color w:val="363B3F"/>
          <w:shd w:val="clear" w:color="auto" w:fill="FFFFFF"/>
          <w:lang w:val="sk-SK"/>
        </w:rPr>
        <w:t>bytovej, sociálnych vecí a verejného poriadku k Správe o činnosti za rok 2025:</w:t>
      </w:r>
    </w:p>
    <w:p w:rsidR="00174C46" w:rsidRPr="00174C46" w:rsidRDefault="00174C46" w:rsidP="00174C46">
      <w:pPr>
        <w:spacing w:after="284" w:line="276" w:lineRule="auto"/>
        <w:jc w:val="both"/>
        <w:rPr>
          <w:rStyle w:val="Vrazn"/>
          <w:b w:val="0"/>
          <w:color w:val="363B3F"/>
          <w:shd w:val="clear" w:color="auto" w:fill="FFFFFF"/>
          <w:lang w:val="sk-SK"/>
        </w:rPr>
      </w:pPr>
      <w:r w:rsidRPr="00174C46">
        <w:rPr>
          <w:lang w:val="sk-SK"/>
        </w:rPr>
        <w:t xml:space="preserve">Komisia odporúča </w:t>
      </w:r>
      <w:proofErr w:type="spellStart"/>
      <w:r w:rsidRPr="00174C46">
        <w:rPr>
          <w:lang w:val="sk-SK"/>
        </w:rPr>
        <w:t>MsZ</w:t>
      </w:r>
      <w:proofErr w:type="spellEnd"/>
      <w:r w:rsidRPr="00174C46">
        <w:rPr>
          <w:lang w:val="sk-SK"/>
        </w:rPr>
        <w:t xml:space="preserve"> Spišská Belá zobrať na vedomie Správu o činnosti za rok 2025 za  Denné centrum  Spišská Belá - Strážky.</w:t>
      </w:r>
    </w:p>
    <w:p w:rsidR="00174C46" w:rsidRDefault="00174C46" w:rsidP="00174C46">
      <w:pPr>
        <w:jc w:val="both"/>
      </w:pPr>
    </w:p>
    <w:p w:rsidR="00174C46" w:rsidRPr="00174C46" w:rsidRDefault="00174C46">
      <w:pPr>
        <w:pStyle w:val="Body"/>
        <w:rPr>
          <w:rFonts w:ascii="Times New Roman" w:hAnsi="Times New Roman" w:cs="Times New Roman"/>
          <w:sz w:val="24"/>
          <w:szCs w:val="24"/>
        </w:rPr>
      </w:pPr>
    </w:p>
    <w:sectPr w:rsidR="00174C46" w:rsidRPr="00174C46">
      <w:headerReference w:type="default" r:id="rId8"/>
      <w:footerReference w:type="default" r:id="rId9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466F" w:rsidRDefault="00E9466F">
      <w:r>
        <w:separator/>
      </w:r>
    </w:p>
  </w:endnote>
  <w:endnote w:type="continuationSeparator" w:id="0">
    <w:p w:rsidR="00E9466F" w:rsidRDefault="00E94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5D48" w:rsidRDefault="00065D4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466F" w:rsidRDefault="00E9466F">
      <w:r>
        <w:separator/>
      </w:r>
    </w:p>
  </w:footnote>
  <w:footnote w:type="continuationSeparator" w:id="0">
    <w:p w:rsidR="00E9466F" w:rsidRDefault="00E946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5D48" w:rsidRDefault="00065D4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3E4DC8"/>
    <w:multiLevelType w:val="hybridMultilevel"/>
    <w:tmpl w:val="6044967A"/>
    <w:styleLink w:val="Dash"/>
    <w:lvl w:ilvl="0" w:tplc="4A982E44">
      <w:start w:val="1"/>
      <w:numFmt w:val="bullet"/>
      <w:lvlText w:val="-"/>
      <w:lvlJc w:val="left"/>
      <w:pPr>
        <w:ind w:left="26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1" w:tplc="454AB5C6">
      <w:start w:val="1"/>
      <w:numFmt w:val="bullet"/>
      <w:lvlText w:val="-"/>
      <w:lvlJc w:val="left"/>
      <w:pPr>
        <w:ind w:left="50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2" w:tplc="053E8CA0">
      <w:start w:val="1"/>
      <w:numFmt w:val="bullet"/>
      <w:lvlText w:val="-"/>
      <w:lvlJc w:val="left"/>
      <w:pPr>
        <w:ind w:left="74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3" w:tplc="6FD6D6B6">
      <w:start w:val="1"/>
      <w:numFmt w:val="bullet"/>
      <w:lvlText w:val="-"/>
      <w:lvlJc w:val="left"/>
      <w:pPr>
        <w:ind w:left="98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4" w:tplc="93A46DFC">
      <w:start w:val="1"/>
      <w:numFmt w:val="bullet"/>
      <w:lvlText w:val="-"/>
      <w:lvlJc w:val="left"/>
      <w:pPr>
        <w:ind w:left="122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5" w:tplc="C1F8FCC6">
      <w:start w:val="1"/>
      <w:numFmt w:val="bullet"/>
      <w:lvlText w:val="-"/>
      <w:lvlJc w:val="left"/>
      <w:pPr>
        <w:ind w:left="146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6" w:tplc="BBD68BEC">
      <w:start w:val="1"/>
      <w:numFmt w:val="bullet"/>
      <w:lvlText w:val="-"/>
      <w:lvlJc w:val="left"/>
      <w:pPr>
        <w:ind w:left="170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7" w:tplc="56DA452E">
      <w:start w:val="1"/>
      <w:numFmt w:val="bullet"/>
      <w:lvlText w:val="-"/>
      <w:lvlJc w:val="left"/>
      <w:pPr>
        <w:ind w:left="194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8" w:tplc="483A5218">
      <w:start w:val="1"/>
      <w:numFmt w:val="bullet"/>
      <w:lvlText w:val="-"/>
      <w:lvlJc w:val="left"/>
      <w:pPr>
        <w:ind w:left="218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</w:abstractNum>
  <w:abstractNum w:abstractNumId="1" w15:restartNumberingAfterBreak="0">
    <w:nsid w:val="20E536B2"/>
    <w:multiLevelType w:val="hybridMultilevel"/>
    <w:tmpl w:val="6044967A"/>
    <w:numStyleLink w:val="Dash"/>
  </w:abstractNum>
  <w:abstractNum w:abstractNumId="2" w15:restartNumberingAfterBreak="0">
    <w:nsid w:val="34667D06"/>
    <w:multiLevelType w:val="hybridMultilevel"/>
    <w:tmpl w:val="3798545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9B25C4"/>
    <w:multiLevelType w:val="hybridMultilevel"/>
    <w:tmpl w:val="E18C3F90"/>
    <w:lvl w:ilvl="0" w:tplc="58B22ED4">
      <w:start w:val="2"/>
      <w:numFmt w:val="bullet"/>
      <w:lvlText w:val="-"/>
      <w:lvlJc w:val="left"/>
      <w:pPr>
        <w:ind w:left="1080" w:hanging="360"/>
      </w:pPr>
      <w:rPr>
        <w:rFonts w:ascii="Calibri" w:eastAsia="Arial" w:hAnsi="Calibri" w:cs="Arial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D48"/>
    <w:rsid w:val="00065D48"/>
    <w:rsid w:val="00174C46"/>
    <w:rsid w:val="00364191"/>
    <w:rsid w:val="004447E7"/>
    <w:rsid w:val="0079288F"/>
    <w:rsid w:val="008050D9"/>
    <w:rsid w:val="009B2538"/>
    <w:rsid w:val="00AE5075"/>
    <w:rsid w:val="00D808C9"/>
    <w:rsid w:val="00E9466F"/>
    <w:rsid w:val="00F8374E"/>
    <w:rsid w:val="00F871F2"/>
    <w:rsid w:val="00FF5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90C66"/>
  <w15:docId w15:val="{6D547C9F-AE02-4B4C-9250-E706C5D13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sk-SK" w:eastAsia="sk-S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Pr>
      <w:sz w:val="24"/>
      <w:szCs w:val="24"/>
      <w:lang w:val="en-US"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174C4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079BF" w:themeColor="accent1" w:themeShade="BF"/>
      <w:kern w:val="2"/>
      <w:sz w:val="40"/>
      <w:szCs w:val="40"/>
      <w:bdr w:val="none" w:sz="0" w:space="0" w:color="auto"/>
      <w:lang w:val="sk-SK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numbering" w:customStyle="1" w:styleId="Dash">
    <w:name w:val="Dash"/>
    <w:pPr>
      <w:numPr>
        <w:numId w:val="1"/>
      </w:numPr>
    </w:pPr>
  </w:style>
  <w:style w:type="character" w:customStyle="1" w:styleId="Nadpis1Char">
    <w:name w:val="Nadpis 1 Char"/>
    <w:basedOn w:val="Predvolenpsmoodseku"/>
    <w:link w:val="Nadpis1"/>
    <w:uiPriority w:val="9"/>
    <w:rsid w:val="00174C46"/>
    <w:rPr>
      <w:rFonts w:asciiTheme="majorHAnsi" w:eastAsiaTheme="majorEastAsia" w:hAnsiTheme="majorHAnsi" w:cstheme="majorBidi"/>
      <w:color w:val="0079BF" w:themeColor="accent1" w:themeShade="BF"/>
      <w:kern w:val="2"/>
      <w:sz w:val="40"/>
      <w:szCs w:val="40"/>
      <w:bdr w:val="none" w:sz="0" w:space="0" w:color="auto"/>
      <w:lang w:eastAsia="en-US"/>
      <w14:ligatures w14:val="standardContextual"/>
    </w:rPr>
  </w:style>
  <w:style w:type="paragraph" w:styleId="Odsekzoznamu">
    <w:name w:val="List Paragraph"/>
    <w:basedOn w:val="Normlny"/>
    <w:uiPriority w:val="34"/>
    <w:qFormat/>
    <w:rsid w:val="00174C4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bdr w:val="none" w:sz="0" w:space="0" w:color="auto"/>
      <w:lang w:val="sk-SK"/>
      <w14:ligatures w14:val="standardContextual"/>
    </w:rPr>
  </w:style>
  <w:style w:type="character" w:styleId="Vrazn">
    <w:name w:val="Strong"/>
    <w:basedOn w:val="Predvolenpsmoodseku"/>
    <w:uiPriority w:val="22"/>
    <w:qFormat/>
    <w:rsid w:val="00174C46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E507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E5075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91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1032</Words>
  <Characters>5888</Characters>
  <Application>Microsoft Office Word</Application>
  <DocSecurity>0</DocSecurity>
  <Lines>49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MLÁKOVÁ Anna</dc:creator>
  <cp:lastModifiedBy>MLÁKOVÁ Anna</cp:lastModifiedBy>
  <cp:revision>12</cp:revision>
  <cp:lastPrinted>2026-02-26T07:58:00Z</cp:lastPrinted>
  <dcterms:created xsi:type="dcterms:W3CDTF">2026-02-16T08:17:00Z</dcterms:created>
  <dcterms:modified xsi:type="dcterms:W3CDTF">2026-02-26T07:59:00Z</dcterms:modified>
</cp:coreProperties>
</file>