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076"/>
        <w:gridCol w:w="4607"/>
        <w:gridCol w:w="1984"/>
      </w:tblGrid>
      <w:tr w:rsidR="007B66E2" w:rsidRPr="007B66E2" w14:paraId="508124D6" w14:textId="77777777" w:rsidTr="007B66E2">
        <w:trPr>
          <w:trHeight w:val="34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6"/>
            </w:tblGrid>
            <w:tr w:rsidR="007B66E2" w:rsidRPr="004D3EE9" w14:paraId="17421998" w14:textId="2BE68AA1" w:rsidTr="007B66E2">
              <w:trPr>
                <w:trHeight w:val="348"/>
                <w:tblCellSpacing w:w="0" w:type="dxa"/>
              </w:trPr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5581D" w14:textId="328B4711" w:rsidR="007B66E2" w:rsidRPr="007B66E2" w:rsidRDefault="007B66E2" w:rsidP="007B66E2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sk-SK"/>
                      <w14:ligatures w14:val="none"/>
                    </w:rPr>
                  </w:pPr>
                  <w:r w:rsidRPr="004D3EE9">
                    <w:rPr>
                      <w:rFonts w:cstheme="minorHAnsi"/>
                      <w:noProof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63360" behindDoc="1" locked="0" layoutInCell="1" allowOverlap="1" wp14:anchorId="2BBE6C45" wp14:editId="11F73AB3">
                            <wp:simplePos x="0" y="0"/>
                            <wp:positionH relativeFrom="column">
                              <wp:posOffset>122555</wp:posOffset>
                            </wp:positionH>
                            <wp:positionV relativeFrom="paragraph">
                              <wp:posOffset>277495</wp:posOffset>
                            </wp:positionV>
                            <wp:extent cx="487680" cy="556260"/>
                            <wp:effectExtent l="0" t="0" r="0" b="0"/>
                            <wp:wrapNone/>
                            <wp:docPr id="445677373" name="Textové po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7680" cy="556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85EC06" w14:textId="0AD16F94" w:rsidR="007B66E2" w:rsidRDefault="007B66E2" w:rsidP="007B66E2"/>
                                    </w:txbxContent>
                                  </wps:txbx>
                                  <wps:bodyPr rot="0" vertOverflow="clip" horzOverflow="clip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BE6C4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6" o:spid="_x0000_s1026" type="#_x0000_t202" style="position:absolute;margin-left:9.65pt;margin-top:21.85pt;width:38.4pt;height:43.8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" stroked="f">
                            <v:fill opacity="0"/>
                            <v:textbox inset="0,0,0,0">
                              <w:txbxContent>
                                <w:p w14:paraId="2D85EC06" w14:textId="0AD16F94" w:rsidR="007B66E2" w:rsidRDefault="007B66E2" w:rsidP="007B66E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B66E2">
                    <w:rPr>
                      <w:rFonts w:cstheme="minorHAnsi"/>
                      <w:b/>
                    </w:rPr>
                    <w:t xml:space="preserve">   </w:t>
                  </w:r>
                  <w:r w:rsidRPr="004D3EE9">
                    <w:rPr>
                      <w:rFonts w:eastAsia="Times New Roman" w:cstheme="minorHAnsi"/>
                      <w:noProof/>
                      <w:kern w:val="0"/>
                      <w:sz w:val="20"/>
                      <w:szCs w:val="20"/>
                      <w:lang w:eastAsia="sk-SK"/>
                      <w14:ligatures w14:val="none"/>
                    </w:rPr>
                    <w:drawing>
                      <wp:anchor distT="0" distB="0" distL="114300" distR="114300" simplePos="0" relativeHeight="251664384" behindDoc="0" locked="0" layoutInCell="1" allowOverlap="1" wp14:anchorId="59D59D80" wp14:editId="09D910F2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205740</wp:posOffset>
                        </wp:positionV>
                        <wp:extent cx="510540" cy="541020"/>
                        <wp:effectExtent l="0" t="0" r="3810" b="0"/>
                        <wp:wrapNone/>
                        <wp:docPr id="1043" name="Obrázok 7" descr="spiska-bela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CD9AF08-1D53-1596-D5D5-A55911F318E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" name="Obrázok 1" descr="spiska-bela1">
                                  <a:extLst>
                                    <a:ext uri="{FF2B5EF4-FFF2-40B4-BE49-F238E27FC236}">
                                      <a16:creationId xmlns:a16="http://schemas.microsoft.com/office/drawing/2014/main" id="{5CD9AF08-1D53-1596-D5D5-A55911F318EC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11A4E" w14:textId="77777777" w:rsidR="007B66E2" w:rsidRPr="004D3EE9" w:rsidRDefault="007B66E2" w:rsidP="007B66E2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5DDC9384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0ABD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E20F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146A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B66E2" w:rsidRPr="007B66E2" w14:paraId="3E539993" w14:textId="77777777" w:rsidTr="007B66E2">
        <w:trPr>
          <w:trHeight w:val="34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092D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B840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2BDE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BB76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B66E2" w:rsidRPr="007B66E2" w14:paraId="721F016F" w14:textId="77777777" w:rsidTr="007B66E2">
        <w:trPr>
          <w:trHeight w:val="348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720C" w14:textId="098B8464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</w:pPr>
            <w:r w:rsidRPr="007B66E2"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  <w:t xml:space="preserve">               </w:t>
            </w:r>
            <w:r w:rsidRPr="004D3EE9"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  <w:t xml:space="preserve">    </w:t>
            </w:r>
            <w:r w:rsidRPr="007B66E2"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  <w:t>Mesto Spišská Belá, Petzvalova 18, 059 01 Spišská Belá</w:t>
            </w:r>
          </w:p>
        </w:tc>
      </w:tr>
      <w:tr w:rsidR="007B66E2" w:rsidRPr="007B66E2" w14:paraId="16483BDB" w14:textId="77777777" w:rsidTr="007B66E2">
        <w:trPr>
          <w:trHeight w:val="348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FFAE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6F89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30"/>
                <w:szCs w:val="30"/>
                <w:lang w:eastAsia="sk-SK"/>
                <w14:ligatures w14:val="none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28C87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30"/>
                <w:szCs w:val="30"/>
                <w:lang w:eastAsia="sk-SK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BB89" w14:textId="77777777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kern w:val="0"/>
                <w:sz w:val="30"/>
                <w:szCs w:val="30"/>
                <w:lang w:eastAsia="sk-SK"/>
                <w14:ligatures w14:val="none"/>
              </w:rPr>
            </w:pPr>
          </w:p>
        </w:tc>
      </w:tr>
      <w:tr w:rsidR="007B66E2" w:rsidRPr="007B66E2" w14:paraId="16526FA6" w14:textId="77777777" w:rsidTr="007B66E2">
        <w:trPr>
          <w:trHeight w:val="3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D062A" w14:textId="798CAF98" w:rsidR="007B66E2" w:rsidRPr="007B66E2" w:rsidRDefault="007B66E2" w:rsidP="007B66E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</w:pPr>
            <w:r w:rsidRPr="007B66E2">
              <w:rPr>
                <w:rFonts w:eastAsia="Times New Roman" w:cstheme="minorHAnsi"/>
                <w:b/>
                <w:bCs/>
                <w:kern w:val="0"/>
                <w:sz w:val="30"/>
                <w:szCs w:val="30"/>
                <w:lang w:eastAsia="sk-SK"/>
                <w14:ligatures w14:val="none"/>
              </w:rPr>
              <w:t xml:space="preserve">   Zariadenie opatrovateľskej služby, Popradská 11, 05901  Spišská Belá</w:t>
            </w:r>
          </w:p>
        </w:tc>
      </w:tr>
    </w:tbl>
    <w:p w14:paraId="73E3942C" w14:textId="79CD2402" w:rsidR="00555A3B" w:rsidRPr="004D3EE9" w:rsidRDefault="00555A3B" w:rsidP="007B66E2">
      <w:pPr>
        <w:rPr>
          <w:rFonts w:cstheme="minorHAnsi"/>
        </w:rPr>
      </w:pPr>
    </w:p>
    <w:p w14:paraId="40452526" w14:textId="779ED131" w:rsidR="004D3EE9" w:rsidRPr="004D3EE9" w:rsidRDefault="004D3EE9" w:rsidP="00C831B4">
      <w:pPr>
        <w:spacing w:after="0" w:line="240" w:lineRule="auto"/>
        <w:ind w:right="7"/>
        <w:rPr>
          <w:rFonts w:cstheme="minorHAnsi"/>
          <w:b/>
          <w:sz w:val="28"/>
          <w:szCs w:val="28"/>
        </w:rPr>
      </w:pPr>
      <w:r w:rsidRPr="004D3EE9">
        <w:rPr>
          <w:rFonts w:cstheme="minorHAnsi"/>
          <w:b/>
          <w:sz w:val="28"/>
          <w:szCs w:val="28"/>
        </w:rPr>
        <w:t xml:space="preserve">Cenník za poskytovanie sociálnej služby v Zariadení  opatrovateľskej  služby </w:t>
      </w:r>
    </w:p>
    <w:p w14:paraId="5AA58B51" w14:textId="37AEF0F5" w:rsidR="004D3EE9" w:rsidRPr="004D3EE9" w:rsidRDefault="004D3EE9" w:rsidP="004D3EE9">
      <w:pPr>
        <w:spacing w:after="0" w:line="240" w:lineRule="auto"/>
        <w:ind w:right="7"/>
        <w:jc w:val="center"/>
        <w:rPr>
          <w:rFonts w:cstheme="minorHAnsi"/>
          <w:b/>
          <w:sz w:val="28"/>
          <w:szCs w:val="28"/>
        </w:rPr>
      </w:pPr>
      <w:r w:rsidRPr="004D3EE9">
        <w:rPr>
          <w:rFonts w:cstheme="minorHAnsi"/>
          <w:b/>
          <w:sz w:val="28"/>
          <w:szCs w:val="28"/>
        </w:rPr>
        <w:t>v zriaďovateľskej pôsobnosti Mesta Spišská Belá</w:t>
      </w:r>
    </w:p>
    <w:p w14:paraId="5B637C6F" w14:textId="77777777" w:rsidR="004D3EE9" w:rsidRPr="004D3EE9" w:rsidRDefault="004D3EE9" w:rsidP="004D3EE9">
      <w:pPr>
        <w:spacing w:after="0" w:line="240" w:lineRule="auto"/>
        <w:ind w:right="7"/>
        <w:jc w:val="center"/>
        <w:rPr>
          <w:rFonts w:cstheme="minorHAnsi"/>
          <w:bCs/>
          <w:sz w:val="28"/>
          <w:szCs w:val="28"/>
        </w:rPr>
      </w:pPr>
    </w:p>
    <w:p w14:paraId="785D456D" w14:textId="0C165D51" w:rsidR="004D3EE9" w:rsidRPr="004D3EE9" w:rsidRDefault="004D3EE9" w:rsidP="004D3EE9">
      <w:pPr>
        <w:spacing w:after="0" w:line="240" w:lineRule="auto"/>
        <w:ind w:right="7"/>
        <w:jc w:val="both"/>
        <w:rPr>
          <w:rFonts w:cstheme="minorHAnsi"/>
          <w:sz w:val="24"/>
          <w:szCs w:val="24"/>
        </w:rPr>
      </w:pPr>
      <w:r w:rsidRPr="004D3EE9">
        <w:rPr>
          <w:rFonts w:cstheme="minorHAnsi"/>
          <w:bCs/>
          <w:sz w:val="24"/>
          <w:szCs w:val="24"/>
        </w:rPr>
        <w:t xml:space="preserve">1. Cenník je vypracovaný v súlade s </w:t>
      </w:r>
      <w:r>
        <w:rPr>
          <w:rFonts w:cstheme="minorHAnsi"/>
          <w:bCs/>
          <w:sz w:val="24"/>
          <w:szCs w:val="24"/>
        </w:rPr>
        <w:t>VZN</w:t>
      </w:r>
      <w:r w:rsidRPr="004D3EE9">
        <w:rPr>
          <w:rFonts w:cstheme="minorHAnsi"/>
          <w:bCs/>
          <w:sz w:val="24"/>
          <w:szCs w:val="24"/>
        </w:rPr>
        <w:t xml:space="preserve"> Mesta Spišská Belá </w:t>
      </w:r>
      <w:r w:rsidR="00B2416F">
        <w:rPr>
          <w:rFonts w:cstheme="minorHAnsi"/>
          <w:bCs/>
          <w:sz w:val="24"/>
          <w:szCs w:val="24"/>
        </w:rPr>
        <w:t>č.1/2025</w:t>
      </w:r>
      <w:r w:rsidR="00B2416F" w:rsidRPr="004D3EE9">
        <w:rPr>
          <w:rFonts w:cstheme="minorHAnsi"/>
          <w:bCs/>
          <w:sz w:val="24"/>
          <w:szCs w:val="24"/>
        </w:rPr>
        <w:t xml:space="preserve"> </w:t>
      </w:r>
      <w:r w:rsidRPr="004D3EE9">
        <w:rPr>
          <w:rFonts w:cstheme="minorHAnsi"/>
          <w:bCs/>
          <w:sz w:val="24"/>
          <w:szCs w:val="24"/>
        </w:rPr>
        <w:t>zo dňa 22.10.2025 o poskytovaní sociálnych služieb na území mesta Spišská Belá a o úhradách za tieto služby</w:t>
      </w:r>
      <w:r w:rsidRPr="004D3EE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.</w:t>
      </w:r>
    </w:p>
    <w:p w14:paraId="41E787A6" w14:textId="2F960C4A" w:rsidR="004D3EE9" w:rsidRPr="004D3EE9" w:rsidRDefault="004D3EE9" w:rsidP="004D3EE9">
      <w:pPr>
        <w:spacing w:after="0" w:line="240" w:lineRule="auto"/>
        <w:ind w:right="7"/>
        <w:jc w:val="both"/>
        <w:rPr>
          <w:rFonts w:cstheme="minorHAnsi"/>
          <w:bCs/>
          <w:sz w:val="24"/>
          <w:szCs w:val="24"/>
        </w:rPr>
      </w:pPr>
      <w:r w:rsidRPr="004D3EE9">
        <w:rPr>
          <w:rFonts w:cstheme="minorHAnsi"/>
          <w:bCs/>
          <w:sz w:val="24"/>
          <w:szCs w:val="24"/>
        </w:rPr>
        <w:t>2. Východiskom pre tvorbu cenníka je zákon č. 448/2008 Z. z. o sociálnych službách</w:t>
      </w:r>
      <w:r w:rsidR="00B2416F">
        <w:rPr>
          <w:rFonts w:cstheme="minorHAnsi"/>
          <w:bCs/>
          <w:sz w:val="24"/>
          <w:szCs w:val="24"/>
        </w:rPr>
        <w:t>.</w:t>
      </w:r>
    </w:p>
    <w:p w14:paraId="6A4BD494" w14:textId="77777777" w:rsidR="004D3EE9" w:rsidRPr="004D3EE9" w:rsidRDefault="004D3EE9" w:rsidP="004D3EE9">
      <w:pPr>
        <w:spacing w:after="0" w:line="240" w:lineRule="auto"/>
        <w:ind w:right="7"/>
        <w:jc w:val="both"/>
        <w:rPr>
          <w:rFonts w:cstheme="minorHAnsi"/>
          <w:bCs/>
          <w:sz w:val="24"/>
          <w:szCs w:val="24"/>
        </w:rPr>
      </w:pPr>
      <w:r w:rsidRPr="004D3EE9">
        <w:rPr>
          <w:rFonts w:cstheme="minorHAnsi"/>
          <w:bCs/>
          <w:sz w:val="24"/>
          <w:szCs w:val="24"/>
        </w:rPr>
        <w:t>3. Prehľad denných a mesačných úhrad podľa počtu dní v mesiaci za jednotlivé činnosti</w:t>
      </w:r>
    </w:p>
    <w:p w14:paraId="5F1C7723" w14:textId="628B0ABF" w:rsidR="004D3EE9" w:rsidRDefault="004D3EE9" w:rsidP="004D3EE9">
      <w:pPr>
        <w:spacing w:after="0" w:line="240" w:lineRule="auto"/>
        <w:ind w:right="7"/>
        <w:jc w:val="both"/>
        <w:rPr>
          <w:rFonts w:cstheme="minorHAnsi"/>
          <w:bCs/>
          <w:sz w:val="24"/>
          <w:szCs w:val="24"/>
        </w:rPr>
      </w:pPr>
      <w:r w:rsidRPr="004D3EE9">
        <w:rPr>
          <w:rFonts w:cstheme="minorHAnsi"/>
          <w:bCs/>
          <w:sz w:val="24"/>
          <w:szCs w:val="24"/>
        </w:rPr>
        <w:t>v</w:t>
      </w:r>
      <w:r w:rsidR="00B2416F">
        <w:rPr>
          <w:rFonts w:cstheme="minorHAnsi"/>
          <w:bCs/>
          <w:sz w:val="24"/>
          <w:szCs w:val="24"/>
        </w:rPr>
        <w:t> zariadení opatrovateľskej služby je</w:t>
      </w:r>
      <w:r w:rsidRPr="004D3EE9">
        <w:rPr>
          <w:rFonts w:cstheme="minorHAnsi"/>
          <w:bCs/>
          <w:sz w:val="24"/>
          <w:szCs w:val="24"/>
        </w:rPr>
        <w:t xml:space="preserve"> uveden</w:t>
      </w:r>
      <w:r w:rsidR="00B2416F">
        <w:rPr>
          <w:rFonts w:cstheme="minorHAnsi"/>
          <w:bCs/>
          <w:sz w:val="24"/>
          <w:szCs w:val="24"/>
        </w:rPr>
        <w:t>ý</w:t>
      </w:r>
      <w:r w:rsidRPr="004D3EE9">
        <w:rPr>
          <w:rFonts w:cstheme="minorHAnsi"/>
          <w:bCs/>
          <w:sz w:val="24"/>
          <w:szCs w:val="24"/>
        </w:rPr>
        <w:t xml:space="preserve"> v nasledujúcej tabuľke</w:t>
      </w:r>
      <w:r w:rsidR="00B2416F">
        <w:rPr>
          <w:rFonts w:cstheme="minorHAnsi"/>
          <w:bCs/>
          <w:sz w:val="24"/>
          <w:szCs w:val="24"/>
        </w:rPr>
        <w:t>:</w:t>
      </w:r>
      <w:r w:rsidRPr="004D3EE9">
        <w:rPr>
          <w:rFonts w:cstheme="minorHAnsi"/>
          <w:bCs/>
          <w:sz w:val="24"/>
          <w:szCs w:val="24"/>
        </w:rPr>
        <w:t xml:space="preserve"> </w:t>
      </w:r>
    </w:p>
    <w:p w14:paraId="2AF79B06" w14:textId="77777777" w:rsidR="008E0FB5" w:rsidRPr="004D3EE9" w:rsidRDefault="008E0FB5" w:rsidP="004D3EE9">
      <w:pPr>
        <w:spacing w:after="0" w:line="240" w:lineRule="auto"/>
        <w:ind w:right="7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275"/>
        <w:gridCol w:w="1418"/>
      </w:tblGrid>
      <w:tr w:rsidR="00C831B4" w:rsidRPr="00B34972" w14:paraId="02578060" w14:textId="77777777" w:rsidTr="008E0FB5">
        <w:tc>
          <w:tcPr>
            <w:tcW w:w="3681" w:type="dxa"/>
          </w:tcPr>
          <w:p w14:paraId="0E8D512F" w14:textId="766EE7D3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03D88" w14:textId="7AD2CCCA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Deň:</w:t>
            </w:r>
          </w:p>
        </w:tc>
        <w:tc>
          <w:tcPr>
            <w:tcW w:w="1276" w:type="dxa"/>
          </w:tcPr>
          <w:p w14:paraId="12F572DC" w14:textId="2D3A0C2F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28 dní</w:t>
            </w:r>
          </w:p>
        </w:tc>
        <w:tc>
          <w:tcPr>
            <w:tcW w:w="1275" w:type="dxa"/>
          </w:tcPr>
          <w:p w14:paraId="6D441D56" w14:textId="6B3A8604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30 dní</w:t>
            </w:r>
          </w:p>
        </w:tc>
        <w:tc>
          <w:tcPr>
            <w:tcW w:w="1418" w:type="dxa"/>
          </w:tcPr>
          <w:p w14:paraId="69266E04" w14:textId="0372758B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31 dní</w:t>
            </w:r>
          </w:p>
        </w:tc>
      </w:tr>
      <w:tr w:rsidR="00C831B4" w:rsidRPr="00B34972" w14:paraId="6D615E21" w14:textId="77777777" w:rsidTr="008E0FB5">
        <w:tc>
          <w:tcPr>
            <w:tcW w:w="3681" w:type="dxa"/>
          </w:tcPr>
          <w:p w14:paraId="71E48C15" w14:textId="4137B638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Ubytovanie jednoposteľová izba:</w:t>
            </w:r>
          </w:p>
        </w:tc>
        <w:tc>
          <w:tcPr>
            <w:tcW w:w="1134" w:type="dxa"/>
          </w:tcPr>
          <w:p w14:paraId="67DEFE16" w14:textId="6492C901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 xml:space="preserve">12,80 € </w:t>
            </w:r>
          </w:p>
        </w:tc>
        <w:tc>
          <w:tcPr>
            <w:tcW w:w="1276" w:type="dxa"/>
          </w:tcPr>
          <w:p w14:paraId="70C67784" w14:textId="71F2AD43" w:rsidR="00C72171" w:rsidRPr="00B34972" w:rsidRDefault="00C72171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358,40 €</w:t>
            </w:r>
          </w:p>
        </w:tc>
        <w:tc>
          <w:tcPr>
            <w:tcW w:w="1275" w:type="dxa"/>
          </w:tcPr>
          <w:p w14:paraId="08E407E1" w14:textId="7874A8DF" w:rsidR="00C72171" w:rsidRPr="00B34972" w:rsidRDefault="007F1327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</w:t>
            </w:r>
            <w:r w:rsidR="00FE604D" w:rsidRPr="00B34972">
              <w:rPr>
                <w:rFonts w:cstheme="minorHAnsi"/>
                <w:sz w:val="24"/>
                <w:szCs w:val="24"/>
              </w:rPr>
              <w:t>84</w:t>
            </w:r>
            <w:r w:rsidRPr="00B34972">
              <w:rPr>
                <w:rFonts w:cstheme="minorHAnsi"/>
                <w:sz w:val="24"/>
                <w:szCs w:val="24"/>
              </w:rPr>
              <w:t>,</w:t>
            </w:r>
            <w:r w:rsidR="00FE604D" w:rsidRPr="00B34972">
              <w:rPr>
                <w:rFonts w:cstheme="minorHAnsi"/>
                <w:sz w:val="24"/>
                <w:szCs w:val="24"/>
              </w:rPr>
              <w:t>0</w:t>
            </w:r>
            <w:r w:rsidRPr="00B34972">
              <w:rPr>
                <w:rFonts w:cstheme="minorHAnsi"/>
                <w:sz w:val="24"/>
                <w:szCs w:val="24"/>
              </w:rPr>
              <w:t>0 €</w:t>
            </w:r>
          </w:p>
        </w:tc>
        <w:tc>
          <w:tcPr>
            <w:tcW w:w="1418" w:type="dxa"/>
          </w:tcPr>
          <w:p w14:paraId="2F0EFF35" w14:textId="017AEBF2" w:rsidR="00C72171" w:rsidRPr="00B34972" w:rsidRDefault="00FE604D" w:rsidP="004D3E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396,80</w:t>
            </w:r>
            <w:r w:rsidR="007F1327" w:rsidRPr="00B3497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C831B4" w:rsidRPr="00B34972" w14:paraId="76570B45" w14:textId="77777777" w:rsidTr="008E0FB5">
        <w:tc>
          <w:tcPr>
            <w:tcW w:w="3681" w:type="dxa"/>
          </w:tcPr>
          <w:p w14:paraId="4B651BF0" w14:textId="58EC5955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Ubytovanie dvojposteľová izba:</w:t>
            </w:r>
          </w:p>
        </w:tc>
        <w:tc>
          <w:tcPr>
            <w:tcW w:w="1134" w:type="dxa"/>
          </w:tcPr>
          <w:p w14:paraId="00ED9B16" w14:textId="2ECD8FE0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11,80 €</w:t>
            </w:r>
          </w:p>
        </w:tc>
        <w:tc>
          <w:tcPr>
            <w:tcW w:w="1276" w:type="dxa"/>
          </w:tcPr>
          <w:p w14:paraId="366346C0" w14:textId="55F03508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330,40 €</w:t>
            </w:r>
          </w:p>
        </w:tc>
        <w:tc>
          <w:tcPr>
            <w:tcW w:w="1275" w:type="dxa"/>
          </w:tcPr>
          <w:p w14:paraId="199E1097" w14:textId="2F13C1DB" w:rsidR="00C72171" w:rsidRPr="00B34972" w:rsidRDefault="00FE604D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354,00 €</w:t>
            </w:r>
          </w:p>
        </w:tc>
        <w:tc>
          <w:tcPr>
            <w:tcW w:w="1418" w:type="dxa"/>
          </w:tcPr>
          <w:p w14:paraId="5FEF31D1" w14:textId="795F30FE" w:rsidR="00C72171" w:rsidRPr="00B34972" w:rsidRDefault="00FE604D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365,80 €</w:t>
            </w:r>
          </w:p>
        </w:tc>
      </w:tr>
      <w:tr w:rsidR="00C831B4" w:rsidRPr="00B34972" w14:paraId="19EADF4C" w14:textId="77777777" w:rsidTr="008E0FB5">
        <w:tc>
          <w:tcPr>
            <w:tcW w:w="3681" w:type="dxa"/>
          </w:tcPr>
          <w:p w14:paraId="045848EF" w14:textId="47D8AC84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Ubytovanie trojposteľová izba:</w:t>
            </w:r>
          </w:p>
        </w:tc>
        <w:tc>
          <w:tcPr>
            <w:tcW w:w="1134" w:type="dxa"/>
          </w:tcPr>
          <w:p w14:paraId="49F2BDD5" w14:textId="53A2AB5E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10,80 €</w:t>
            </w:r>
          </w:p>
        </w:tc>
        <w:tc>
          <w:tcPr>
            <w:tcW w:w="1276" w:type="dxa"/>
          </w:tcPr>
          <w:p w14:paraId="00697963" w14:textId="0438AD80" w:rsidR="00C72171" w:rsidRPr="00B34972" w:rsidRDefault="00BA03B3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302,40 €</w:t>
            </w:r>
          </w:p>
        </w:tc>
        <w:tc>
          <w:tcPr>
            <w:tcW w:w="1275" w:type="dxa"/>
          </w:tcPr>
          <w:p w14:paraId="696278BE" w14:textId="75BAE180" w:rsidR="00C72171" w:rsidRPr="00B34972" w:rsidRDefault="00FE604D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324,00 €</w:t>
            </w:r>
          </w:p>
        </w:tc>
        <w:tc>
          <w:tcPr>
            <w:tcW w:w="1418" w:type="dxa"/>
          </w:tcPr>
          <w:p w14:paraId="01BF108F" w14:textId="4873E067" w:rsidR="00C72171" w:rsidRPr="00B34972" w:rsidRDefault="00FE604D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334,80</w:t>
            </w:r>
          </w:p>
        </w:tc>
      </w:tr>
      <w:tr w:rsidR="00C72171" w:rsidRPr="00B34972" w14:paraId="5151F436" w14:textId="77777777" w:rsidTr="008E0FB5">
        <w:tc>
          <w:tcPr>
            <w:tcW w:w="3681" w:type="dxa"/>
          </w:tcPr>
          <w:p w14:paraId="3C0F30BB" w14:textId="4E94D10F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Stravovanie</w:t>
            </w:r>
            <w:r w:rsidR="00102FDC">
              <w:rPr>
                <w:rFonts w:cstheme="minorHAnsi"/>
                <w:sz w:val="24"/>
                <w:szCs w:val="24"/>
              </w:rPr>
              <w:t xml:space="preserve"> </w:t>
            </w:r>
            <w:r w:rsidRPr="00B34972">
              <w:rPr>
                <w:rFonts w:cstheme="minorHAnsi"/>
                <w:sz w:val="24"/>
                <w:szCs w:val="24"/>
              </w:rPr>
              <w:t>- racionálna strava:</w:t>
            </w:r>
          </w:p>
        </w:tc>
        <w:tc>
          <w:tcPr>
            <w:tcW w:w="1134" w:type="dxa"/>
          </w:tcPr>
          <w:p w14:paraId="2DCD44FC" w14:textId="06A1685A" w:rsidR="00C72171" w:rsidRPr="00B34972" w:rsidRDefault="00C72171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 xml:space="preserve">  </w:t>
            </w:r>
            <w:r w:rsidR="00C831B4" w:rsidRPr="00B34972">
              <w:rPr>
                <w:rFonts w:cstheme="minorHAnsi"/>
                <w:sz w:val="24"/>
                <w:szCs w:val="24"/>
              </w:rPr>
              <w:t>7,00</w:t>
            </w:r>
            <w:r w:rsidRPr="00B3497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1276" w:type="dxa"/>
          </w:tcPr>
          <w:p w14:paraId="36DC433A" w14:textId="611C6B47" w:rsidR="00C72171" w:rsidRPr="00B34972" w:rsidRDefault="00C831B4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196,00</w:t>
            </w:r>
            <w:r w:rsidR="007F1327" w:rsidRPr="00B3497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1275" w:type="dxa"/>
          </w:tcPr>
          <w:p w14:paraId="3B0BCD14" w14:textId="7750EA36" w:rsidR="00C72171" w:rsidRPr="00B34972" w:rsidRDefault="00C831B4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210,00</w:t>
            </w:r>
            <w:r w:rsidR="00FE604D" w:rsidRPr="00B3497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1418" w:type="dxa"/>
          </w:tcPr>
          <w:p w14:paraId="4EC75D45" w14:textId="5327F262" w:rsidR="00C72171" w:rsidRPr="00B34972" w:rsidRDefault="00C831B4" w:rsidP="00C72171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217,00</w:t>
            </w:r>
            <w:r w:rsidR="00FE604D" w:rsidRPr="00B34972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</w:tbl>
    <w:p w14:paraId="48A6B3AE" w14:textId="77777777" w:rsidR="00FE604D" w:rsidRPr="00B34972" w:rsidRDefault="00FE604D" w:rsidP="004D3EE9">
      <w:pPr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89"/>
        <w:gridCol w:w="939"/>
        <w:gridCol w:w="1060"/>
        <w:gridCol w:w="821"/>
        <w:gridCol w:w="1175"/>
      </w:tblGrid>
      <w:tr w:rsidR="00C831B4" w:rsidRPr="00B34972" w14:paraId="39BC2551" w14:textId="77777777" w:rsidTr="00B34972">
        <w:tc>
          <w:tcPr>
            <w:tcW w:w="0" w:type="auto"/>
          </w:tcPr>
          <w:p w14:paraId="595E388D" w14:textId="2C578ECF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Cena spolu:</w:t>
            </w:r>
          </w:p>
        </w:tc>
        <w:tc>
          <w:tcPr>
            <w:tcW w:w="0" w:type="auto"/>
          </w:tcPr>
          <w:p w14:paraId="0EAC5709" w14:textId="019C3C71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Deň:</w:t>
            </w:r>
          </w:p>
        </w:tc>
        <w:tc>
          <w:tcPr>
            <w:tcW w:w="0" w:type="auto"/>
          </w:tcPr>
          <w:p w14:paraId="0493B7A2" w14:textId="61C76143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28 dní</w:t>
            </w:r>
          </w:p>
        </w:tc>
        <w:tc>
          <w:tcPr>
            <w:tcW w:w="0" w:type="auto"/>
          </w:tcPr>
          <w:p w14:paraId="31F880A5" w14:textId="38EB399B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30 dní</w:t>
            </w:r>
          </w:p>
        </w:tc>
        <w:tc>
          <w:tcPr>
            <w:tcW w:w="1175" w:type="dxa"/>
          </w:tcPr>
          <w:p w14:paraId="256BF5A9" w14:textId="330DD4B0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31 dní</w:t>
            </w:r>
          </w:p>
        </w:tc>
      </w:tr>
      <w:tr w:rsidR="00C831B4" w:rsidRPr="00B34972" w14:paraId="091F395B" w14:textId="77777777" w:rsidTr="00B34972">
        <w:tc>
          <w:tcPr>
            <w:tcW w:w="0" w:type="auto"/>
          </w:tcPr>
          <w:p w14:paraId="01F074DD" w14:textId="0AF4E093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 xml:space="preserve">Ubytovanie jednoposteľová izba  a stravovanie:  </w:t>
            </w:r>
          </w:p>
        </w:tc>
        <w:tc>
          <w:tcPr>
            <w:tcW w:w="0" w:type="auto"/>
          </w:tcPr>
          <w:p w14:paraId="00BFED00" w14:textId="1B926DAF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19,80 €</w:t>
            </w:r>
          </w:p>
        </w:tc>
        <w:tc>
          <w:tcPr>
            <w:tcW w:w="0" w:type="auto"/>
          </w:tcPr>
          <w:p w14:paraId="5DF3BAA5" w14:textId="3B3871F1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554,40 €</w:t>
            </w:r>
          </w:p>
        </w:tc>
        <w:tc>
          <w:tcPr>
            <w:tcW w:w="0" w:type="auto"/>
          </w:tcPr>
          <w:p w14:paraId="6A4C2BC4" w14:textId="62964D8E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594 €</w:t>
            </w:r>
          </w:p>
        </w:tc>
        <w:tc>
          <w:tcPr>
            <w:tcW w:w="1175" w:type="dxa"/>
          </w:tcPr>
          <w:p w14:paraId="0737F784" w14:textId="780C470A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613,80 €</w:t>
            </w:r>
          </w:p>
        </w:tc>
      </w:tr>
      <w:tr w:rsidR="00C831B4" w:rsidRPr="00B34972" w14:paraId="1B6DBED5" w14:textId="77777777" w:rsidTr="00B34972">
        <w:tc>
          <w:tcPr>
            <w:tcW w:w="0" w:type="auto"/>
          </w:tcPr>
          <w:p w14:paraId="0DE80698" w14:textId="6C0014DD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Ubytovanie dvojposteľová izba a stravovanie:</w:t>
            </w:r>
          </w:p>
        </w:tc>
        <w:tc>
          <w:tcPr>
            <w:tcW w:w="0" w:type="auto"/>
          </w:tcPr>
          <w:p w14:paraId="1951A0FB" w14:textId="4CC34889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18,80 €</w:t>
            </w:r>
          </w:p>
        </w:tc>
        <w:tc>
          <w:tcPr>
            <w:tcW w:w="0" w:type="auto"/>
          </w:tcPr>
          <w:p w14:paraId="6B9973A7" w14:textId="59F8825F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526,40 €</w:t>
            </w:r>
          </w:p>
        </w:tc>
        <w:tc>
          <w:tcPr>
            <w:tcW w:w="0" w:type="auto"/>
          </w:tcPr>
          <w:p w14:paraId="78F6CFE4" w14:textId="3FCA9056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564 €</w:t>
            </w:r>
          </w:p>
        </w:tc>
        <w:tc>
          <w:tcPr>
            <w:tcW w:w="1175" w:type="dxa"/>
          </w:tcPr>
          <w:p w14:paraId="2F925258" w14:textId="668E0C59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582,80 €</w:t>
            </w:r>
          </w:p>
        </w:tc>
      </w:tr>
      <w:tr w:rsidR="00C831B4" w:rsidRPr="00B34972" w14:paraId="757DBC36" w14:textId="77777777" w:rsidTr="00B34972">
        <w:tc>
          <w:tcPr>
            <w:tcW w:w="0" w:type="auto"/>
          </w:tcPr>
          <w:p w14:paraId="5C3EA215" w14:textId="6CC75ADE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Ubytovanie trojposteľová izba a stravovanie:</w:t>
            </w:r>
          </w:p>
        </w:tc>
        <w:tc>
          <w:tcPr>
            <w:tcW w:w="0" w:type="auto"/>
          </w:tcPr>
          <w:p w14:paraId="69DCDC03" w14:textId="134C77DB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17,80 €</w:t>
            </w:r>
          </w:p>
        </w:tc>
        <w:tc>
          <w:tcPr>
            <w:tcW w:w="0" w:type="auto"/>
          </w:tcPr>
          <w:p w14:paraId="58F15DDE" w14:textId="55F12FD6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498,40 €</w:t>
            </w:r>
          </w:p>
        </w:tc>
        <w:tc>
          <w:tcPr>
            <w:tcW w:w="0" w:type="auto"/>
          </w:tcPr>
          <w:p w14:paraId="3EAAF460" w14:textId="30053DFC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>534 €</w:t>
            </w:r>
          </w:p>
        </w:tc>
        <w:tc>
          <w:tcPr>
            <w:tcW w:w="1175" w:type="dxa"/>
          </w:tcPr>
          <w:p w14:paraId="3F6DE1D7" w14:textId="0ACAAD88" w:rsidR="00C831B4" w:rsidRPr="00B34972" w:rsidRDefault="00C831B4" w:rsidP="00C831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34972">
              <w:rPr>
                <w:rFonts w:cstheme="minorHAnsi"/>
                <w:sz w:val="24"/>
                <w:szCs w:val="24"/>
              </w:rPr>
              <w:t xml:space="preserve">551,80 €    </w:t>
            </w:r>
          </w:p>
        </w:tc>
      </w:tr>
    </w:tbl>
    <w:p w14:paraId="25F4408E" w14:textId="77777777" w:rsidR="008E0FB5" w:rsidRDefault="008E0FB5" w:rsidP="00FE604D">
      <w:pPr>
        <w:jc w:val="both"/>
        <w:rPr>
          <w:rFonts w:cstheme="minorHAnsi"/>
          <w:sz w:val="24"/>
          <w:szCs w:val="24"/>
        </w:rPr>
      </w:pPr>
    </w:p>
    <w:p w14:paraId="57BFE572" w14:textId="7802FEC2" w:rsidR="004D3EE9" w:rsidRPr="004D3EE9" w:rsidRDefault="004D3EE9" w:rsidP="00FE604D">
      <w:pPr>
        <w:jc w:val="both"/>
        <w:rPr>
          <w:rFonts w:cstheme="minorHAnsi"/>
          <w:sz w:val="24"/>
          <w:szCs w:val="24"/>
        </w:rPr>
      </w:pPr>
      <w:r w:rsidRPr="004D3EE9">
        <w:rPr>
          <w:rFonts w:cstheme="minorHAnsi"/>
          <w:sz w:val="24"/>
          <w:szCs w:val="24"/>
        </w:rPr>
        <w:t xml:space="preserve">Vo výške úhrady za ubytovanie sú zahrnuté výdavky za užívanie podlahovej plochy obytnej miestnosti, príslušenstva, spoločných priestorov, prevádzkového zariadenia obytnej miestnosti, vybavenia </w:t>
      </w:r>
      <w:r w:rsidR="00FE604D" w:rsidRPr="00B34972">
        <w:rPr>
          <w:rFonts w:cstheme="minorHAnsi"/>
          <w:sz w:val="24"/>
          <w:szCs w:val="24"/>
        </w:rPr>
        <w:t>o</w:t>
      </w:r>
      <w:r w:rsidRPr="004D3EE9">
        <w:rPr>
          <w:rFonts w:cstheme="minorHAnsi"/>
          <w:sz w:val="24"/>
          <w:szCs w:val="24"/>
        </w:rPr>
        <w:t>bytnej miestnosti a príslušenstva, spoločných priestorov a vecné plnenia spojené s bývaním najmä vykurovanie, dodávka teplej vody, upratovanie spoločných priestorov, dodávka elektrickej energie, dodávka plynu, odvádzanie odpadových vôd, osvetlenie, odvoz odpadu, čistenie žúmp, revízie</w:t>
      </w:r>
      <w:r w:rsidR="008E0FB5">
        <w:rPr>
          <w:rFonts w:cstheme="minorHAnsi"/>
          <w:sz w:val="24"/>
          <w:szCs w:val="24"/>
        </w:rPr>
        <w:t xml:space="preserve">, </w:t>
      </w:r>
      <w:r w:rsidRPr="004D3EE9">
        <w:rPr>
          <w:rFonts w:cstheme="minorHAnsi"/>
          <w:sz w:val="24"/>
          <w:szCs w:val="24"/>
        </w:rPr>
        <w:t>vybavenie spoločnou anténou a pod.</w:t>
      </w:r>
    </w:p>
    <w:p w14:paraId="1F3E0DCE" w14:textId="24B319C4" w:rsidR="004D3EE9" w:rsidRPr="004D3EE9" w:rsidRDefault="004D3EE9" w:rsidP="00FE604D">
      <w:pPr>
        <w:jc w:val="both"/>
        <w:rPr>
          <w:rFonts w:cstheme="minorHAnsi"/>
          <w:sz w:val="24"/>
          <w:szCs w:val="24"/>
        </w:rPr>
      </w:pPr>
      <w:r w:rsidRPr="004D3EE9">
        <w:rPr>
          <w:rFonts w:cstheme="minorHAnsi"/>
          <w:sz w:val="24"/>
          <w:szCs w:val="24"/>
        </w:rPr>
        <w:t>Prijímateľovi sa poskytuje celodenné stravovanie. Prijímateľ je povinný odobrať aspoň dve jedlá denne, z ktorých jedno musí byť obed alebo večera.</w:t>
      </w:r>
      <w:r w:rsidR="00FE604D" w:rsidRPr="00B34972">
        <w:rPr>
          <w:rFonts w:cstheme="minorHAnsi"/>
          <w:sz w:val="24"/>
          <w:szCs w:val="24"/>
        </w:rPr>
        <w:t xml:space="preserve"> </w:t>
      </w:r>
      <w:r w:rsidRPr="004D3EE9">
        <w:rPr>
          <w:rFonts w:cstheme="minorHAnsi"/>
          <w:sz w:val="24"/>
          <w:szCs w:val="24"/>
        </w:rPr>
        <w:t>Za stravnú jednotku sa považujú náklady na suroviny. Za celkovú hodnotu stravy sa považujú náklady na suroviny a režijné náklady na prípravu stravy</w:t>
      </w:r>
      <w:r w:rsidR="00FE604D" w:rsidRPr="00B34972">
        <w:rPr>
          <w:rFonts w:cstheme="minorHAnsi"/>
          <w:sz w:val="24"/>
          <w:szCs w:val="24"/>
        </w:rPr>
        <w:t>.</w:t>
      </w:r>
    </w:p>
    <w:p w14:paraId="430DE9AE" w14:textId="1CAFC0EC" w:rsidR="004D3EE9" w:rsidRPr="004D3EE9" w:rsidRDefault="004D3EE9" w:rsidP="00C831B4">
      <w:pPr>
        <w:jc w:val="both"/>
        <w:rPr>
          <w:rFonts w:cstheme="minorHAnsi"/>
          <w:sz w:val="24"/>
          <w:szCs w:val="24"/>
        </w:rPr>
      </w:pPr>
      <w:r w:rsidRPr="004D3EE9">
        <w:rPr>
          <w:rFonts w:cstheme="minorHAnsi"/>
          <w:sz w:val="24"/>
          <w:szCs w:val="24"/>
        </w:rPr>
        <w:t>Stravná jednotka za celodenné stravovanie, za ktoré sa považujú raňajky, obed, večera a dve vedľajšie jedlá, je pri racionálnej a šetriacej strave stanovená na 5,00 € na deň. Z toho: raňajky 0,60 €, desiata 0,45 €, obed 2,00 €, olovrant 0,45 € a večera 1,50 €</w:t>
      </w:r>
      <w:r w:rsidRPr="00B34972">
        <w:rPr>
          <w:rFonts w:cstheme="minorHAnsi"/>
          <w:noProof/>
          <w:sz w:val="24"/>
          <w:szCs w:val="24"/>
        </w:rPr>
        <w:drawing>
          <wp:inline distT="0" distB="0" distL="0" distR="0" wp14:anchorId="70F7DA0F" wp14:editId="5FD57A34">
            <wp:extent cx="15240" cy="22860"/>
            <wp:effectExtent l="0" t="0" r="0" b="0"/>
            <wp:docPr id="1294029367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1B4" w:rsidRPr="00B34972">
        <w:rPr>
          <w:rFonts w:cstheme="minorHAnsi"/>
          <w:sz w:val="24"/>
          <w:szCs w:val="24"/>
        </w:rPr>
        <w:t xml:space="preserve"> </w:t>
      </w:r>
      <w:r w:rsidRPr="004D3EE9">
        <w:rPr>
          <w:rFonts w:cstheme="minorHAnsi"/>
          <w:sz w:val="24"/>
          <w:szCs w:val="24"/>
        </w:rPr>
        <w:t>Režijné náklady za celodenné stravovanie, bez ohľadu na počet odobraných jedál sú stanovené na 2,00 € na deň.</w:t>
      </w:r>
      <w:r w:rsidR="00C831B4" w:rsidRPr="00B34972">
        <w:rPr>
          <w:rFonts w:cstheme="minorHAnsi"/>
          <w:sz w:val="24"/>
          <w:szCs w:val="24"/>
        </w:rPr>
        <w:t xml:space="preserve"> </w:t>
      </w:r>
    </w:p>
    <w:p w14:paraId="526B9D6E" w14:textId="2A3FEA9F" w:rsidR="00C831B4" w:rsidRPr="00B34972" w:rsidRDefault="00C831B4" w:rsidP="007B66E2">
      <w:pPr>
        <w:rPr>
          <w:rFonts w:cstheme="minorHAnsi"/>
          <w:sz w:val="24"/>
          <w:szCs w:val="24"/>
        </w:rPr>
      </w:pPr>
      <w:r w:rsidRPr="00B34972">
        <w:rPr>
          <w:rFonts w:cstheme="minorHAnsi"/>
          <w:sz w:val="24"/>
          <w:szCs w:val="24"/>
          <w:highlight w:val="yellow"/>
        </w:rPr>
        <w:t>Cenník platný od 1.8.2024</w:t>
      </w:r>
    </w:p>
    <w:sectPr w:rsidR="00C831B4" w:rsidRPr="00B3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E8DC" w14:textId="77777777" w:rsidR="00D6739C" w:rsidRDefault="00D6739C" w:rsidP="007B66E2">
      <w:pPr>
        <w:spacing w:after="0" w:line="240" w:lineRule="auto"/>
      </w:pPr>
      <w:r>
        <w:separator/>
      </w:r>
    </w:p>
  </w:endnote>
  <w:endnote w:type="continuationSeparator" w:id="0">
    <w:p w14:paraId="5D7EA974" w14:textId="77777777" w:rsidR="00D6739C" w:rsidRDefault="00D6739C" w:rsidP="007B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7060" w14:textId="77777777" w:rsidR="00D6739C" w:rsidRDefault="00D6739C" w:rsidP="007B66E2">
      <w:pPr>
        <w:spacing w:after="0" w:line="240" w:lineRule="auto"/>
      </w:pPr>
      <w:r>
        <w:separator/>
      </w:r>
    </w:p>
  </w:footnote>
  <w:footnote w:type="continuationSeparator" w:id="0">
    <w:p w14:paraId="63A5DE4A" w14:textId="77777777" w:rsidR="00D6739C" w:rsidRDefault="00D6739C" w:rsidP="007B6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BB4"/>
    <w:multiLevelType w:val="hybridMultilevel"/>
    <w:tmpl w:val="19D08B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127"/>
    <w:multiLevelType w:val="hybridMultilevel"/>
    <w:tmpl w:val="4F1A0978"/>
    <w:lvl w:ilvl="0" w:tplc="041B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0136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1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C9"/>
    <w:rsid w:val="00032A5C"/>
    <w:rsid w:val="00102FDC"/>
    <w:rsid w:val="00157DA2"/>
    <w:rsid w:val="004D3EE9"/>
    <w:rsid w:val="00555A3B"/>
    <w:rsid w:val="007B66E2"/>
    <w:rsid w:val="007F1327"/>
    <w:rsid w:val="008E0FB5"/>
    <w:rsid w:val="00A42BDB"/>
    <w:rsid w:val="00AD697E"/>
    <w:rsid w:val="00B2416F"/>
    <w:rsid w:val="00B34972"/>
    <w:rsid w:val="00B743C9"/>
    <w:rsid w:val="00BA03B3"/>
    <w:rsid w:val="00C65E24"/>
    <w:rsid w:val="00C72171"/>
    <w:rsid w:val="00C831B4"/>
    <w:rsid w:val="00C946A8"/>
    <w:rsid w:val="00CF37CD"/>
    <w:rsid w:val="00D6739C"/>
    <w:rsid w:val="00DA6799"/>
    <w:rsid w:val="00E84B57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A5EF"/>
  <w15:chartTrackingRefBased/>
  <w15:docId w15:val="{A747C345-6F9B-427A-843F-D17860BC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74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4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4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4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74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43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43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43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43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43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43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43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43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43C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4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43C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43C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B6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66E2"/>
  </w:style>
  <w:style w:type="paragraph" w:styleId="Pta">
    <w:name w:val="footer"/>
    <w:basedOn w:val="Normlny"/>
    <w:link w:val="PtaChar"/>
    <w:uiPriority w:val="99"/>
    <w:unhideWhenUsed/>
    <w:rsid w:val="007B6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66E2"/>
  </w:style>
  <w:style w:type="table" w:styleId="Mriekatabuky">
    <w:name w:val="Table Grid"/>
    <w:basedOn w:val="Normlnatabuka"/>
    <w:uiPriority w:val="39"/>
    <w:rsid w:val="00C7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 Strážky</dc:creator>
  <cp:keywords/>
  <dc:description/>
  <cp:lastModifiedBy>ZOS Strážky</cp:lastModifiedBy>
  <cp:revision>8</cp:revision>
  <dcterms:created xsi:type="dcterms:W3CDTF">2026-02-26T11:00:00Z</dcterms:created>
  <dcterms:modified xsi:type="dcterms:W3CDTF">2026-04-23T07:27:00Z</dcterms:modified>
</cp:coreProperties>
</file>