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BB872" w14:textId="432656F2" w:rsidR="00D5700B" w:rsidRDefault="00D5700B" w:rsidP="00D5700B">
      <w:pPr>
        <w:pStyle w:val="Zkladntext"/>
      </w:pPr>
      <w:r>
        <w:rPr>
          <w:noProof/>
        </w:rPr>
        <mc:AlternateContent>
          <mc:Choice Requires="wps">
            <w:drawing>
              <wp:anchor distT="0" distB="0" distL="114300" distR="114300" simplePos="0" relativeHeight="251657216" behindDoc="0" locked="0" layoutInCell="1" allowOverlap="1" wp14:anchorId="62AAE6FE" wp14:editId="37368F5B">
                <wp:simplePos x="0" y="0"/>
                <wp:positionH relativeFrom="column">
                  <wp:posOffset>1008380</wp:posOffset>
                </wp:positionH>
                <wp:positionV relativeFrom="paragraph">
                  <wp:posOffset>78105</wp:posOffset>
                </wp:positionV>
                <wp:extent cx="3743325" cy="272415"/>
                <wp:effectExtent l="0" t="0" r="0" b="0"/>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43325" cy="266700"/>
                        </a:xfrm>
                        <a:prstGeom prst="rect">
                          <a:avLst/>
                        </a:prstGeom>
                      </wps:spPr>
                      <wps:txbx>
                        <w:txbxContent>
                          <w:p w14:paraId="015A9A41" w14:textId="77777777" w:rsidR="00D5700B" w:rsidRDefault="00D5700B" w:rsidP="00D5700B">
                            <w:pPr>
                              <w:pStyle w:val="Normlnywebov"/>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AAE6FE" id="_x0000_t202" coordsize="21600,21600" o:spt="202" path="m,l,21600r21600,l21600,xe">
                <v:stroke joinstyle="miter"/>
                <v:path gradientshapeok="t" o:connecttype="rect"/>
              </v:shapetype>
              <v:shape id="Textové pole 16" o:spid="_x0000_s1026" type="#_x0000_t202" style="position:absolute;margin-left:79.4pt;margin-top:6.15pt;width:294.75pt;height:2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" filled="f" stroked="f">
                <o:lock v:ext="edit" shapetype="t"/>
                <v:textbox style="mso-fit-shape-to-text:t">
                  <w:txbxContent>
                    <w:p w14:paraId="015A9A41" w14:textId="77777777" w:rsidR="00D5700B" w:rsidRDefault="00D5700B" w:rsidP="00D5700B">
                      <w:pPr>
                        <w:pStyle w:val="Normlnywebov"/>
                        <w:spacing w:before="0" w:beforeAutospacing="0" w:after="0" w:afterAutospacing="0"/>
                        <w:jc w:val="center"/>
                      </w:pPr>
                    </w:p>
                  </w:txbxContent>
                </v:textbox>
              </v:shape>
            </w:pict>
          </mc:Fallback>
        </mc:AlternateContent>
      </w:r>
    </w:p>
    <w:p w14:paraId="59AFA63F" w14:textId="77777777" w:rsidR="00D5700B" w:rsidRDefault="00D5700B" w:rsidP="00D5700B">
      <w:pPr>
        <w:spacing w:after="22" w:line="237" w:lineRule="auto"/>
        <w:ind w:right="417"/>
        <w:rPr>
          <w:rFonts w:ascii="Times New Roman" w:hAnsi="Times New Roman"/>
        </w:rPr>
      </w:pPr>
    </w:p>
    <w:p w14:paraId="4289A341" w14:textId="39F92E43" w:rsidR="00D5700B" w:rsidRDefault="00D5700B" w:rsidP="00D5700B">
      <w:pPr>
        <w:pStyle w:val="Nadpis1"/>
        <w:ind w:left="334"/>
        <w:jc w:val="left"/>
        <w:rPr>
          <w:sz w:val="52"/>
          <w:szCs w:val="52"/>
        </w:rPr>
      </w:pPr>
      <w:r>
        <w:t xml:space="preserve">            </w:t>
      </w:r>
      <w:r>
        <w:rPr>
          <w:noProof/>
        </w:rPr>
        <w:drawing>
          <wp:anchor distT="0" distB="0" distL="114300" distR="114300" simplePos="0" relativeHeight="251658240" behindDoc="0" locked="0" layoutInCell="1" allowOverlap="0" wp14:anchorId="516C9AE1" wp14:editId="6D498ED3">
            <wp:simplePos x="0" y="0"/>
            <wp:positionH relativeFrom="column">
              <wp:posOffset>73025</wp:posOffset>
            </wp:positionH>
            <wp:positionV relativeFrom="paragraph">
              <wp:posOffset>-95885</wp:posOffset>
            </wp:positionV>
            <wp:extent cx="868045" cy="1041400"/>
            <wp:effectExtent l="0" t="0" r="8255" b="635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8045" cy="1041400"/>
                    </a:xfrm>
                    <a:prstGeom prst="rect">
                      <a:avLst/>
                    </a:prstGeom>
                    <a:noFill/>
                  </pic:spPr>
                </pic:pic>
              </a:graphicData>
            </a:graphic>
            <wp14:sizeRelH relativeFrom="page">
              <wp14:pctWidth>0</wp14:pctWidth>
            </wp14:sizeRelH>
            <wp14:sizeRelV relativeFrom="page">
              <wp14:pctHeight>0</wp14:pctHeight>
            </wp14:sizeRelV>
          </wp:anchor>
        </w:drawing>
      </w:r>
      <w:r>
        <w:rPr>
          <w:sz w:val="52"/>
          <w:szCs w:val="52"/>
        </w:rPr>
        <w:t>Mesto Spišská Belá</w:t>
      </w:r>
    </w:p>
    <w:p w14:paraId="3548C709" w14:textId="77777777" w:rsidR="00D5700B" w:rsidRDefault="00D5700B" w:rsidP="00D5700B">
      <w:pPr>
        <w:spacing w:after="231" w:line="261" w:lineRule="auto"/>
        <w:ind w:left="1463"/>
        <w:rPr>
          <w:rFonts w:ascii="Times New Roman" w:hAnsi="Times New Roman"/>
        </w:rPr>
      </w:pPr>
      <w:proofErr w:type="spellStart"/>
      <w:r>
        <w:rPr>
          <w:rFonts w:ascii="Times New Roman" w:hAnsi="Times New Roman"/>
          <w:sz w:val="44"/>
        </w:rPr>
        <w:t>Petzvalova</w:t>
      </w:r>
      <w:proofErr w:type="spellEnd"/>
      <w:r>
        <w:rPr>
          <w:rFonts w:ascii="Times New Roman" w:hAnsi="Times New Roman"/>
          <w:sz w:val="44"/>
        </w:rPr>
        <w:t xml:space="preserve"> 18, 059 01 Spišská Belá</w:t>
      </w:r>
    </w:p>
    <w:p w14:paraId="4408769E" w14:textId="65CF5689" w:rsidR="00D5700B" w:rsidRDefault="00D5700B" w:rsidP="00D5700B">
      <w:pPr>
        <w:spacing w:after="0" w:line="256" w:lineRule="auto"/>
        <w:jc w:val="center"/>
        <w:rPr>
          <w:rFonts w:ascii="Times New Roman" w:hAnsi="Times New Roman"/>
          <w:b/>
          <w:sz w:val="36"/>
          <w:szCs w:val="36"/>
        </w:rPr>
      </w:pPr>
      <w:r>
        <w:rPr>
          <w:noProof/>
        </w:rPr>
        <mc:AlternateContent>
          <mc:Choice Requires="wpg">
            <w:drawing>
              <wp:inline distT="0" distB="0" distL="0" distR="0" wp14:anchorId="4E7E8633" wp14:editId="43D537ED">
                <wp:extent cx="5614670" cy="13970"/>
                <wp:effectExtent l="9525" t="0" r="14605" b="508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4670" cy="13970"/>
                          <a:chOff x="0" y="0"/>
                          <a:chExt cx="56148" cy="137"/>
                        </a:xfrm>
                      </wpg:grpSpPr>
                      <wps:wsp>
                        <wps:cNvPr id="2" name="Shape 13844"/>
                        <wps:cNvSpPr>
                          <a:spLocks/>
                        </wps:cNvSpPr>
                        <wps:spPr bwMode="auto">
                          <a:xfrm>
                            <a:off x="0" y="0"/>
                            <a:ext cx="56148" cy="137"/>
                          </a:xfrm>
                          <a:custGeom>
                            <a:avLst/>
                            <a:gdLst>
                              <a:gd name="T0" fmla="*/ 0 w 5614836"/>
                              <a:gd name="T1" fmla="*/ 6852 h 13705"/>
                              <a:gd name="T2" fmla="*/ 5614836 w 5614836"/>
                              <a:gd name="T3" fmla="*/ 6852 h 13705"/>
                              <a:gd name="T4" fmla="*/ 0 w 5614836"/>
                              <a:gd name="T5" fmla="*/ 0 h 13705"/>
                              <a:gd name="T6" fmla="*/ 5614836 w 5614836"/>
                              <a:gd name="T7" fmla="*/ 13705 h 13705"/>
                            </a:gdLst>
                            <a:ahLst/>
                            <a:cxnLst>
                              <a:cxn ang="0">
                                <a:pos x="T0" y="T1"/>
                              </a:cxn>
                              <a:cxn ang="0">
                                <a:pos x="T2" y="T3"/>
                              </a:cxn>
                            </a:cxnLst>
                            <a:rect l="T4" t="T5" r="T6" b="T7"/>
                            <a:pathLst>
                              <a:path w="5614836" h="13705">
                                <a:moveTo>
                                  <a:pt x="0" y="6852"/>
                                </a:moveTo>
                                <a:lnTo>
                                  <a:pt x="5614836" y="6852"/>
                                </a:lnTo>
                              </a:path>
                            </a:pathLst>
                          </a:custGeom>
                          <a:noFill/>
                          <a:ln w="1370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C8380B" id="Skupina 1" o:spid="_x0000_s1026" style="width:442.1pt;height:1.1pt;mso-position-horizontal-relative:char;mso-position-vertical-relative:line" coordsize="5614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">
                <v:shape id="Shape 13844" o:spid="_x0000_s1027" style="position:absolute;width:56148;height:137;visibility:visible;mso-wrap-style:square;v-text-anchor:top" coordsize="5614836,1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" path="m,6852r5614836,e" filled="f" strokeweight=".38069mm">
                  <v:stroke miterlimit="1" joinstyle="miter"/>
                  <v:path arrowok="t" o:connecttype="custom" o:connectlocs="0,68;56148,68" o:connectangles="0,0" textboxrect="0,0,5614836,13705"/>
                </v:shape>
                <w10:anchorlock/>
              </v:group>
            </w:pict>
          </mc:Fallback>
        </mc:AlternateContent>
      </w:r>
    </w:p>
    <w:p w14:paraId="13BB56C8" w14:textId="77777777" w:rsidR="00D5700B" w:rsidRDefault="00D5700B" w:rsidP="00D5700B">
      <w:pPr>
        <w:spacing w:after="0" w:line="256" w:lineRule="auto"/>
        <w:jc w:val="center"/>
        <w:rPr>
          <w:rFonts w:ascii="Times New Roman" w:hAnsi="Times New Roman"/>
          <w:b/>
          <w:sz w:val="36"/>
          <w:szCs w:val="36"/>
        </w:rPr>
      </w:pPr>
    </w:p>
    <w:p w14:paraId="14FCDFCB" w14:textId="77777777" w:rsidR="00D5700B" w:rsidRDefault="00D5700B" w:rsidP="00D5700B">
      <w:pPr>
        <w:spacing w:after="0" w:line="256" w:lineRule="auto"/>
        <w:jc w:val="center"/>
        <w:rPr>
          <w:rFonts w:ascii="Times New Roman" w:hAnsi="Times New Roman"/>
          <w:b/>
          <w:sz w:val="36"/>
          <w:szCs w:val="36"/>
        </w:rPr>
      </w:pPr>
      <w:r>
        <w:rPr>
          <w:rFonts w:ascii="Times New Roman" w:hAnsi="Times New Roman"/>
          <w:b/>
          <w:sz w:val="36"/>
          <w:szCs w:val="36"/>
        </w:rPr>
        <w:t>PREVÁDZKOVÝ PORIADOK</w:t>
      </w:r>
    </w:p>
    <w:p w14:paraId="44223DDF" w14:textId="77777777" w:rsidR="00D5700B" w:rsidRDefault="00D5700B" w:rsidP="00D5700B">
      <w:pPr>
        <w:spacing w:after="0" w:line="256" w:lineRule="auto"/>
        <w:jc w:val="center"/>
        <w:rPr>
          <w:rFonts w:ascii="Times New Roman" w:hAnsi="Times New Roman"/>
        </w:rPr>
      </w:pPr>
    </w:p>
    <w:p w14:paraId="70AC66A8" w14:textId="77777777" w:rsidR="00D5700B" w:rsidRDefault="00D5700B" w:rsidP="00D5700B">
      <w:pPr>
        <w:spacing w:after="0" w:line="256" w:lineRule="auto"/>
        <w:jc w:val="center"/>
        <w:rPr>
          <w:rFonts w:ascii="Times New Roman" w:hAnsi="Times New Roman"/>
          <w:b/>
          <w:sz w:val="36"/>
          <w:szCs w:val="36"/>
        </w:rPr>
      </w:pPr>
      <w:r>
        <w:rPr>
          <w:rFonts w:ascii="Times New Roman" w:hAnsi="Times New Roman"/>
          <w:b/>
          <w:sz w:val="36"/>
          <w:szCs w:val="36"/>
        </w:rPr>
        <w:t>„FACE  CLUB“</w:t>
      </w:r>
    </w:p>
    <w:p w14:paraId="778F09AE" w14:textId="3891E717" w:rsidR="00D5700B" w:rsidRDefault="008C54F9" w:rsidP="00D5700B">
      <w:pPr>
        <w:jc w:val="center"/>
        <w:rPr>
          <w:rFonts w:ascii="Times New Roman" w:hAnsi="Times New Roman"/>
        </w:rPr>
      </w:pPr>
      <w:r>
        <w:rPr>
          <w:rFonts w:ascii="Times New Roman" w:hAnsi="Times New Roman"/>
        </w:rPr>
        <w:t xml:space="preserve"> </w:t>
      </w:r>
      <w:r w:rsidR="00D5700B">
        <w:rPr>
          <w:rFonts w:ascii="Times New Roman" w:hAnsi="Times New Roman"/>
        </w:rPr>
        <w:t>(ďalej len „FC“)</w:t>
      </w:r>
    </w:p>
    <w:p w14:paraId="45735D22" w14:textId="77777777" w:rsidR="00D5700B" w:rsidRDefault="00D5700B" w:rsidP="00D5700B">
      <w:pPr>
        <w:spacing w:after="0"/>
        <w:jc w:val="center"/>
        <w:rPr>
          <w:rFonts w:ascii="Times New Roman" w:hAnsi="Times New Roman"/>
        </w:rPr>
      </w:pPr>
      <w:r>
        <w:rPr>
          <w:rFonts w:ascii="Times New Roman" w:hAnsi="Times New Roman"/>
        </w:rPr>
        <w:t>a</w:t>
      </w:r>
    </w:p>
    <w:p w14:paraId="75C8C42E" w14:textId="77777777" w:rsidR="00D5700B" w:rsidRDefault="00D5700B" w:rsidP="00D5700B">
      <w:pPr>
        <w:spacing w:after="0"/>
        <w:jc w:val="center"/>
        <w:rPr>
          <w:rFonts w:ascii="Times New Roman" w:hAnsi="Times New Roman"/>
          <w:b/>
          <w:sz w:val="36"/>
          <w:szCs w:val="36"/>
        </w:rPr>
      </w:pPr>
      <w:r>
        <w:rPr>
          <w:rFonts w:ascii="Times New Roman" w:hAnsi="Times New Roman"/>
          <w:b/>
          <w:sz w:val="36"/>
          <w:szCs w:val="36"/>
        </w:rPr>
        <w:t>Vzdelávacie centrum „Pôjd“</w:t>
      </w:r>
    </w:p>
    <w:p w14:paraId="321B08F4" w14:textId="77777777" w:rsidR="00D5700B" w:rsidRDefault="00D5700B" w:rsidP="00D5700B">
      <w:pPr>
        <w:jc w:val="center"/>
        <w:rPr>
          <w:rFonts w:ascii="Times New Roman" w:hAnsi="Times New Roman"/>
        </w:rPr>
      </w:pPr>
      <w:r>
        <w:rPr>
          <w:rFonts w:ascii="Times New Roman" w:hAnsi="Times New Roman"/>
        </w:rPr>
        <w:t>(ďalej len „vzdelávacie centrum alebo VC“)</w:t>
      </w:r>
    </w:p>
    <w:p w14:paraId="52335660" w14:textId="77777777" w:rsidR="00D5700B" w:rsidRDefault="00D5700B" w:rsidP="00D5700B">
      <w:pPr>
        <w:spacing w:after="0" w:line="256" w:lineRule="auto"/>
        <w:rPr>
          <w:rFonts w:ascii="Times New Roman" w:hAnsi="Times New Roman"/>
          <w:sz w:val="24"/>
          <w:szCs w:val="24"/>
        </w:rPr>
      </w:pPr>
    </w:p>
    <w:p w14:paraId="168583A2" w14:textId="77777777" w:rsidR="00D5700B" w:rsidRDefault="00D5700B" w:rsidP="00D5700B">
      <w:pPr>
        <w:pStyle w:val="Nadpis1"/>
        <w:ind w:right="7"/>
        <w:rPr>
          <w:sz w:val="22"/>
        </w:rPr>
      </w:pPr>
      <w:r>
        <w:rPr>
          <w:sz w:val="22"/>
        </w:rPr>
        <w:t xml:space="preserve">Článok 1 </w:t>
      </w:r>
    </w:p>
    <w:p w14:paraId="1B17A0C4" w14:textId="77777777" w:rsidR="00D5700B" w:rsidRDefault="00D5700B" w:rsidP="00D5700B">
      <w:pPr>
        <w:pStyle w:val="Nadpis1"/>
        <w:ind w:right="7"/>
        <w:rPr>
          <w:sz w:val="22"/>
        </w:rPr>
      </w:pPr>
      <w:r>
        <w:rPr>
          <w:sz w:val="22"/>
        </w:rPr>
        <w:t xml:space="preserve">Identifikačné údaje </w:t>
      </w:r>
    </w:p>
    <w:p w14:paraId="747F3A8B" w14:textId="77777777" w:rsidR="00D5700B" w:rsidRDefault="00D5700B" w:rsidP="00D5700B">
      <w:pPr>
        <w:spacing w:after="0" w:line="256" w:lineRule="auto"/>
        <w:ind w:left="55"/>
        <w:jc w:val="center"/>
        <w:rPr>
          <w:rFonts w:ascii="Times New Roman" w:hAnsi="Times New Roman"/>
        </w:rPr>
      </w:pPr>
      <w:r>
        <w:rPr>
          <w:rFonts w:ascii="Times New Roman" w:hAnsi="Times New Roman"/>
          <w:b/>
        </w:rPr>
        <w:t xml:space="preserve"> </w:t>
      </w:r>
    </w:p>
    <w:p w14:paraId="0C15FC45" w14:textId="77777777" w:rsidR="00DC3232" w:rsidRDefault="00DC3232" w:rsidP="00DC3232">
      <w:pPr>
        <w:spacing w:after="0"/>
        <w:ind w:left="-5"/>
        <w:rPr>
          <w:rFonts w:ascii="Times New Roman" w:hAnsi="Times New Roman"/>
        </w:rPr>
      </w:pPr>
    </w:p>
    <w:p w14:paraId="4FF5E14E" w14:textId="255A69E1" w:rsidR="00D5700B" w:rsidRDefault="008C54F9" w:rsidP="00DC3232">
      <w:pPr>
        <w:spacing w:after="0"/>
        <w:ind w:left="-5"/>
        <w:rPr>
          <w:rFonts w:ascii="Times New Roman" w:hAnsi="Times New Roman"/>
        </w:rPr>
      </w:pPr>
      <w:r>
        <w:rPr>
          <w:rFonts w:ascii="Times New Roman" w:hAnsi="Times New Roman"/>
        </w:rPr>
        <w:t>Zriaďovateľ</w:t>
      </w:r>
      <w:r w:rsidR="00D5700B">
        <w:rPr>
          <w:rFonts w:ascii="Times New Roman" w:hAnsi="Times New Roman"/>
        </w:rPr>
        <w:t xml:space="preserve">:   </w:t>
      </w:r>
      <w:r>
        <w:rPr>
          <w:rFonts w:ascii="Times New Roman" w:hAnsi="Times New Roman"/>
        </w:rPr>
        <w:t xml:space="preserve">  </w:t>
      </w:r>
      <w:r w:rsidR="00D5700B">
        <w:rPr>
          <w:rFonts w:ascii="Times New Roman" w:hAnsi="Times New Roman"/>
        </w:rPr>
        <w:t xml:space="preserve">        Mesto Spišská Belá </w:t>
      </w:r>
    </w:p>
    <w:p w14:paraId="26D13C16" w14:textId="77777777" w:rsidR="00D5700B" w:rsidRDefault="00D5700B" w:rsidP="00DC3232">
      <w:pPr>
        <w:spacing w:after="0"/>
        <w:ind w:left="-5"/>
        <w:rPr>
          <w:rFonts w:ascii="Times New Roman" w:hAnsi="Times New Roman"/>
        </w:rPr>
      </w:pPr>
      <w:r>
        <w:rPr>
          <w:rFonts w:ascii="Times New Roman" w:hAnsi="Times New Roman"/>
        </w:rPr>
        <w:t xml:space="preserve">V zastúpení:              Ing. Mgr. Peter </w:t>
      </w:r>
      <w:proofErr w:type="spellStart"/>
      <w:r>
        <w:rPr>
          <w:rFonts w:ascii="Times New Roman" w:hAnsi="Times New Roman"/>
        </w:rPr>
        <w:t>Zibura</w:t>
      </w:r>
      <w:proofErr w:type="spellEnd"/>
      <w:r>
        <w:rPr>
          <w:rFonts w:ascii="Times New Roman" w:hAnsi="Times New Roman"/>
        </w:rPr>
        <w:t xml:space="preserve">, primátor mesta </w:t>
      </w:r>
    </w:p>
    <w:p w14:paraId="43FAEE29" w14:textId="77777777" w:rsidR="00D5700B" w:rsidRDefault="00D5700B" w:rsidP="00DC3232">
      <w:pPr>
        <w:spacing w:after="0"/>
        <w:ind w:left="-5"/>
        <w:rPr>
          <w:rFonts w:ascii="Times New Roman" w:hAnsi="Times New Roman"/>
        </w:rPr>
      </w:pPr>
      <w:r>
        <w:rPr>
          <w:rFonts w:ascii="Times New Roman" w:hAnsi="Times New Roman"/>
        </w:rPr>
        <w:t xml:space="preserve">Sídlo:                         </w:t>
      </w:r>
      <w:proofErr w:type="spellStart"/>
      <w:r>
        <w:rPr>
          <w:rFonts w:ascii="Times New Roman" w:hAnsi="Times New Roman"/>
        </w:rPr>
        <w:t>Petzvalova</w:t>
      </w:r>
      <w:proofErr w:type="spellEnd"/>
      <w:r>
        <w:rPr>
          <w:rFonts w:ascii="Times New Roman" w:hAnsi="Times New Roman"/>
        </w:rPr>
        <w:t xml:space="preserve"> 18, 059 01 Spiš</w:t>
      </w:r>
      <w:bookmarkStart w:id="0" w:name="_GoBack"/>
      <w:bookmarkEnd w:id="0"/>
      <w:r>
        <w:rPr>
          <w:rFonts w:ascii="Times New Roman" w:hAnsi="Times New Roman"/>
        </w:rPr>
        <w:t xml:space="preserve">ská Belá </w:t>
      </w:r>
    </w:p>
    <w:p w14:paraId="0C8F7064" w14:textId="77777777" w:rsidR="00D5700B" w:rsidRDefault="00D5700B" w:rsidP="00DC3232">
      <w:pPr>
        <w:spacing w:after="0"/>
        <w:ind w:left="-5"/>
        <w:rPr>
          <w:rFonts w:ascii="Times New Roman" w:hAnsi="Times New Roman"/>
        </w:rPr>
      </w:pPr>
      <w:r>
        <w:rPr>
          <w:rFonts w:ascii="Times New Roman" w:hAnsi="Times New Roman"/>
        </w:rPr>
        <w:t xml:space="preserve">IČO:                           00 326 518 </w:t>
      </w:r>
    </w:p>
    <w:p w14:paraId="75D76977" w14:textId="77777777" w:rsidR="00D5700B" w:rsidRDefault="00D5700B" w:rsidP="00DC3232">
      <w:pPr>
        <w:spacing w:after="0"/>
        <w:ind w:left="-5"/>
        <w:rPr>
          <w:rFonts w:ascii="Times New Roman" w:hAnsi="Times New Roman"/>
        </w:rPr>
      </w:pPr>
      <w:r>
        <w:rPr>
          <w:rFonts w:ascii="Times New Roman" w:hAnsi="Times New Roman"/>
        </w:rPr>
        <w:t xml:space="preserve">Zariadenie:                 FACE CLUB Spišská Belá </w:t>
      </w:r>
    </w:p>
    <w:p w14:paraId="63F602D3" w14:textId="77777777" w:rsidR="00D5700B" w:rsidRDefault="00D5700B" w:rsidP="00DC3232">
      <w:pPr>
        <w:spacing w:after="0"/>
        <w:ind w:left="-5"/>
        <w:rPr>
          <w:rFonts w:ascii="Times New Roman" w:hAnsi="Times New Roman"/>
        </w:rPr>
      </w:pPr>
      <w:r>
        <w:rPr>
          <w:rFonts w:ascii="Times New Roman" w:hAnsi="Times New Roman"/>
        </w:rPr>
        <w:t xml:space="preserve">                                   Vzdelávacie centrum „Pôjd“</w:t>
      </w:r>
    </w:p>
    <w:p w14:paraId="6FD73795" w14:textId="77777777" w:rsidR="00D5700B" w:rsidRDefault="00D5700B" w:rsidP="00D5700B">
      <w:pPr>
        <w:ind w:left="-5"/>
        <w:rPr>
          <w:rFonts w:ascii="Times New Roman" w:hAnsi="Times New Roman"/>
        </w:rPr>
      </w:pPr>
      <w:r>
        <w:rPr>
          <w:rFonts w:ascii="Times New Roman" w:hAnsi="Times New Roman"/>
        </w:rPr>
        <w:t xml:space="preserve">   </w:t>
      </w:r>
    </w:p>
    <w:p w14:paraId="2E7C54A7" w14:textId="6423744B" w:rsidR="00D5700B" w:rsidRDefault="008C54F9" w:rsidP="00D5700B">
      <w:pPr>
        <w:pStyle w:val="Default"/>
        <w:jc w:val="both"/>
        <w:rPr>
          <w:rFonts w:ascii="Times New Roman" w:hAnsi="Times New Roman" w:cs="Times New Roman"/>
          <w:b/>
          <w:bCs/>
          <w:sz w:val="22"/>
          <w:szCs w:val="22"/>
        </w:rPr>
      </w:pPr>
      <w:r>
        <w:rPr>
          <w:rFonts w:ascii="Times New Roman" w:hAnsi="Times New Roman" w:cs="Times New Roman"/>
          <w:b/>
          <w:bCs/>
          <w:sz w:val="22"/>
          <w:szCs w:val="22"/>
        </w:rPr>
        <w:t>Organizačná zložka mesta bez právnej subjektivity</w:t>
      </w:r>
      <w:r w:rsidR="00D5700B">
        <w:rPr>
          <w:rFonts w:ascii="Times New Roman" w:hAnsi="Times New Roman" w:cs="Times New Roman"/>
          <w:b/>
          <w:bCs/>
          <w:sz w:val="22"/>
          <w:szCs w:val="22"/>
        </w:rPr>
        <w:t xml:space="preserve">: </w:t>
      </w:r>
    </w:p>
    <w:p w14:paraId="179FBB38" w14:textId="1428C161" w:rsidR="00E33DAC" w:rsidRDefault="00D5700B" w:rsidP="00D5700B">
      <w:pPr>
        <w:pStyle w:val="Default"/>
        <w:jc w:val="both"/>
        <w:rPr>
          <w:rFonts w:ascii="Times New Roman" w:hAnsi="Times New Roman" w:cs="Times New Roman"/>
          <w:bCs/>
          <w:sz w:val="22"/>
          <w:szCs w:val="22"/>
        </w:rPr>
      </w:pPr>
      <w:proofErr w:type="spellStart"/>
      <w:r>
        <w:rPr>
          <w:rFonts w:ascii="Times New Roman" w:hAnsi="Times New Roman" w:cs="Times New Roman"/>
          <w:bCs/>
          <w:sz w:val="22"/>
          <w:szCs w:val="22"/>
        </w:rPr>
        <w:t>Face</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Club</w:t>
      </w:r>
      <w:proofErr w:type="spellEnd"/>
      <w:r w:rsidR="00F9230F">
        <w:rPr>
          <w:rFonts w:ascii="Times New Roman" w:hAnsi="Times New Roman" w:cs="Times New Roman"/>
          <w:bCs/>
          <w:sz w:val="22"/>
          <w:szCs w:val="22"/>
        </w:rPr>
        <w:t xml:space="preserve">, </w:t>
      </w:r>
      <w:proofErr w:type="spellStart"/>
      <w:r w:rsidR="00F9230F">
        <w:rPr>
          <w:rFonts w:ascii="Times New Roman" w:hAnsi="Times New Roman" w:cs="Times New Roman"/>
          <w:sz w:val="22"/>
          <w:szCs w:val="22"/>
        </w:rPr>
        <w:t>Petzvalova</w:t>
      </w:r>
      <w:proofErr w:type="spellEnd"/>
      <w:r w:rsidR="00F9230F">
        <w:rPr>
          <w:rFonts w:ascii="Times New Roman" w:hAnsi="Times New Roman" w:cs="Times New Roman"/>
          <w:sz w:val="22"/>
          <w:szCs w:val="22"/>
        </w:rPr>
        <w:t xml:space="preserve"> 265/16, 059 01 Spišská Belá</w:t>
      </w:r>
      <w:r>
        <w:rPr>
          <w:rFonts w:ascii="Times New Roman" w:hAnsi="Times New Roman" w:cs="Times New Roman"/>
          <w:bCs/>
          <w:sz w:val="22"/>
          <w:szCs w:val="22"/>
        </w:rPr>
        <w:t xml:space="preserve"> </w:t>
      </w:r>
    </w:p>
    <w:p w14:paraId="72C85884" w14:textId="7A8F5285" w:rsidR="00D5700B" w:rsidRPr="00E33DAC" w:rsidRDefault="00D5700B" w:rsidP="00D5700B">
      <w:pPr>
        <w:pStyle w:val="Default"/>
        <w:jc w:val="both"/>
        <w:rPr>
          <w:rFonts w:ascii="Times New Roman" w:hAnsi="Times New Roman" w:cs="Times New Roman"/>
          <w:bCs/>
          <w:sz w:val="22"/>
          <w:szCs w:val="22"/>
        </w:rPr>
      </w:pPr>
      <w:r>
        <w:rPr>
          <w:rFonts w:ascii="Times New Roman" w:hAnsi="Times New Roman" w:cs="Times New Roman"/>
          <w:bCs/>
          <w:sz w:val="22"/>
          <w:szCs w:val="22"/>
        </w:rPr>
        <w:t>Vzdelávacie centrum Pôjd,</w:t>
      </w:r>
      <w:r>
        <w:rPr>
          <w:rFonts w:ascii="Times New Roman" w:hAnsi="Times New Roman" w:cs="Times New Roman"/>
          <w:b/>
          <w:bCs/>
          <w:sz w:val="22"/>
          <w:szCs w:val="22"/>
        </w:rPr>
        <w:t xml:space="preserve"> </w:t>
      </w:r>
      <w:proofErr w:type="spellStart"/>
      <w:r>
        <w:rPr>
          <w:rFonts w:ascii="Times New Roman" w:hAnsi="Times New Roman" w:cs="Times New Roman"/>
          <w:sz w:val="22"/>
          <w:szCs w:val="22"/>
        </w:rPr>
        <w:t>Petzvalova</w:t>
      </w:r>
      <w:proofErr w:type="spellEnd"/>
      <w:r>
        <w:rPr>
          <w:rFonts w:ascii="Times New Roman" w:hAnsi="Times New Roman" w:cs="Times New Roman"/>
          <w:sz w:val="22"/>
          <w:szCs w:val="22"/>
        </w:rPr>
        <w:t xml:space="preserve"> 265/16, 059 01 Spišská Belá</w:t>
      </w:r>
    </w:p>
    <w:p w14:paraId="60527A0A" w14:textId="1EC5A005" w:rsidR="008C54F9" w:rsidRDefault="008C54F9" w:rsidP="00D5700B">
      <w:pPr>
        <w:pStyle w:val="Default"/>
        <w:jc w:val="both"/>
        <w:rPr>
          <w:rFonts w:ascii="Times New Roman" w:hAnsi="Times New Roman" w:cs="Times New Roman"/>
          <w:b/>
          <w:bCs/>
          <w:sz w:val="22"/>
          <w:szCs w:val="22"/>
        </w:rPr>
      </w:pPr>
    </w:p>
    <w:p w14:paraId="1E98ACC5" w14:textId="4EA62C18" w:rsidR="008C54F9" w:rsidRDefault="008C54F9" w:rsidP="00D5700B">
      <w:pPr>
        <w:pStyle w:val="Default"/>
        <w:jc w:val="both"/>
        <w:rPr>
          <w:rFonts w:ascii="Times New Roman" w:hAnsi="Times New Roman" w:cs="Times New Roman"/>
          <w:b/>
          <w:bCs/>
          <w:sz w:val="22"/>
          <w:szCs w:val="22"/>
        </w:rPr>
      </w:pPr>
      <w:r>
        <w:rPr>
          <w:rFonts w:ascii="Times New Roman" w:hAnsi="Times New Roman" w:cs="Times New Roman"/>
          <w:b/>
          <w:bCs/>
          <w:sz w:val="22"/>
          <w:szCs w:val="22"/>
        </w:rPr>
        <w:t>Adresa organizačnej zložky bez právnej subjektivity:</w:t>
      </w:r>
    </w:p>
    <w:p w14:paraId="2224318E" w14:textId="6B95F0CF" w:rsidR="00E33DAC" w:rsidRDefault="008C54F9" w:rsidP="00D5700B">
      <w:pPr>
        <w:pStyle w:val="Default"/>
        <w:jc w:val="both"/>
        <w:rPr>
          <w:rFonts w:ascii="Times New Roman" w:hAnsi="Times New Roman" w:cs="Times New Roman"/>
          <w:bCs/>
          <w:sz w:val="22"/>
          <w:szCs w:val="22"/>
        </w:rPr>
      </w:pPr>
      <w:proofErr w:type="spellStart"/>
      <w:r w:rsidRPr="008C54F9">
        <w:rPr>
          <w:rFonts w:ascii="Times New Roman" w:hAnsi="Times New Roman" w:cs="Times New Roman"/>
          <w:bCs/>
          <w:sz w:val="22"/>
          <w:szCs w:val="22"/>
        </w:rPr>
        <w:t>Face</w:t>
      </w:r>
      <w:proofErr w:type="spellEnd"/>
      <w:r w:rsidRPr="008C54F9">
        <w:rPr>
          <w:rFonts w:ascii="Times New Roman" w:hAnsi="Times New Roman" w:cs="Times New Roman"/>
          <w:bCs/>
          <w:sz w:val="22"/>
          <w:szCs w:val="22"/>
        </w:rPr>
        <w:t xml:space="preserve"> </w:t>
      </w:r>
      <w:proofErr w:type="spellStart"/>
      <w:r w:rsidRPr="008C54F9">
        <w:rPr>
          <w:rFonts w:ascii="Times New Roman" w:hAnsi="Times New Roman" w:cs="Times New Roman"/>
          <w:bCs/>
          <w:sz w:val="22"/>
          <w:szCs w:val="22"/>
        </w:rPr>
        <w:t>Club</w:t>
      </w:r>
      <w:proofErr w:type="spellEnd"/>
      <w:r w:rsidR="00F9230F">
        <w:rPr>
          <w:rFonts w:ascii="Times New Roman" w:hAnsi="Times New Roman" w:cs="Times New Roman"/>
          <w:bCs/>
          <w:sz w:val="22"/>
          <w:szCs w:val="22"/>
        </w:rPr>
        <w:t xml:space="preserve">, </w:t>
      </w:r>
      <w:proofErr w:type="spellStart"/>
      <w:r w:rsidR="00F9230F">
        <w:rPr>
          <w:rFonts w:ascii="Times New Roman" w:hAnsi="Times New Roman" w:cs="Times New Roman"/>
          <w:sz w:val="22"/>
          <w:szCs w:val="22"/>
        </w:rPr>
        <w:t>Petzvalova</w:t>
      </w:r>
      <w:proofErr w:type="spellEnd"/>
      <w:r w:rsidR="00F9230F">
        <w:rPr>
          <w:rFonts w:ascii="Times New Roman" w:hAnsi="Times New Roman" w:cs="Times New Roman"/>
          <w:sz w:val="22"/>
          <w:szCs w:val="22"/>
        </w:rPr>
        <w:t xml:space="preserve"> 265/16, 059 01 Spišská Belá</w:t>
      </w:r>
      <w:r w:rsidRPr="008C54F9">
        <w:rPr>
          <w:rFonts w:ascii="Times New Roman" w:hAnsi="Times New Roman" w:cs="Times New Roman"/>
          <w:bCs/>
          <w:sz w:val="22"/>
          <w:szCs w:val="22"/>
        </w:rPr>
        <w:t> </w:t>
      </w:r>
    </w:p>
    <w:p w14:paraId="57F67E71" w14:textId="0A48B3BE" w:rsidR="008C54F9" w:rsidRPr="008C54F9" w:rsidRDefault="008C54F9" w:rsidP="00D5700B">
      <w:pPr>
        <w:pStyle w:val="Default"/>
        <w:jc w:val="both"/>
        <w:rPr>
          <w:rFonts w:ascii="Times New Roman" w:hAnsi="Times New Roman" w:cs="Times New Roman"/>
          <w:bCs/>
          <w:sz w:val="22"/>
          <w:szCs w:val="22"/>
        </w:rPr>
      </w:pPr>
      <w:r w:rsidRPr="008C54F9">
        <w:rPr>
          <w:rFonts w:ascii="Times New Roman" w:hAnsi="Times New Roman" w:cs="Times New Roman"/>
          <w:bCs/>
          <w:sz w:val="22"/>
          <w:szCs w:val="22"/>
        </w:rPr>
        <w:t xml:space="preserve">Vzdelávacie centrum Pôjd, </w:t>
      </w:r>
      <w:proofErr w:type="spellStart"/>
      <w:r w:rsidRPr="008C54F9">
        <w:rPr>
          <w:rFonts w:ascii="Times New Roman" w:hAnsi="Times New Roman" w:cs="Times New Roman"/>
          <w:bCs/>
          <w:sz w:val="22"/>
          <w:szCs w:val="22"/>
        </w:rPr>
        <w:t>Petzvalova</w:t>
      </w:r>
      <w:proofErr w:type="spellEnd"/>
      <w:r w:rsidRPr="008C54F9">
        <w:rPr>
          <w:rFonts w:ascii="Times New Roman" w:hAnsi="Times New Roman" w:cs="Times New Roman"/>
          <w:bCs/>
          <w:sz w:val="22"/>
          <w:szCs w:val="22"/>
        </w:rPr>
        <w:t xml:space="preserve"> 265/16, 059 01 Spišská Belá</w:t>
      </w:r>
    </w:p>
    <w:p w14:paraId="0AF8B598" w14:textId="77777777" w:rsidR="00D5700B" w:rsidRDefault="00D5700B" w:rsidP="00D5700B">
      <w:pPr>
        <w:pStyle w:val="Default"/>
        <w:jc w:val="both"/>
        <w:rPr>
          <w:rFonts w:ascii="Times New Roman" w:hAnsi="Times New Roman" w:cs="Times New Roman"/>
          <w:b/>
          <w:bCs/>
          <w:sz w:val="22"/>
          <w:szCs w:val="22"/>
        </w:rPr>
      </w:pPr>
    </w:p>
    <w:p w14:paraId="025B4298" w14:textId="77777777" w:rsidR="00D5700B" w:rsidRDefault="00D5700B" w:rsidP="00D5700B">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Prevádzková doba: </w:t>
      </w:r>
    </w:p>
    <w:p w14:paraId="02166171" w14:textId="49A27B97" w:rsidR="00D5700B" w:rsidRDefault="00D5700B" w:rsidP="00D5700B">
      <w:pPr>
        <w:pStyle w:val="Default"/>
        <w:shd w:val="clear" w:color="auto" w:fill="FFC000"/>
        <w:jc w:val="both"/>
        <w:rPr>
          <w:rFonts w:ascii="Times New Roman" w:hAnsi="Times New Roman" w:cs="Times New Roman"/>
          <w:b/>
          <w:bCs/>
          <w:sz w:val="22"/>
          <w:szCs w:val="22"/>
        </w:rPr>
      </w:pPr>
      <w:proofErr w:type="spellStart"/>
      <w:r>
        <w:rPr>
          <w:rFonts w:ascii="Times New Roman" w:hAnsi="Times New Roman" w:cs="Times New Roman"/>
          <w:b/>
          <w:bCs/>
          <w:sz w:val="22"/>
          <w:szCs w:val="22"/>
        </w:rPr>
        <w:t>Face</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Club</w:t>
      </w:r>
      <w:proofErr w:type="spellEnd"/>
      <w:r w:rsidR="00DC3232">
        <w:rPr>
          <w:rFonts w:ascii="Times New Roman" w:hAnsi="Times New Roman" w:cs="Times New Roman"/>
          <w:b/>
          <w:bCs/>
          <w:sz w:val="22"/>
          <w:szCs w:val="22"/>
        </w:rPr>
        <w:t>:</w:t>
      </w:r>
    </w:p>
    <w:tbl>
      <w:tblPr>
        <w:tblW w:w="13320" w:type="dxa"/>
        <w:tblLayout w:type="fixed"/>
        <w:tblLook w:val="0400" w:firstRow="0" w:lastRow="0" w:firstColumn="0" w:lastColumn="0" w:noHBand="0" w:noVBand="1"/>
      </w:tblPr>
      <w:tblGrid>
        <w:gridCol w:w="9804"/>
        <w:gridCol w:w="3516"/>
      </w:tblGrid>
      <w:tr w:rsidR="00DC3232" w:rsidRPr="00F36728" w14:paraId="3689B1C2" w14:textId="77777777" w:rsidTr="00DC3232">
        <w:tc>
          <w:tcPr>
            <w:tcW w:w="9804" w:type="dxa"/>
            <w:shd w:val="clear" w:color="auto" w:fill="auto"/>
            <w:tcMar>
              <w:top w:w="15" w:type="dxa"/>
              <w:left w:w="15" w:type="dxa"/>
              <w:bottom w:w="15" w:type="dxa"/>
              <w:right w:w="15" w:type="dxa"/>
            </w:tcMar>
          </w:tcPr>
          <w:p w14:paraId="19932C73" w14:textId="77777777" w:rsidR="00DC3232" w:rsidRPr="00F36728" w:rsidRDefault="00DC3232" w:rsidP="00DC3232">
            <w:pPr>
              <w:spacing w:after="0" w:line="240" w:lineRule="auto"/>
              <w:jc w:val="both"/>
              <w:rPr>
                <w:rFonts w:ascii="Times New Roman" w:eastAsiaTheme="minorHAnsi" w:hAnsi="Times New Roman"/>
                <w:b/>
                <w:color w:val="000000"/>
                <w:sz w:val="20"/>
                <w:szCs w:val="20"/>
              </w:rPr>
            </w:pPr>
          </w:p>
          <w:p w14:paraId="0076F1AE" w14:textId="1FC452EE" w:rsidR="00DC3232" w:rsidRPr="00F36728" w:rsidRDefault="00DC3232" w:rsidP="00DC3232">
            <w:pPr>
              <w:spacing w:after="0" w:line="240" w:lineRule="auto"/>
              <w:jc w:val="both"/>
              <w:rPr>
                <w:rFonts w:ascii="Times New Roman" w:eastAsiaTheme="minorHAnsi" w:hAnsi="Times New Roman"/>
                <w:b/>
                <w:color w:val="000000"/>
                <w:sz w:val="20"/>
                <w:szCs w:val="20"/>
              </w:rPr>
            </w:pPr>
            <w:r w:rsidRPr="00F36728">
              <w:rPr>
                <w:rFonts w:ascii="Times New Roman" w:eastAsiaTheme="minorHAnsi" w:hAnsi="Times New Roman"/>
                <w:b/>
                <w:color w:val="000000"/>
                <w:sz w:val="20"/>
                <w:szCs w:val="20"/>
              </w:rPr>
              <w:t xml:space="preserve">Pondelok          </w:t>
            </w:r>
            <w:r w:rsidR="00F36728" w:rsidRPr="00F36728">
              <w:rPr>
                <w:rFonts w:ascii="Times New Roman" w:eastAsiaTheme="minorHAnsi" w:hAnsi="Times New Roman"/>
                <w:b/>
                <w:color w:val="000000"/>
                <w:sz w:val="20"/>
                <w:szCs w:val="20"/>
              </w:rPr>
              <w:t xml:space="preserve">   </w:t>
            </w:r>
            <w:r w:rsidRPr="00F36728">
              <w:rPr>
                <w:rFonts w:ascii="Times New Roman" w:eastAsiaTheme="minorHAnsi" w:hAnsi="Times New Roman"/>
                <w:b/>
                <w:color w:val="000000"/>
                <w:sz w:val="20"/>
                <w:szCs w:val="20"/>
              </w:rPr>
              <w:t xml:space="preserve">zatvorené                                  </w:t>
            </w:r>
          </w:p>
        </w:tc>
        <w:tc>
          <w:tcPr>
            <w:tcW w:w="3516" w:type="dxa"/>
            <w:shd w:val="clear" w:color="auto" w:fill="FFFFFF"/>
            <w:tcMar>
              <w:top w:w="15" w:type="dxa"/>
              <w:left w:w="15" w:type="dxa"/>
              <w:bottom w:w="15" w:type="dxa"/>
              <w:right w:w="15" w:type="dxa"/>
            </w:tcMar>
          </w:tcPr>
          <w:p w14:paraId="6E2257A8" w14:textId="77777777" w:rsidR="00DC3232" w:rsidRPr="00F36728" w:rsidRDefault="00DC3232" w:rsidP="00CB0C5E">
            <w:pPr>
              <w:rPr>
                <w:rFonts w:ascii="Times New Roman" w:eastAsiaTheme="minorHAnsi" w:hAnsi="Times New Roman"/>
                <w:b/>
                <w:color w:val="000000"/>
                <w:sz w:val="20"/>
                <w:szCs w:val="20"/>
              </w:rPr>
            </w:pPr>
          </w:p>
        </w:tc>
      </w:tr>
      <w:tr w:rsidR="00DC3232" w:rsidRPr="00F36728" w14:paraId="4BF524FF" w14:textId="77777777" w:rsidTr="00DC3232">
        <w:tc>
          <w:tcPr>
            <w:tcW w:w="9804" w:type="dxa"/>
            <w:shd w:val="clear" w:color="auto" w:fill="auto"/>
            <w:tcMar>
              <w:top w:w="15" w:type="dxa"/>
              <w:left w:w="15" w:type="dxa"/>
              <w:bottom w:w="15" w:type="dxa"/>
              <w:right w:w="15" w:type="dxa"/>
            </w:tcMar>
          </w:tcPr>
          <w:p w14:paraId="5B7529E1" w14:textId="206E35C9" w:rsidR="00DC3232" w:rsidRPr="00F36728" w:rsidRDefault="00DC3232" w:rsidP="00CB0C5E">
            <w:pPr>
              <w:spacing w:after="0" w:line="240" w:lineRule="auto"/>
              <w:rPr>
                <w:rFonts w:ascii="Times New Roman" w:eastAsiaTheme="minorHAnsi" w:hAnsi="Times New Roman"/>
                <w:b/>
                <w:color w:val="000000"/>
                <w:sz w:val="20"/>
                <w:szCs w:val="20"/>
              </w:rPr>
            </w:pPr>
            <w:r w:rsidRPr="00F36728">
              <w:rPr>
                <w:rFonts w:ascii="Times New Roman" w:eastAsiaTheme="minorHAnsi" w:hAnsi="Times New Roman"/>
                <w:b/>
                <w:color w:val="000000"/>
                <w:sz w:val="20"/>
                <w:szCs w:val="20"/>
              </w:rPr>
              <w:t>Utorok                 13.00-21.00 (deti: 15.00-18.00, prestávka 18.00-18.30, stretnutie dobrovoľníkov 18.30-21.00)</w:t>
            </w:r>
          </w:p>
        </w:tc>
        <w:tc>
          <w:tcPr>
            <w:tcW w:w="3516" w:type="dxa"/>
            <w:shd w:val="clear" w:color="auto" w:fill="FFFFFF"/>
            <w:tcMar>
              <w:top w:w="15" w:type="dxa"/>
              <w:left w:w="15" w:type="dxa"/>
              <w:bottom w:w="15" w:type="dxa"/>
              <w:right w:w="15" w:type="dxa"/>
            </w:tcMar>
          </w:tcPr>
          <w:p w14:paraId="38D484BD" w14:textId="77777777" w:rsidR="00DC3232" w:rsidRPr="00F36728" w:rsidRDefault="00DC3232" w:rsidP="00CB0C5E">
            <w:pPr>
              <w:spacing w:after="0" w:line="240" w:lineRule="auto"/>
              <w:rPr>
                <w:rFonts w:ascii="Times New Roman" w:eastAsiaTheme="minorHAnsi" w:hAnsi="Times New Roman"/>
                <w:b/>
                <w:color w:val="000000"/>
                <w:sz w:val="20"/>
                <w:szCs w:val="20"/>
              </w:rPr>
            </w:pPr>
          </w:p>
        </w:tc>
      </w:tr>
      <w:tr w:rsidR="00DC3232" w:rsidRPr="00F36728" w14:paraId="62BDAA44" w14:textId="77777777" w:rsidTr="00DC3232">
        <w:tc>
          <w:tcPr>
            <w:tcW w:w="9804" w:type="dxa"/>
            <w:shd w:val="clear" w:color="auto" w:fill="auto"/>
            <w:tcMar>
              <w:top w:w="15" w:type="dxa"/>
              <w:left w:w="15" w:type="dxa"/>
              <w:bottom w:w="15" w:type="dxa"/>
              <w:right w:w="15" w:type="dxa"/>
            </w:tcMar>
          </w:tcPr>
          <w:p w14:paraId="1699186A" w14:textId="612AA361" w:rsidR="00DC3232" w:rsidRPr="00F36728" w:rsidRDefault="00DC3232" w:rsidP="00CB0C5E">
            <w:pPr>
              <w:spacing w:after="0" w:line="240" w:lineRule="auto"/>
              <w:rPr>
                <w:rFonts w:ascii="Times New Roman" w:eastAsiaTheme="minorHAnsi" w:hAnsi="Times New Roman"/>
                <w:b/>
                <w:color w:val="000000"/>
                <w:sz w:val="20"/>
                <w:szCs w:val="20"/>
              </w:rPr>
            </w:pPr>
            <w:r w:rsidRPr="00F36728">
              <w:rPr>
                <w:rFonts w:ascii="Times New Roman" w:eastAsiaTheme="minorHAnsi" w:hAnsi="Times New Roman"/>
                <w:b/>
                <w:color w:val="000000"/>
                <w:sz w:val="20"/>
                <w:szCs w:val="20"/>
              </w:rPr>
              <w:t xml:space="preserve">Streda               </w:t>
            </w:r>
            <w:r w:rsidR="00BA3777" w:rsidRPr="00F36728">
              <w:rPr>
                <w:rFonts w:ascii="Times New Roman" w:eastAsiaTheme="minorHAnsi" w:hAnsi="Times New Roman"/>
                <w:b/>
                <w:color w:val="000000"/>
                <w:sz w:val="20"/>
                <w:szCs w:val="20"/>
              </w:rPr>
              <w:t xml:space="preserve">   </w:t>
            </w:r>
            <w:r w:rsidRPr="00F36728">
              <w:rPr>
                <w:rFonts w:ascii="Times New Roman" w:eastAsiaTheme="minorHAnsi" w:hAnsi="Times New Roman"/>
                <w:b/>
                <w:color w:val="000000"/>
                <w:sz w:val="20"/>
                <w:szCs w:val="20"/>
              </w:rPr>
              <w:t>13.00-21.00 (deti: 15.00-18.00, prestávka 18.00-18.30, mladí 18.30-21.00)</w:t>
            </w:r>
          </w:p>
        </w:tc>
        <w:tc>
          <w:tcPr>
            <w:tcW w:w="3516" w:type="dxa"/>
            <w:shd w:val="clear" w:color="auto" w:fill="FFFFFF"/>
            <w:tcMar>
              <w:top w:w="15" w:type="dxa"/>
              <w:left w:w="15" w:type="dxa"/>
              <w:bottom w:w="15" w:type="dxa"/>
              <w:right w:w="15" w:type="dxa"/>
            </w:tcMar>
          </w:tcPr>
          <w:p w14:paraId="0A4A62D1" w14:textId="77777777" w:rsidR="00DC3232" w:rsidRPr="00F36728" w:rsidRDefault="00DC3232" w:rsidP="00CB0C5E">
            <w:pPr>
              <w:spacing w:after="0" w:line="240" w:lineRule="auto"/>
              <w:rPr>
                <w:rFonts w:ascii="Times New Roman" w:eastAsiaTheme="minorHAnsi" w:hAnsi="Times New Roman"/>
                <w:b/>
                <w:color w:val="000000"/>
                <w:sz w:val="20"/>
                <w:szCs w:val="20"/>
              </w:rPr>
            </w:pPr>
          </w:p>
        </w:tc>
      </w:tr>
      <w:tr w:rsidR="00DC3232" w:rsidRPr="00F36728" w14:paraId="7C883E02" w14:textId="77777777" w:rsidTr="00DC3232">
        <w:tc>
          <w:tcPr>
            <w:tcW w:w="9804" w:type="dxa"/>
            <w:shd w:val="clear" w:color="auto" w:fill="auto"/>
            <w:tcMar>
              <w:top w:w="15" w:type="dxa"/>
              <w:left w:w="15" w:type="dxa"/>
              <w:bottom w:w="15" w:type="dxa"/>
              <w:right w:w="15" w:type="dxa"/>
            </w:tcMar>
          </w:tcPr>
          <w:p w14:paraId="2139D157" w14:textId="1678733B" w:rsidR="00DC3232" w:rsidRPr="00F36728" w:rsidRDefault="00DC3232" w:rsidP="00CB0C5E">
            <w:pPr>
              <w:spacing w:after="0" w:line="240" w:lineRule="auto"/>
              <w:rPr>
                <w:rFonts w:ascii="Times New Roman" w:eastAsiaTheme="minorHAnsi" w:hAnsi="Times New Roman"/>
                <w:b/>
                <w:color w:val="000000"/>
                <w:sz w:val="20"/>
                <w:szCs w:val="20"/>
              </w:rPr>
            </w:pPr>
            <w:r w:rsidRPr="00F36728">
              <w:rPr>
                <w:rFonts w:ascii="Times New Roman" w:eastAsiaTheme="minorHAnsi" w:hAnsi="Times New Roman"/>
                <w:b/>
                <w:color w:val="000000"/>
                <w:sz w:val="20"/>
                <w:szCs w:val="20"/>
              </w:rPr>
              <w:t xml:space="preserve">Štvrtok             </w:t>
            </w:r>
            <w:r w:rsidR="00BA3777" w:rsidRPr="00F36728">
              <w:rPr>
                <w:rFonts w:ascii="Times New Roman" w:eastAsiaTheme="minorHAnsi" w:hAnsi="Times New Roman"/>
                <w:b/>
                <w:color w:val="000000"/>
                <w:sz w:val="20"/>
                <w:szCs w:val="20"/>
              </w:rPr>
              <w:t xml:space="preserve">   </w:t>
            </w:r>
            <w:r w:rsidRPr="00F36728">
              <w:rPr>
                <w:rFonts w:ascii="Times New Roman" w:eastAsiaTheme="minorHAnsi" w:hAnsi="Times New Roman"/>
                <w:b/>
                <w:color w:val="000000"/>
                <w:sz w:val="20"/>
                <w:szCs w:val="20"/>
              </w:rPr>
              <w:t>13.00-21.00 (deti: 15.00-18.00, prestávka 18.00-18.30, mladí 18.30-21.00)</w:t>
            </w:r>
          </w:p>
        </w:tc>
        <w:tc>
          <w:tcPr>
            <w:tcW w:w="3516" w:type="dxa"/>
            <w:shd w:val="clear" w:color="auto" w:fill="FFFFFF"/>
            <w:tcMar>
              <w:top w:w="15" w:type="dxa"/>
              <w:left w:w="15" w:type="dxa"/>
              <w:bottom w:w="15" w:type="dxa"/>
              <w:right w:w="15" w:type="dxa"/>
            </w:tcMar>
          </w:tcPr>
          <w:p w14:paraId="4220B9E4" w14:textId="77777777" w:rsidR="00DC3232" w:rsidRPr="00F36728" w:rsidRDefault="00DC3232" w:rsidP="00CB0C5E">
            <w:pPr>
              <w:spacing w:after="0" w:line="240" w:lineRule="auto"/>
              <w:rPr>
                <w:rFonts w:ascii="Times New Roman" w:eastAsiaTheme="minorHAnsi" w:hAnsi="Times New Roman"/>
                <w:b/>
                <w:color w:val="000000"/>
                <w:sz w:val="20"/>
                <w:szCs w:val="20"/>
              </w:rPr>
            </w:pPr>
          </w:p>
        </w:tc>
      </w:tr>
      <w:tr w:rsidR="00DC3232" w:rsidRPr="00F36728" w14:paraId="363814F6" w14:textId="77777777" w:rsidTr="00DC3232">
        <w:tc>
          <w:tcPr>
            <w:tcW w:w="9804" w:type="dxa"/>
            <w:shd w:val="clear" w:color="auto" w:fill="auto"/>
            <w:tcMar>
              <w:top w:w="15" w:type="dxa"/>
              <w:left w:w="15" w:type="dxa"/>
              <w:bottom w:w="15" w:type="dxa"/>
              <w:right w:w="15" w:type="dxa"/>
            </w:tcMar>
          </w:tcPr>
          <w:p w14:paraId="11BFDF4C" w14:textId="1080FFFD" w:rsidR="00DC3232" w:rsidRPr="00F36728" w:rsidRDefault="00DC3232" w:rsidP="00CB0C5E">
            <w:pPr>
              <w:spacing w:after="0" w:line="240" w:lineRule="auto"/>
              <w:rPr>
                <w:rFonts w:ascii="Times New Roman" w:eastAsiaTheme="minorHAnsi" w:hAnsi="Times New Roman"/>
                <w:b/>
                <w:color w:val="000000"/>
                <w:sz w:val="20"/>
                <w:szCs w:val="20"/>
              </w:rPr>
            </w:pPr>
            <w:r w:rsidRPr="00F36728">
              <w:rPr>
                <w:rFonts w:ascii="Times New Roman" w:eastAsiaTheme="minorHAnsi" w:hAnsi="Times New Roman"/>
                <w:b/>
                <w:color w:val="000000"/>
                <w:sz w:val="20"/>
                <w:szCs w:val="20"/>
              </w:rPr>
              <w:t xml:space="preserve">Piatok               </w:t>
            </w:r>
            <w:r w:rsidR="00BA3777" w:rsidRPr="00F36728">
              <w:rPr>
                <w:rFonts w:ascii="Times New Roman" w:eastAsiaTheme="minorHAnsi" w:hAnsi="Times New Roman"/>
                <w:b/>
                <w:color w:val="000000"/>
                <w:sz w:val="20"/>
                <w:szCs w:val="20"/>
              </w:rPr>
              <w:t xml:space="preserve">   </w:t>
            </w:r>
            <w:r w:rsidRPr="00F36728">
              <w:rPr>
                <w:rFonts w:ascii="Times New Roman" w:eastAsiaTheme="minorHAnsi" w:hAnsi="Times New Roman"/>
                <w:b/>
                <w:color w:val="000000"/>
                <w:sz w:val="20"/>
                <w:szCs w:val="20"/>
              </w:rPr>
              <w:t>14.00-22.00 (deti: 15.00-18.00, prestávka 18.00-18.30, mladí 18.30-22.00)</w:t>
            </w:r>
          </w:p>
          <w:p w14:paraId="08E610CC" w14:textId="7E185356" w:rsidR="00DC3232" w:rsidRPr="00F36728" w:rsidRDefault="00DC3232" w:rsidP="00CB0C5E">
            <w:pPr>
              <w:spacing w:after="0" w:line="240" w:lineRule="auto"/>
              <w:rPr>
                <w:rFonts w:ascii="Times New Roman" w:eastAsiaTheme="minorHAnsi" w:hAnsi="Times New Roman"/>
                <w:b/>
                <w:color w:val="000000"/>
                <w:sz w:val="20"/>
                <w:szCs w:val="20"/>
              </w:rPr>
            </w:pPr>
            <w:r w:rsidRPr="00F36728">
              <w:rPr>
                <w:rFonts w:ascii="Times New Roman" w:eastAsiaTheme="minorHAnsi" w:hAnsi="Times New Roman"/>
                <w:b/>
                <w:color w:val="000000"/>
                <w:sz w:val="20"/>
                <w:szCs w:val="20"/>
              </w:rPr>
              <w:t xml:space="preserve">Sobota              </w:t>
            </w:r>
            <w:r w:rsidR="00BA3777" w:rsidRPr="00F36728">
              <w:rPr>
                <w:rFonts w:ascii="Times New Roman" w:eastAsiaTheme="minorHAnsi" w:hAnsi="Times New Roman"/>
                <w:b/>
                <w:color w:val="000000"/>
                <w:sz w:val="20"/>
                <w:szCs w:val="20"/>
              </w:rPr>
              <w:t xml:space="preserve">   </w:t>
            </w:r>
            <w:r w:rsidRPr="00F36728">
              <w:rPr>
                <w:rFonts w:ascii="Times New Roman" w:eastAsiaTheme="minorHAnsi" w:hAnsi="Times New Roman"/>
                <w:b/>
                <w:color w:val="000000"/>
                <w:sz w:val="20"/>
                <w:szCs w:val="20"/>
              </w:rPr>
              <w:t>14.00-22.00 (veľké upratovanie: 14.00-16.30, prestávka 16.30-17.00, mladí 17.00-22.00)</w:t>
            </w:r>
          </w:p>
          <w:p w14:paraId="7D1F1FB2" w14:textId="0C22CFFC" w:rsidR="00DC3232" w:rsidRPr="00F36728" w:rsidRDefault="00DC3232" w:rsidP="00CB0C5E">
            <w:pPr>
              <w:spacing w:after="0" w:line="240" w:lineRule="auto"/>
              <w:rPr>
                <w:rFonts w:ascii="Times New Roman" w:eastAsiaTheme="minorHAnsi" w:hAnsi="Times New Roman"/>
                <w:b/>
                <w:color w:val="000000"/>
                <w:sz w:val="20"/>
                <w:szCs w:val="20"/>
              </w:rPr>
            </w:pPr>
            <w:r w:rsidRPr="00F36728">
              <w:rPr>
                <w:rFonts w:ascii="Times New Roman" w:eastAsiaTheme="minorHAnsi" w:hAnsi="Times New Roman"/>
                <w:b/>
                <w:color w:val="000000"/>
                <w:sz w:val="20"/>
                <w:szCs w:val="20"/>
              </w:rPr>
              <w:t xml:space="preserve">Nedeľa              </w:t>
            </w:r>
            <w:r w:rsidR="00BA3777" w:rsidRPr="00F36728">
              <w:rPr>
                <w:rFonts w:ascii="Times New Roman" w:eastAsiaTheme="minorHAnsi" w:hAnsi="Times New Roman"/>
                <w:b/>
                <w:color w:val="000000"/>
                <w:sz w:val="20"/>
                <w:szCs w:val="20"/>
              </w:rPr>
              <w:t xml:space="preserve">  </w:t>
            </w:r>
            <w:r w:rsidRPr="00F36728">
              <w:rPr>
                <w:rFonts w:ascii="Times New Roman" w:eastAsiaTheme="minorHAnsi" w:hAnsi="Times New Roman"/>
                <w:b/>
                <w:color w:val="000000"/>
                <w:sz w:val="20"/>
                <w:szCs w:val="20"/>
              </w:rPr>
              <w:t xml:space="preserve">zatvorené       </w:t>
            </w:r>
          </w:p>
        </w:tc>
        <w:tc>
          <w:tcPr>
            <w:tcW w:w="3516" w:type="dxa"/>
            <w:shd w:val="clear" w:color="auto" w:fill="FFFFFF"/>
            <w:tcMar>
              <w:top w:w="15" w:type="dxa"/>
              <w:left w:w="15" w:type="dxa"/>
              <w:bottom w:w="15" w:type="dxa"/>
              <w:right w:w="15" w:type="dxa"/>
            </w:tcMar>
          </w:tcPr>
          <w:p w14:paraId="2E0FFBB5" w14:textId="77777777" w:rsidR="00DC3232" w:rsidRPr="00F36728" w:rsidRDefault="00DC3232" w:rsidP="00CB0C5E">
            <w:pPr>
              <w:spacing w:after="0" w:line="240" w:lineRule="auto"/>
              <w:rPr>
                <w:rFonts w:ascii="Times New Roman" w:eastAsiaTheme="minorHAnsi" w:hAnsi="Times New Roman"/>
                <w:b/>
                <w:color w:val="000000"/>
                <w:sz w:val="20"/>
                <w:szCs w:val="20"/>
              </w:rPr>
            </w:pPr>
          </w:p>
        </w:tc>
      </w:tr>
    </w:tbl>
    <w:p w14:paraId="70AB717F" w14:textId="77777777" w:rsidR="00DC3232" w:rsidRPr="00F36728" w:rsidRDefault="00DC3232" w:rsidP="00DC3232">
      <w:pPr>
        <w:pBdr>
          <w:top w:val="nil"/>
          <w:left w:val="nil"/>
          <w:bottom w:val="nil"/>
          <w:right w:val="nil"/>
          <w:between w:val="nil"/>
        </w:pBdr>
        <w:spacing w:after="0" w:line="240" w:lineRule="auto"/>
        <w:jc w:val="both"/>
        <w:rPr>
          <w:rFonts w:ascii="Times New Roman" w:eastAsiaTheme="minorHAnsi" w:hAnsi="Times New Roman"/>
          <w:b/>
          <w:color w:val="000000"/>
          <w:sz w:val="20"/>
          <w:szCs w:val="20"/>
        </w:rPr>
      </w:pPr>
    </w:p>
    <w:p w14:paraId="41E2B7A3" w14:textId="104B3F74" w:rsidR="00C3067E" w:rsidRPr="00F36728" w:rsidRDefault="00DC3232" w:rsidP="00F9230F">
      <w:pPr>
        <w:pBdr>
          <w:top w:val="nil"/>
          <w:left w:val="nil"/>
          <w:bottom w:val="nil"/>
          <w:right w:val="nil"/>
          <w:between w:val="nil"/>
        </w:pBdr>
        <w:spacing w:after="0" w:line="240" w:lineRule="auto"/>
        <w:jc w:val="both"/>
        <w:rPr>
          <w:rFonts w:ascii="Times New Roman" w:eastAsiaTheme="minorHAnsi" w:hAnsi="Times New Roman"/>
          <w:b/>
          <w:color w:val="000000"/>
          <w:sz w:val="20"/>
          <w:szCs w:val="20"/>
        </w:rPr>
      </w:pPr>
      <w:r w:rsidRPr="00F36728">
        <w:rPr>
          <w:rFonts w:ascii="Times New Roman" w:eastAsiaTheme="minorHAnsi" w:hAnsi="Times New Roman"/>
          <w:b/>
          <w:color w:val="000000"/>
          <w:sz w:val="20"/>
          <w:szCs w:val="20"/>
        </w:rPr>
        <w:t>V čase od 13.00 hod. do 15.00 hod. príprava dobrovoľníkov, príprava aktivít a</w:t>
      </w:r>
      <w:r w:rsidR="00F9230F" w:rsidRPr="00F36728">
        <w:rPr>
          <w:rFonts w:ascii="Times New Roman" w:eastAsiaTheme="minorHAnsi" w:hAnsi="Times New Roman"/>
          <w:b/>
          <w:color w:val="000000"/>
          <w:sz w:val="20"/>
          <w:szCs w:val="20"/>
        </w:rPr>
        <w:t> </w:t>
      </w:r>
      <w:r w:rsidRPr="00F36728">
        <w:rPr>
          <w:rFonts w:ascii="Times New Roman" w:eastAsiaTheme="minorHAnsi" w:hAnsi="Times New Roman"/>
          <w:b/>
          <w:color w:val="000000"/>
          <w:sz w:val="20"/>
          <w:szCs w:val="20"/>
        </w:rPr>
        <w:t>upratovanie</w:t>
      </w:r>
      <w:r w:rsidR="00F9230F" w:rsidRPr="00F36728">
        <w:rPr>
          <w:rFonts w:ascii="Times New Roman" w:eastAsiaTheme="minorHAnsi" w:hAnsi="Times New Roman"/>
          <w:b/>
          <w:color w:val="000000"/>
          <w:sz w:val="20"/>
          <w:szCs w:val="20"/>
        </w:rPr>
        <w:t>.</w:t>
      </w:r>
    </w:p>
    <w:p w14:paraId="4EA4654E" w14:textId="52B34173" w:rsidR="00D5700B" w:rsidRDefault="00D5700B" w:rsidP="00D5700B">
      <w:pPr>
        <w:pStyle w:val="Default"/>
        <w:jc w:val="both"/>
        <w:rPr>
          <w:rFonts w:ascii="Times New Roman" w:hAnsi="Times New Roman" w:cs="Times New Roman"/>
          <w:b/>
          <w:sz w:val="22"/>
          <w:szCs w:val="22"/>
        </w:rPr>
      </w:pPr>
      <w:r>
        <w:rPr>
          <w:rFonts w:ascii="Times New Roman" w:hAnsi="Times New Roman" w:cs="Times New Roman"/>
          <w:b/>
          <w:sz w:val="22"/>
          <w:szCs w:val="22"/>
        </w:rPr>
        <w:lastRenderedPageBreak/>
        <w:t>Prevádzková doba počas prázdnin:</w:t>
      </w:r>
    </w:p>
    <w:p w14:paraId="13CF4751" w14:textId="77777777" w:rsidR="00D5700B" w:rsidRDefault="00D5700B" w:rsidP="00D5700B">
      <w:pPr>
        <w:pStyle w:val="Default"/>
        <w:shd w:val="clear" w:color="auto" w:fill="FFC000"/>
        <w:jc w:val="both"/>
        <w:rPr>
          <w:rFonts w:ascii="Times New Roman" w:hAnsi="Times New Roman" w:cs="Times New Roman"/>
          <w:b/>
          <w:bCs/>
          <w:sz w:val="22"/>
          <w:szCs w:val="22"/>
        </w:rPr>
      </w:pPr>
      <w:proofErr w:type="spellStart"/>
      <w:r>
        <w:rPr>
          <w:rFonts w:ascii="Times New Roman" w:hAnsi="Times New Roman" w:cs="Times New Roman"/>
          <w:b/>
          <w:bCs/>
          <w:sz w:val="22"/>
          <w:szCs w:val="22"/>
        </w:rPr>
        <w:t>Face</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Club</w:t>
      </w:r>
      <w:proofErr w:type="spellEnd"/>
      <w:r>
        <w:rPr>
          <w:rFonts w:ascii="Times New Roman" w:hAnsi="Times New Roman" w:cs="Times New Roman"/>
          <w:b/>
          <w:bCs/>
          <w:sz w:val="22"/>
          <w:szCs w:val="22"/>
        </w:rPr>
        <w:t xml:space="preserve">             pre deti:                                                 pre mladých:</w:t>
      </w:r>
    </w:p>
    <w:tbl>
      <w:tblPr>
        <w:tblW w:w="13320" w:type="dxa"/>
        <w:shd w:val="clear" w:color="auto" w:fill="FFFFFF"/>
        <w:tblLook w:val="04A0" w:firstRow="1" w:lastRow="0" w:firstColumn="1" w:lastColumn="0" w:noHBand="0" w:noVBand="1"/>
      </w:tblPr>
      <w:tblGrid>
        <w:gridCol w:w="9812"/>
        <w:gridCol w:w="3508"/>
      </w:tblGrid>
      <w:tr w:rsidR="00D5700B" w14:paraId="17D64C54" w14:textId="77777777" w:rsidTr="00F36728">
        <w:tc>
          <w:tcPr>
            <w:tcW w:w="9812" w:type="dxa"/>
            <w:shd w:val="clear" w:color="auto" w:fill="FFFFFF"/>
            <w:tcMar>
              <w:top w:w="15" w:type="dxa"/>
              <w:left w:w="15" w:type="dxa"/>
              <w:bottom w:w="15" w:type="dxa"/>
              <w:right w:w="15" w:type="dxa"/>
            </w:tcMar>
            <w:hideMark/>
          </w:tcPr>
          <w:p w14:paraId="717B7467" w14:textId="77777777" w:rsidR="00F36728" w:rsidRDefault="00D5700B">
            <w:pPr>
              <w:spacing w:after="0" w:line="240" w:lineRule="auto"/>
              <w:jc w:val="both"/>
              <w:rPr>
                <w:rFonts w:ascii="Times New Roman" w:eastAsia="Times New Roman" w:hAnsi="Times New Roman"/>
                <w:b/>
                <w:bCs/>
                <w:color w:val="363B3F"/>
                <w:lang w:eastAsia="sk-SK"/>
              </w:rPr>
            </w:pPr>
            <w:r>
              <w:rPr>
                <w:rFonts w:ascii="Times New Roman" w:eastAsia="Times New Roman" w:hAnsi="Times New Roman"/>
                <w:b/>
                <w:bCs/>
                <w:color w:val="363B3F"/>
                <w:lang w:eastAsia="sk-SK"/>
              </w:rPr>
              <w:t xml:space="preserve">Pondelok         </w:t>
            </w:r>
            <w:r w:rsidR="00F36728">
              <w:rPr>
                <w:rFonts w:ascii="Times New Roman" w:eastAsia="Times New Roman" w:hAnsi="Times New Roman"/>
                <w:b/>
                <w:bCs/>
                <w:color w:val="363B3F"/>
                <w:lang w:eastAsia="sk-SK"/>
              </w:rPr>
              <w:t xml:space="preserve">9.00 – 13.00                 </w:t>
            </w:r>
            <w:r>
              <w:rPr>
                <w:rFonts w:ascii="Times New Roman" w:eastAsia="Times New Roman" w:hAnsi="Times New Roman"/>
                <w:b/>
                <w:bCs/>
                <w:color w:val="363B3F"/>
                <w:lang w:eastAsia="sk-SK"/>
              </w:rPr>
              <w:t xml:space="preserve">                                    zatvorené </w:t>
            </w:r>
          </w:p>
          <w:p w14:paraId="6D331986" w14:textId="77777777" w:rsidR="00F36728" w:rsidRDefault="00F36728">
            <w:pPr>
              <w:spacing w:after="0" w:line="240" w:lineRule="auto"/>
              <w:jc w:val="both"/>
              <w:rPr>
                <w:rFonts w:ascii="Times New Roman" w:eastAsia="Times New Roman" w:hAnsi="Times New Roman"/>
                <w:b/>
                <w:bCs/>
                <w:color w:val="363B3F"/>
                <w:lang w:eastAsia="sk-SK"/>
              </w:rPr>
            </w:pPr>
            <w:r>
              <w:rPr>
                <w:rFonts w:ascii="Times New Roman" w:eastAsia="Times New Roman" w:hAnsi="Times New Roman"/>
                <w:b/>
                <w:bCs/>
                <w:color w:val="363B3F"/>
                <w:lang w:eastAsia="sk-SK"/>
              </w:rPr>
              <w:t>Utorok             9.00 – 13.00                                                  17.30 – 21.00</w:t>
            </w:r>
            <w:r w:rsidR="00D5700B">
              <w:rPr>
                <w:rFonts w:ascii="Times New Roman" w:eastAsia="Times New Roman" w:hAnsi="Times New Roman"/>
                <w:b/>
                <w:bCs/>
                <w:color w:val="363B3F"/>
                <w:lang w:eastAsia="sk-SK"/>
              </w:rPr>
              <w:t xml:space="preserve"> </w:t>
            </w:r>
          </w:p>
          <w:p w14:paraId="1B57C635" w14:textId="77777777" w:rsidR="00F36728" w:rsidRDefault="00F36728">
            <w:pPr>
              <w:spacing w:after="0" w:line="240" w:lineRule="auto"/>
              <w:jc w:val="both"/>
              <w:rPr>
                <w:rFonts w:ascii="Times New Roman" w:eastAsia="Times New Roman" w:hAnsi="Times New Roman"/>
                <w:b/>
                <w:bCs/>
                <w:color w:val="363B3F"/>
                <w:lang w:eastAsia="sk-SK"/>
              </w:rPr>
            </w:pPr>
            <w:r>
              <w:rPr>
                <w:rFonts w:ascii="Times New Roman" w:eastAsia="Times New Roman" w:hAnsi="Times New Roman"/>
                <w:b/>
                <w:bCs/>
                <w:color w:val="363B3F"/>
                <w:lang w:eastAsia="sk-SK"/>
              </w:rPr>
              <w:t>Streda              9.00 – 13.00                                                  17.30 – 21.00</w:t>
            </w:r>
          </w:p>
          <w:p w14:paraId="07C642A9" w14:textId="77777777" w:rsidR="00F36728" w:rsidRDefault="00F36728">
            <w:pPr>
              <w:spacing w:after="0" w:line="240" w:lineRule="auto"/>
              <w:jc w:val="both"/>
              <w:rPr>
                <w:rFonts w:ascii="Times New Roman" w:eastAsia="Times New Roman" w:hAnsi="Times New Roman"/>
                <w:b/>
                <w:bCs/>
                <w:color w:val="363B3F"/>
                <w:lang w:eastAsia="sk-SK"/>
              </w:rPr>
            </w:pPr>
            <w:r>
              <w:rPr>
                <w:rFonts w:ascii="Times New Roman" w:eastAsia="Times New Roman" w:hAnsi="Times New Roman"/>
                <w:b/>
                <w:bCs/>
                <w:color w:val="363B3F"/>
                <w:lang w:eastAsia="sk-SK"/>
              </w:rPr>
              <w:t>Štvrtok             9.00 – 13.00                                                  17.30 – 21.30</w:t>
            </w:r>
          </w:p>
          <w:p w14:paraId="7416A314" w14:textId="77777777" w:rsidR="00F36728" w:rsidRDefault="00F36728">
            <w:pPr>
              <w:spacing w:after="0" w:line="240" w:lineRule="auto"/>
              <w:jc w:val="both"/>
              <w:rPr>
                <w:rFonts w:ascii="Times New Roman" w:eastAsia="Times New Roman" w:hAnsi="Times New Roman"/>
                <w:b/>
                <w:bCs/>
                <w:color w:val="363B3F"/>
                <w:lang w:eastAsia="sk-SK"/>
              </w:rPr>
            </w:pPr>
            <w:r>
              <w:rPr>
                <w:rFonts w:ascii="Times New Roman" w:eastAsia="Times New Roman" w:hAnsi="Times New Roman"/>
                <w:b/>
                <w:bCs/>
                <w:color w:val="363B3F"/>
                <w:lang w:eastAsia="sk-SK"/>
              </w:rPr>
              <w:t>Piatok               9.00 – 13.00                                                  18.30 – 22.00</w:t>
            </w:r>
          </w:p>
          <w:p w14:paraId="3F31C793" w14:textId="77777777" w:rsidR="00F36728" w:rsidRDefault="00F36728">
            <w:pPr>
              <w:spacing w:after="0" w:line="240" w:lineRule="auto"/>
              <w:jc w:val="both"/>
              <w:rPr>
                <w:rFonts w:ascii="Times New Roman" w:eastAsia="Times New Roman" w:hAnsi="Times New Roman"/>
                <w:b/>
                <w:bCs/>
                <w:color w:val="363B3F"/>
                <w:lang w:eastAsia="sk-SK"/>
              </w:rPr>
            </w:pPr>
            <w:r>
              <w:rPr>
                <w:rFonts w:ascii="Times New Roman" w:eastAsia="Times New Roman" w:hAnsi="Times New Roman"/>
                <w:b/>
                <w:bCs/>
                <w:color w:val="363B3F"/>
                <w:lang w:eastAsia="sk-SK"/>
              </w:rPr>
              <w:t>Sobota               zatvorené                                                     18.30 – 22.00</w:t>
            </w:r>
          </w:p>
          <w:p w14:paraId="11EFAA12" w14:textId="339A6E0A" w:rsidR="00D5700B" w:rsidRDefault="00F36728">
            <w:pPr>
              <w:spacing w:after="0" w:line="240" w:lineRule="auto"/>
              <w:jc w:val="both"/>
              <w:rPr>
                <w:rFonts w:ascii="Times New Roman" w:eastAsia="Times New Roman" w:hAnsi="Times New Roman"/>
                <w:color w:val="363B3F"/>
                <w:lang w:eastAsia="sk-SK"/>
              </w:rPr>
            </w:pPr>
            <w:r>
              <w:rPr>
                <w:rFonts w:ascii="Times New Roman" w:eastAsia="Times New Roman" w:hAnsi="Times New Roman"/>
                <w:b/>
                <w:bCs/>
                <w:color w:val="363B3F"/>
                <w:lang w:eastAsia="sk-SK"/>
              </w:rPr>
              <w:t xml:space="preserve">Nedeľa              zatvorené </w:t>
            </w:r>
            <w:r w:rsidR="00D5700B">
              <w:rPr>
                <w:rFonts w:ascii="Times New Roman" w:eastAsia="Times New Roman" w:hAnsi="Times New Roman"/>
                <w:b/>
                <w:bCs/>
                <w:color w:val="363B3F"/>
                <w:lang w:eastAsia="sk-SK"/>
              </w:rPr>
              <w:t xml:space="preserve">  </w:t>
            </w:r>
            <w:r>
              <w:rPr>
                <w:rFonts w:ascii="Times New Roman" w:eastAsia="Times New Roman" w:hAnsi="Times New Roman"/>
                <w:b/>
                <w:bCs/>
                <w:color w:val="363B3F"/>
                <w:lang w:eastAsia="sk-SK"/>
              </w:rPr>
              <w:t xml:space="preserve">                                                      </w:t>
            </w:r>
            <w:proofErr w:type="spellStart"/>
            <w:r>
              <w:rPr>
                <w:rFonts w:ascii="Times New Roman" w:eastAsia="Times New Roman" w:hAnsi="Times New Roman"/>
                <w:b/>
                <w:bCs/>
                <w:color w:val="363B3F"/>
                <w:lang w:eastAsia="sk-SK"/>
              </w:rPr>
              <w:t>zatvorené</w:t>
            </w:r>
            <w:proofErr w:type="spellEnd"/>
          </w:p>
        </w:tc>
        <w:tc>
          <w:tcPr>
            <w:tcW w:w="3508" w:type="dxa"/>
            <w:shd w:val="clear" w:color="auto" w:fill="FFFFFF"/>
            <w:tcMar>
              <w:top w:w="15" w:type="dxa"/>
              <w:left w:w="15" w:type="dxa"/>
              <w:bottom w:w="15" w:type="dxa"/>
              <w:right w:w="15" w:type="dxa"/>
            </w:tcMar>
            <w:hideMark/>
          </w:tcPr>
          <w:p w14:paraId="325C3E7F" w14:textId="77777777" w:rsidR="00D5700B" w:rsidRDefault="00D5700B">
            <w:pPr>
              <w:rPr>
                <w:rFonts w:ascii="Times New Roman" w:eastAsia="Times New Roman" w:hAnsi="Times New Roman"/>
                <w:color w:val="363B3F"/>
                <w:lang w:eastAsia="sk-SK"/>
              </w:rPr>
            </w:pPr>
          </w:p>
        </w:tc>
      </w:tr>
    </w:tbl>
    <w:p w14:paraId="07F34418" w14:textId="1524B969" w:rsidR="00D5700B" w:rsidRDefault="00D5700B" w:rsidP="00D5700B">
      <w:pPr>
        <w:pStyle w:val="Default"/>
        <w:jc w:val="both"/>
        <w:rPr>
          <w:rFonts w:ascii="Times New Roman" w:hAnsi="Times New Roman" w:cs="Times New Roman"/>
          <w:sz w:val="22"/>
          <w:szCs w:val="22"/>
        </w:rPr>
      </w:pPr>
    </w:p>
    <w:p w14:paraId="3CE9BFAB" w14:textId="6E6AEABF" w:rsidR="00F36728" w:rsidRDefault="00F36728" w:rsidP="00D5700B">
      <w:pPr>
        <w:pStyle w:val="Default"/>
        <w:jc w:val="both"/>
        <w:rPr>
          <w:rFonts w:ascii="Times New Roman" w:hAnsi="Times New Roman" w:cs="Times New Roman"/>
          <w:sz w:val="22"/>
          <w:szCs w:val="22"/>
        </w:rPr>
      </w:pPr>
    </w:p>
    <w:p w14:paraId="16BC833F" w14:textId="77777777" w:rsidR="00F36728" w:rsidRDefault="00F36728" w:rsidP="00D5700B">
      <w:pPr>
        <w:pStyle w:val="Default"/>
        <w:jc w:val="both"/>
        <w:rPr>
          <w:rFonts w:ascii="Times New Roman" w:hAnsi="Times New Roman" w:cs="Times New Roman"/>
          <w:sz w:val="22"/>
          <w:szCs w:val="22"/>
        </w:rPr>
      </w:pPr>
    </w:p>
    <w:p w14:paraId="1A87F050" w14:textId="77777777" w:rsidR="00D5700B" w:rsidRDefault="00D5700B" w:rsidP="00D5700B">
      <w:pPr>
        <w:pStyle w:val="Default"/>
        <w:shd w:val="clear" w:color="auto" w:fill="FFC000"/>
        <w:jc w:val="both"/>
        <w:rPr>
          <w:rFonts w:ascii="Times New Roman" w:hAnsi="Times New Roman" w:cs="Times New Roman"/>
          <w:sz w:val="22"/>
          <w:szCs w:val="22"/>
        </w:rPr>
      </w:pPr>
      <w:r>
        <w:rPr>
          <w:rFonts w:ascii="Times New Roman" w:hAnsi="Times New Roman" w:cs="Times New Roman"/>
          <w:b/>
          <w:sz w:val="22"/>
          <w:szCs w:val="22"/>
        </w:rPr>
        <w:t>Pôjd:</w:t>
      </w:r>
      <w:r>
        <w:rPr>
          <w:rFonts w:ascii="Times New Roman" w:hAnsi="Times New Roman" w:cs="Times New Roman"/>
          <w:sz w:val="22"/>
          <w:szCs w:val="22"/>
        </w:rPr>
        <w:t xml:space="preserve"> </w:t>
      </w:r>
    </w:p>
    <w:tbl>
      <w:tblPr>
        <w:tblW w:w="13320" w:type="dxa"/>
        <w:shd w:val="clear" w:color="auto" w:fill="FFFFFF"/>
        <w:tblLook w:val="04A0" w:firstRow="1" w:lastRow="0" w:firstColumn="1" w:lastColumn="0" w:noHBand="0" w:noVBand="1"/>
      </w:tblPr>
      <w:tblGrid>
        <w:gridCol w:w="13320"/>
      </w:tblGrid>
      <w:tr w:rsidR="00D5700B" w14:paraId="5FBFED4F" w14:textId="77777777" w:rsidTr="00D5700B">
        <w:tc>
          <w:tcPr>
            <w:tcW w:w="1815" w:type="dxa"/>
            <w:shd w:val="clear" w:color="auto" w:fill="FFFFFF"/>
            <w:tcMar>
              <w:top w:w="15" w:type="dxa"/>
              <w:left w:w="15" w:type="dxa"/>
              <w:bottom w:w="15" w:type="dxa"/>
              <w:right w:w="15" w:type="dxa"/>
            </w:tcMar>
            <w:hideMark/>
          </w:tcPr>
          <w:p w14:paraId="6C1AEB40" w14:textId="77777777" w:rsidR="00D5700B" w:rsidRDefault="00D5700B">
            <w:pPr>
              <w:spacing w:after="0" w:line="240" w:lineRule="auto"/>
              <w:jc w:val="both"/>
              <w:rPr>
                <w:rFonts w:ascii="Times New Roman" w:eastAsia="Times New Roman" w:hAnsi="Times New Roman"/>
                <w:color w:val="363B3F"/>
                <w:lang w:eastAsia="sk-SK"/>
              </w:rPr>
            </w:pPr>
            <w:r>
              <w:rPr>
                <w:rFonts w:ascii="Times New Roman" w:eastAsia="Times New Roman" w:hAnsi="Times New Roman"/>
                <w:b/>
                <w:bCs/>
                <w:color w:val="363B3F"/>
                <w:lang w:eastAsia="sk-SK"/>
              </w:rPr>
              <w:t xml:space="preserve">Pondelok          7.30 – 15.30     </w:t>
            </w:r>
          </w:p>
        </w:tc>
      </w:tr>
      <w:tr w:rsidR="00D5700B" w14:paraId="53811B29" w14:textId="77777777" w:rsidTr="00D5700B">
        <w:tc>
          <w:tcPr>
            <w:tcW w:w="0" w:type="auto"/>
            <w:shd w:val="clear" w:color="auto" w:fill="FFFFFF"/>
            <w:tcMar>
              <w:top w:w="15" w:type="dxa"/>
              <w:left w:w="15" w:type="dxa"/>
              <w:bottom w:w="15" w:type="dxa"/>
              <w:right w:w="15" w:type="dxa"/>
            </w:tcMar>
            <w:hideMark/>
          </w:tcPr>
          <w:p w14:paraId="60FFE1AA" w14:textId="77777777" w:rsidR="00D5700B" w:rsidRDefault="00D5700B">
            <w:pPr>
              <w:spacing w:after="0" w:line="240" w:lineRule="auto"/>
              <w:rPr>
                <w:rFonts w:ascii="Times New Roman" w:eastAsia="Times New Roman" w:hAnsi="Times New Roman"/>
                <w:color w:val="363B3F"/>
                <w:lang w:eastAsia="sk-SK"/>
              </w:rPr>
            </w:pPr>
            <w:r>
              <w:rPr>
                <w:rFonts w:ascii="Times New Roman" w:eastAsia="Times New Roman" w:hAnsi="Times New Roman"/>
                <w:b/>
                <w:bCs/>
                <w:color w:val="363B3F"/>
                <w:lang w:eastAsia="sk-SK"/>
              </w:rPr>
              <w:t xml:space="preserve">Utorok              7.30 – 15.30                                </w:t>
            </w:r>
          </w:p>
        </w:tc>
      </w:tr>
      <w:tr w:rsidR="00D5700B" w14:paraId="4B5ADC96" w14:textId="77777777" w:rsidTr="00D5700B">
        <w:tc>
          <w:tcPr>
            <w:tcW w:w="0" w:type="auto"/>
            <w:shd w:val="clear" w:color="auto" w:fill="FFFFFF"/>
            <w:tcMar>
              <w:top w:w="15" w:type="dxa"/>
              <w:left w:w="15" w:type="dxa"/>
              <w:bottom w:w="15" w:type="dxa"/>
              <w:right w:w="15" w:type="dxa"/>
            </w:tcMar>
            <w:hideMark/>
          </w:tcPr>
          <w:p w14:paraId="1AFBDD06" w14:textId="77777777" w:rsidR="00D5700B" w:rsidRDefault="00D5700B">
            <w:pPr>
              <w:spacing w:after="0" w:line="240" w:lineRule="auto"/>
              <w:rPr>
                <w:rFonts w:ascii="Times New Roman" w:eastAsia="Times New Roman" w:hAnsi="Times New Roman"/>
                <w:color w:val="363B3F"/>
                <w:lang w:eastAsia="sk-SK"/>
              </w:rPr>
            </w:pPr>
            <w:r>
              <w:rPr>
                <w:rFonts w:ascii="Times New Roman" w:eastAsia="Times New Roman" w:hAnsi="Times New Roman"/>
                <w:b/>
                <w:bCs/>
                <w:color w:val="363B3F"/>
                <w:lang w:eastAsia="sk-SK"/>
              </w:rPr>
              <w:t xml:space="preserve">Streda               7.30 – 15.30                                </w:t>
            </w:r>
          </w:p>
        </w:tc>
      </w:tr>
      <w:tr w:rsidR="00D5700B" w14:paraId="189709A4" w14:textId="77777777" w:rsidTr="00D5700B">
        <w:tc>
          <w:tcPr>
            <w:tcW w:w="0" w:type="auto"/>
            <w:shd w:val="clear" w:color="auto" w:fill="FFFFFF"/>
            <w:tcMar>
              <w:top w:w="15" w:type="dxa"/>
              <w:left w:w="15" w:type="dxa"/>
              <w:bottom w:w="15" w:type="dxa"/>
              <w:right w:w="15" w:type="dxa"/>
            </w:tcMar>
            <w:hideMark/>
          </w:tcPr>
          <w:p w14:paraId="77CD432D" w14:textId="77777777" w:rsidR="00D5700B" w:rsidRDefault="00D5700B">
            <w:pPr>
              <w:spacing w:after="0" w:line="240" w:lineRule="auto"/>
              <w:rPr>
                <w:rFonts w:ascii="Times New Roman" w:eastAsia="Times New Roman" w:hAnsi="Times New Roman"/>
                <w:color w:val="363B3F"/>
                <w:lang w:eastAsia="sk-SK"/>
              </w:rPr>
            </w:pPr>
            <w:r>
              <w:rPr>
                <w:rFonts w:ascii="Times New Roman" w:eastAsia="Times New Roman" w:hAnsi="Times New Roman"/>
                <w:b/>
                <w:bCs/>
                <w:color w:val="363B3F"/>
                <w:lang w:eastAsia="sk-SK"/>
              </w:rPr>
              <w:t xml:space="preserve">Štvrtok              7.30 – 15.30                              </w:t>
            </w:r>
          </w:p>
        </w:tc>
      </w:tr>
      <w:tr w:rsidR="00D5700B" w14:paraId="0F989DE3" w14:textId="77777777" w:rsidTr="00D5700B">
        <w:tc>
          <w:tcPr>
            <w:tcW w:w="0" w:type="auto"/>
            <w:shd w:val="clear" w:color="auto" w:fill="FFFFFF"/>
            <w:tcMar>
              <w:top w:w="15" w:type="dxa"/>
              <w:left w:w="15" w:type="dxa"/>
              <w:bottom w:w="15" w:type="dxa"/>
              <w:right w:w="15" w:type="dxa"/>
            </w:tcMar>
            <w:hideMark/>
          </w:tcPr>
          <w:p w14:paraId="75598874" w14:textId="77777777" w:rsidR="00D5700B" w:rsidRDefault="00D5700B">
            <w:pPr>
              <w:spacing w:after="0" w:line="240" w:lineRule="auto"/>
              <w:rPr>
                <w:rFonts w:ascii="Times New Roman" w:eastAsia="Times New Roman" w:hAnsi="Times New Roman"/>
                <w:b/>
                <w:bCs/>
                <w:color w:val="363B3F"/>
                <w:lang w:eastAsia="sk-SK"/>
              </w:rPr>
            </w:pPr>
            <w:r>
              <w:rPr>
                <w:rFonts w:ascii="Times New Roman" w:eastAsia="Times New Roman" w:hAnsi="Times New Roman"/>
                <w:b/>
                <w:bCs/>
                <w:color w:val="363B3F"/>
                <w:lang w:eastAsia="sk-SK"/>
              </w:rPr>
              <w:t xml:space="preserve">Piatok                7.30 – 15.30                                </w:t>
            </w:r>
          </w:p>
          <w:p w14:paraId="06D4CCF8" w14:textId="77777777" w:rsidR="00D5700B" w:rsidRDefault="00D5700B">
            <w:pPr>
              <w:spacing w:after="0" w:line="240" w:lineRule="auto"/>
              <w:rPr>
                <w:rFonts w:ascii="Times New Roman" w:eastAsia="Times New Roman" w:hAnsi="Times New Roman"/>
                <w:b/>
                <w:color w:val="363B3F"/>
                <w:lang w:eastAsia="sk-SK"/>
              </w:rPr>
            </w:pPr>
            <w:r>
              <w:rPr>
                <w:rFonts w:ascii="Times New Roman" w:eastAsia="Times New Roman" w:hAnsi="Times New Roman"/>
                <w:b/>
                <w:color w:val="363B3F"/>
                <w:lang w:eastAsia="sk-SK"/>
              </w:rPr>
              <w:t xml:space="preserve">Sobota                zatvorené </w:t>
            </w:r>
          </w:p>
          <w:p w14:paraId="2CC7FF44" w14:textId="77777777" w:rsidR="00D5700B" w:rsidRDefault="00D5700B">
            <w:pPr>
              <w:spacing w:after="0" w:line="240" w:lineRule="auto"/>
              <w:rPr>
                <w:rFonts w:ascii="Times New Roman" w:eastAsia="Times New Roman" w:hAnsi="Times New Roman"/>
                <w:b/>
                <w:color w:val="363B3F"/>
                <w:lang w:eastAsia="sk-SK"/>
              </w:rPr>
            </w:pPr>
            <w:r>
              <w:rPr>
                <w:rFonts w:ascii="Times New Roman" w:eastAsia="Times New Roman" w:hAnsi="Times New Roman"/>
                <w:b/>
                <w:color w:val="363B3F"/>
                <w:lang w:eastAsia="sk-SK"/>
              </w:rPr>
              <w:t xml:space="preserve">Nedeľa               </w:t>
            </w:r>
            <w:r>
              <w:rPr>
                <w:rFonts w:ascii="Times New Roman" w:eastAsia="Times New Roman" w:hAnsi="Times New Roman"/>
                <w:b/>
                <w:bCs/>
                <w:color w:val="363B3F"/>
                <w:lang w:eastAsia="sk-SK"/>
              </w:rPr>
              <w:t xml:space="preserve">zatvorené                                         </w:t>
            </w:r>
          </w:p>
        </w:tc>
      </w:tr>
    </w:tbl>
    <w:p w14:paraId="121A54A0" w14:textId="0C34E032" w:rsidR="00DC3232" w:rsidRDefault="00DC3232" w:rsidP="00D5700B">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14:paraId="2EA53DC3" w14:textId="77777777" w:rsidR="008C54F9" w:rsidRPr="00564601" w:rsidRDefault="008C54F9" w:rsidP="008C54F9">
      <w:pPr>
        <w:pStyle w:val="Default"/>
        <w:jc w:val="both"/>
        <w:rPr>
          <w:rFonts w:ascii="Times New Roman" w:hAnsi="Times New Roman" w:cs="Times New Roman"/>
          <w:b/>
          <w:sz w:val="22"/>
          <w:szCs w:val="22"/>
        </w:rPr>
      </w:pPr>
      <w:r w:rsidRPr="00564601">
        <w:rPr>
          <w:rFonts w:ascii="Times New Roman" w:hAnsi="Times New Roman" w:cs="Times New Roman"/>
          <w:b/>
          <w:sz w:val="22"/>
          <w:szCs w:val="22"/>
        </w:rPr>
        <w:t>Zriaďovateľ je oprávnený otvoriť/zavrieť FC alebo VC v iných než stanovených hodinách a v odôvodnených prípadoch prerušiť i práve prebiehajúcu prevádzku.</w:t>
      </w:r>
    </w:p>
    <w:p w14:paraId="1BE82FC2" w14:textId="77777777" w:rsidR="00DC3232" w:rsidRDefault="00DC3232" w:rsidP="00D5700B">
      <w:pPr>
        <w:pStyle w:val="Default"/>
        <w:jc w:val="both"/>
        <w:rPr>
          <w:rFonts w:ascii="Times New Roman" w:hAnsi="Times New Roman" w:cs="Times New Roman"/>
          <w:sz w:val="22"/>
          <w:szCs w:val="22"/>
        </w:rPr>
      </w:pPr>
    </w:p>
    <w:p w14:paraId="770CFADC" w14:textId="77777777" w:rsidR="00D5700B" w:rsidRDefault="00D5700B" w:rsidP="00D5700B">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Počet zamestnancov v zariadení : </w:t>
      </w:r>
    </w:p>
    <w:p w14:paraId="4800BCF0" w14:textId="77777777" w:rsidR="00D5700B" w:rsidRDefault="00D5700B" w:rsidP="00D5700B">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1 </w:t>
      </w:r>
      <w:r>
        <w:rPr>
          <w:rFonts w:ascii="Times New Roman" w:hAnsi="Times New Roman" w:cs="Times New Roman"/>
          <w:sz w:val="22"/>
          <w:szCs w:val="22"/>
        </w:rPr>
        <w:t>koordinátor mládežníckeho klubu „</w:t>
      </w:r>
      <w:proofErr w:type="spellStart"/>
      <w:r>
        <w:rPr>
          <w:rFonts w:ascii="Times New Roman" w:hAnsi="Times New Roman" w:cs="Times New Roman"/>
          <w:sz w:val="22"/>
          <w:szCs w:val="22"/>
        </w:rPr>
        <w:t>Face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club</w:t>
      </w:r>
      <w:proofErr w:type="spellEnd"/>
      <w:r>
        <w:rPr>
          <w:rFonts w:ascii="Times New Roman" w:hAnsi="Times New Roman" w:cs="Times New Roman"/>
          <w:sz w:val="22"/>
          <w:szCs w:val="22"/>
        </w:rPr>
        <w:t xml:space="preserve">“ </w:t>
      </w:r>
    </w:p>
    <w:p w14:paraId="5F5D1622" w14:textId="77777777" w:rsidR="00D5700B" w:rsidRDefault="00D5700B" w:rsidP="00D5700B">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1 </w:t>
      </w:r>
      <w:r>
        <w:rPr>
          <w:rFonts w:ascii="Times New Roman" w:hAnsi="Times New Roman" w:cs="Times New Roman"/>
          <w:sz w:val="22"/>
          <w:szCs w:val="22"/>
        </w:rPr>
        <w:t xml:space="preserve">koordinátor vzdelávacieho centra pre deti a mládež „Pôjd“ </w:t>
      </w:r>
    </w:p>
    <w:p w14:paraId="1126F31E" w14:textId="65AB2577" w:rsidR="00D5700B" w:rsidRDefault="00D5700B" w:rsidP="00D5700B">
      <w:pPr>
        <w:pStyle w:val="Default"/>
        <w:jc w:val="both"/>
        <w:rPr>
          <w:rFonts w:ascii="Times New Roman" w:hAnsi="Times New Roman" w:cs="Times New Roman"/>
          <w:sz w:val="22"/>
          <w:szCs w:val="22"/>
        </w:rPr>
      </w:pPr>
      <w:r w:rsidRPr="007E6F90">
        <w:rPr>
          <w:rFonts w:ascii="Times New Roman" w:hAnsi="Times New Roman" w:cs="Times New Roman"/>
          <w:b/>
          <w:sz w:val="22"/>
          <w:szCs w:val="22"/>
        </w:rPr>
        <w:t xml:space="preserve">1 </w:t>
      </w:r>
      <w:r w:rsidRPr="007E6F90">
        <w:rPr>
          <w:rFonts w:ascii="Times New Roman" w:hAnsi="Times New Roman" w:cs="Times New Roman"/>
          <w:sz w:val="22"/>
          <w:szCs w:val="22"/>
        </w:rPr>
        <w:t xml:space="preserve">referent – pracovník s mládežou </w:t>
      </w:r>
      <w:r>
        <w:rPr>
          <w:rFonts w:ascii="Times New Roman" w:hAnsi="Times New Roman" w:cs="Times New Roman"/>
          <w:sz w:val="22"/>
          <w:szCs w:val="22"/>
        </w:rPr>
        <w:t xml:space="preserve"> </w:t>
      </w:r>
    </w:p>
    <w:p w14:paraId="1E49746E" w14:textId="77777777" w:rsidR="00D5700B" w:rsidRDefault="00D5700B" w:rsidP="00D5700B">
      <w:pPr>
        <w:pStyle w:val="Default"/>
        <w:jc w:val="both"/>
        <w:rPr>
          <w:rFonts w:ascii="Times New Roman" w:hAnsi="Times New Roman" w:cs="Times New Roman"/>
          <w:sz w:val="22"/>
          <w:szCs w:val="22"/>
        </w:rPr>
      </w:pPr>
    </w:p>
    <w:p w14:paraId="03047216" w14:textId="77777777" w:rsidR="00D5700B" w:rsidRDefault="00D5700B" w:rsidP="00D5700B">
      <w:pPr>
        <w:pStyle w:val="Default"/>
        <w:jc w:val="both"/>
        <w:rPr>
          <w:rFonts w:ascii="Times New Roman" w:hAnsi="Times New Roman" w:cs="Times New Roman"/>
          <w:sz w:val="22"/>
          <w:szCs w:val="22"/>
        </w:rPr>
      </w:pPr>
    </w:p>
    <w:p w14:paraId="5C996C77" w14:textId="77777777" w:rsidR="00D5700B" w:rsidRDefault="00D5700B" w:rsidP="00D5700B">
      <w:pPr>
        <w:spacing w:after="0" w:line="240" w:lineRule="auto"/>
        <w:jc w:val="center"/>
        <w:rPr>
          <w:rFonts w:ascii="Times New Roman" w:eastAsiaTheme="minorHAnsi" w:hAnsi="Times New Roman"/>
          <w:b/>
        </w:rPr>
      </w:pPr>
      <w:r>
        <w:rPr>
          <w:rFonts w:ascii="Times New Roman" w:eastAsiaTheme="minorHAnsi" w:hAnsi="Times New Roman"/>
          <w:b/>
        </w:rPr>
        <w:t>Článok 1.</w:t>
      </w:r>
    </w:p>
    <w:p w14:paraId="04E2ED19" w14:textId="0410B2CF" w:rsidR="00D5700B" w:rsidRDefault="00D5700B" w:rsidP="00D5700B">
      <w:pPr>
        <w:spacing w:after="0" w:line="240" w:lineRule="auto"/>
        <w:jc w:val="center"/>
        <w:rPr>
          <w:rFonts w:ascii="Times New Roman" w:hAnsi="Times New Roman"/>
          <w:b/>
          <w:bCs/>
        </w:rPr>
      </w:pPr>
      <w:r>
        <w:rPr>
          <w:rFonts w:ascii="Times New Roman" w:hAnsi="Times New Roman"/>
          <w:b/>
          <w:bCs/>
        </w:rPr>
        <w:t xml:space="preserve">Charakteristika </w:t>
      </w:r>
      <w:r w:rsidR="008C54F9">
        <w:rPr>
          <w:rFonts w:ascii="Times New Roman" w:hAnsi="Times New Roman"/>
          <w:b/>
          <w:bCs/>
        </w:rPr>
        <w:t>organizačnej zložky bez právnej subjektivity</w:t>
      </w:r>
    </w:p>
    <w:p w14:paraId="10AE96BA" w14:textId="77777777" w:rsidR="00D5700B" w:rsidRDefault="00D5700B" w:rsidP="00D5700B">
      <w:pPr>
        <w:spacing w:after="0" w:line="240" w:lineRule="auto"/>
        <w:jc w:val="center"/>
        <w:rPr>
          <w:rFonts w:ascii="Times New Roman" w:hAnsi="Times New Roman"/>
          <w:b/>
          <w:bCs/>
        </w:rPr>
      </w:pPr>
    </w:p>
    <w:p w14:paraId="14D90B5B" w14:textId="092483F5" w:rsidR="00D5700B" w:rsidRDefault="00D5700B" w:rsidP="00D5700B">
      <w:pPr>
        <w:spacing w:after="0" w:line="240" w:lineRule="auto"/>
        <w:jc w:val="both"/>
        <w:rPr>
          <w:rFonts w:ascii="Times New Roman" w:hAnsi="Times New Roman"/>
          <w:bCs/>
        </w:rPr>
      </w:pPr>
      <w:r>
        <w:rPr>
          <w:rFonts w:ascii="Times New Roman" w:hAnsi="Times New Roman"/>
          <w:b/>
          <w:bCs/>
        </w:rPr>
        <w:t>1)</w:t>
      </w:r>
      <w:r>
        <w:rPr>
          <w:rFonts w:ascii="Times New Roman" w:hAnsi="Times New Roman"/>
          <w:bCs/>
        </w:rPr>
        <w:t xml:space="preserve"> </w:t>
      </w:r>
      <w:proofErr w:type="spellStart"/>
      <w:r>
        <w:rPr>
          <w:rFonts w:ascii="Times New Roman" w:hAnsi="Times New Roman"/>
          <w:b/>
          <w:color w:val="000000"/>
        </w:rPr>
        <w:t>Face</w:t>
      </w:r>
      <w:proofErr w:type="spellEnd"/>
      <w:r>
        <w:rPr>
          <w:rFonts w:ascii="Times New Roman" w:hAnsi="Times New Roman"/>
          <w:b/>
          <w:color w:val="000000"/>
        </w:rPr>
        <w:t xml:space="preserve"> </w:t>
      </w:r>
      <w:proofErr w:type="spellStart"/>
      <w:r>
        <w:rPr>
          <w:rFonts w:ascii="Times New Roman" w:hAnsi="Times New Roman"/>
          <w:b/>
          <w:color w:val="000000"/>
        </w:rPr>
        <w:t>Club</w:t>
      </w:r>
      <w:proofErr w:type="spellEnd"/>
      <w:r>
        <w:rPr>
          <w:rFonts w:ascii="Times New Roman" w:hAnsi="Times New Roman"/>
          <w:color w:val="000000"/>
        </w:rPr>
        <w:t xml:space="preserve"> ponúka deťom a mladým bezpečný priestor na aktívne trávenie voľného času. Ponúka im priestor na budovanie priateľstiev, priestor na budovanie zdravých vzťahov a rozvíjanie potenciálu každého jednotlivca navštevujúceho FC. </w:t>
      </w:r>
    </w:p>
    <w:p w14:paraId="659554DC" w14:textId="77777777" w:rsidR="00D5700B" w:rsidRDefault="00D5700B" w:rsidP="00D5700B">
      <w:pPr>
        <w:spacing w:after="0" w:line="240" w:lineRule="auto"/>
        <w:jc w:val="both"/>
        <w:rPr>
          <w:rFonts w:ascii="Times New Roman" w:hAnsi="Times New Roman"/>
          <w:b/>
          <w:bCs/>
        </w:rPr>
      </w:pPr>
    </w:p>
    <w:p w14:paraId="2CE55B9B" w14:textId="7BD62C4A" w:rsidR="00D5700B" w:rsidRDefault="00D5700B" w:rsidP="00D5700B">
      <w:pPr>
        <w:spacing w:after="0" w:line="240" w:lineRule="auto"/>
        <w:jc w:val="both"/>
        <w:rPr>
          <w:rFonts w:ascii="Times New Roman" w:eastAsia="Times New Roman" w:hAnsi="Times New Roman"/>
          <w:spacing w:val="4"/>
          <w:lang w:eastAsia="sk-SK"/>
        </w:rPr>
      </w:pPr>
      <w:r>
        <w:rPr>
          <w:rFonts w:ascii="Times New Roman" w:hAnsi="Times New Roman"/>
          <w:b/>
          <w:bCs/>
        </w:rPr>
        <w:t xml:space="preserve">2) Vzdelávacie centrum Pôjd </w:t>
      </w:r>
      <w:r>
        <w:rPr>
          <w:rFonts w:ascii="Times New Roman" w:eastAsia="Times New Roman" w:hAnsi="Times New Roman"/>
          <w:spacing w:val="4"/>
          <w:lang w:eastAsia="sk-SK"/>
        </w:rPr>
        <w:t xml:space="preserve">je centrum, ktoré organizuje a zabezpečuje </w:t>
      </w:r>
      <w:r w:rsidR="005E19EE">
        <w:rPr>
          <w:rFonts w:ascii="Times New Roman" w:eastAsia="Times New Roman" w:hAnsi="Times New Roman"/>
          <w:spacing w:val="4"/>
          <w:lang w:eastAsia="sk-SK"/>
        </w:rPr>
        <w:t>neformálne vzdelávanie</w:t>
      </w:r>
      <w:r>
        <w:rPr>
          <w:rFonts w:ascii="Times New Roman" w:eastAsia="Times New Roman" w:hAnsi="Times New Roman"/>
          <w:spacing w:val="4"/>
          <w:lang w:eastAsia="sk-SK"/>
        </w:rPr>
        <w:t xml:space="preserve"> prostredníctvom rozvoja záujmov detí, mládeže a dospelých. Vytvára priestor pre realizáciu vzdelávacích aktivít, organizáciu stretnutí, hry a vzdelávanie detí, mládeže a dospelých. </w:t>
      </w:r>
    </w:p>
    <w:p w14:paraId="75F8216C" w14:textId="77777777" w:rsidR="00D5700B" w:rsidRDefault="00D5700B" w:rsidP="00D5700B">
      <w:pPr>
        <w:spacing w:after="0" w:line="240" w:lineRule="auto"/>
        <w:jc w:val="both"/>
        <w:rPr>
          <w:rFonts w:ascii="Times New Roman" w:eastAsia="Times New Roman" w:hAnsi="Times New Roman"/>
          <w:lang w:eastAsia="sk-SK"/>
        </w:rPr>
      </w:pPr>
    </w:p>
    <w:p w14:paraId="4B271D73" w14:textId="77777777" w:rsidR="00D5700B" w:rsidRDefault="00D5700B" w:rsidP="00D5700B">
      <w:pPr>
        <w:autoSpaceDE w:val="0"/>
        <w:autoSpaceDN w:val="0"/>
        <w:adjustRightInd w:val="0"/>
        <w:spacing w:after="0" w:line="240" w:lineRule="auto"/>
        <w:jc w:val="both"/>
        <w:rPr>
          <w:rFonts w:ascii="Times New Roman" w:eastAsiaTheme="minorHAnsi" w:hAnsi="Times New Roman"/>
          <w:b/>
        </w:rPr>
      </w:pPr>
      <w:r>
        <w:rPr>
          <w:rFonts w:ascii="Times New Roman" w:eastAsiaTheme="minorHAnsi" w:hAnsi="Times New Roman"/>
          <w:b/>
        </w:rPr>
        <w:t>Medzi hlavné služby poskytované vo FC a VC patria najmä:</w:t>
      </w:r>
    </w:p>
    <w:p w14:paraId="36A1B04D" w14:textId="45F4B0EA" w:rsidR="00D5700B" w:rsidRDefault="00D5700B" w:rsidP="00D5700B">
      <w:pPr>
        <w:pStyle w:val="Odsekzoznamu"/>
        <w:numPr>
          <w:ilvl w:val="0"/>
          <w:numId w:val="1"/>
        </w:num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realizácia vzdelávacích aktivít</w:t>
      </w:r>
      <w:r w:rsidR="008C54F9">
        <w:rPr>
          <w:rFonts w:ascii="Times New Roman" w:eastAsiaTheme="minorHAnsi" w:hAnsi="Times New Roman"/>
        </w:rPr>
        <w:t xml:space="preserve"> ako sú najmä</w:t>
      </w:r>
      <w:r>
        <w:rPr>
          <w:rFonts w:ascii="Times New Roman" w:eastAsiaTheme="minorHAnsi" w:hAnsi="Times New Roman"/>
        </w:rPr>
        <w:t xml:space="preserve"> prednášky, besedy, workshopy, konferencie,</w:t>
      </w:r>
    </w:p>
    <w:p w14:paraId="73F5468C" w14:textId="77777777" w:rsidR="00D5700B" w:rsidRDefault="00D5700B" w:rsidP="00D5700B">
      <w:pPr>
        <w:pStyle w:val="Odsekzoznamu"/>
        <w:numPr>
          <w:ilvl w:val="0"/>
          <w:numId w:val="1"/>
        </w:num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záujmová činnosť,</w:t>
      </w:r>
    </w:p>
    <w:p w14:paraId="23A05B21" w14:textId="77777777" w:rsidR="00D5700B" w:rsidRDefault="00D5700B" w:rsidP="00D5700B">
      <w:pPr>
        <w:pStyle w:val="Odsekzoznamu"/>
        <w:numPr>
          <w:ilvl w:val="0"/>
          <w:numId w:val="1"/>
        </w:num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preventívne aktivity.</w:t>
      </w:r>
    </w:p>
    <w:p w14:paraId="59D4B49D" w14:textId="77777777" w:rsidR="00D5700B" w:rsidRDefault="00D5700B" w:rsidP="00D5700B">
      <w:pPr>
        <w:pStyle w:val="Odsekzoznamu"/>
        <w:autoSpaceDE w:val="0"/>
        <w:autoSpaceDN w:val="0"/>
        <w:adjustRightInd w:val="0"/>
        <w:spacing w:after="0" w:line="240" w:lineRule="auto"/>
        <w:rPr>
          <w:rFonts w:ascii="Times New Roman" w:eastAsiaTheme="minorHAnsi" w:hAnsi="Times New Roman"/>
        </w:rPr>
      </w:pPr>
    </w:p>
    <w:p w14:paraId="5021CAA5" w14:textId="77777777" w:rsidR="00D5700B" w:rsidRDefault="00D5700B" w:rsidP="00D5700B">
      <w:pPr>
        <w:autoSpaceDE w:val="0"/>
        <w:autoSpaceDN w:val="0"/>
        <w:adjustRightInd w:val="0"/>
        <w:spacing w:after="0" w:line="240" w:lineRule="auto"/>
        <w:jc w:val="both"/>
        <w:rPr>
          <w:rFonts w:ascii="Times New Roman" w:eastAsiaTheme="minorHAnsi" w:hAnsi="Times New Roman"/>
          <w:b/>
        </w:rPr>
      </w:pPr>
      <w:r>
        <w:rPr>
          <w:rFonts w:ascii="Times New Roman" w:eastAsiaTheme="minorHAnsi" w:hAnsi="Times New Roman"/>
          <w:b/>
        </w:rPr>
        <w:t>Cieľovú skupinu tvoria:</w:t>
      </w:r>
    </w:p>
    <w:p w14:paraId="3B67ED17" w14:textId="2B405D6B" w:rsidR="00D5700B" w:rsidRDefault="00D5700B" w:rsidP="00D5700B">
      <w:pPr>
        <w:pStyle w:val="Odsekzoznamu"/>
        <w:numPr>
          <w:ilvl w:val="0"/>
          <w:numId w:val="2"/>
        </w:num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deti, mládež a dospelí (pre VC</w:t>
      </w:r>
      <w:r w:rsidR="00DC3232">
        <w:rPr>
          <w:rFonts w:ascii="Times New Roman" w:eastAsiaTheme="minorHAnsi" w:hAnsi="Times New Roman"/>
        </w:rPr>
        <w:t>, FC</w:t>
      </w:r>
      <w:r>
        <w:rPr>
          <w:rFonts w:ascii="Times New Roman" w:eastAsiaTheme="minorHAnsi" w:hAnsi="Times New Roman"/>
        </w:rPr>
        <w:t>),</w:t>
      </w:r>
    </w:p>
    <w:p w14:paraId="0B393397" w14:textId="77777777" w:rsidR="00D5700B" w:rsidRDefault="00D5700B" w:rsidP="00D5700B">
      <w:pPr>
        <w:pStyle w:val="Odsekzoznamu"/>
        <w:numPr>
          <w:ilvl w:val="0"/>
          <w:numId w:val="2"/>
        </w:num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širšia verejnosť (pre VC),</w:t>
      </w:r>
    </w:p>
    <w:p w14:paraId="2C7CF0FD" w14:textId="77777777" w:rsidR="00D5700B" w:rsidRDefault="00D5700B" w:rsidP="00D5700B">
      <w:pPr>
        <w:pStyle w:val="Odsekzoznamu"/>
        <w:numPr>
          <w:ilvl w:val="0"/>
          <w:numId w:val="2"/>
        </w:num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sociálne znevýhodnení obyvatelia mesta ohrození rizikom sociálneho vylúčenia (pre VC),</w:t>
      </w:r>
    </w:p>
    <w:p w14:paraId="1E0ED2E9" w14:textId="77777777" w:rsidR="00DC3232" w:rsidRDefault="00D5700B" w:rsidP="00D5700B">
      <w:pPr>
        <w:pStyle w:val="Odsekzoznamu"/>
        <w:numPr>
          <w:ilvl w:val="0"/>
          <w:numId w:val="2"/>
        </w:num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osoby so záujmom vzdelávať sa v špecifických oblastiach (pre VC)</w:t>
      </w:r>
    </w:p>
    <w:p w14:paraId="20AC5F42" w14:textId="4436324D" w:rsidR="00DC3232" w:rsidRPr="008C54F9" w:rsidRDefault="00DC3232" w:rsidP="00D5700B">
      <w:pPr>
        <w:pStyle w:val="Odsekzoznamu"/>
        <w:numPr>
          <w:ilvl w:val="0"/>
          <w:numId w:val="2"/>
        </w:num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dobrovoľníci a členovia OZ </w:t>
      </w:r>
      <w:proofErr w:type="spellStart"/>
      <w:r>
        <w:rPr>
          <w:rFonts w:ascii="Times New Roman" w:eastAsiaTheme="minorHAnsi" w:hAnsi="Times New Roman"/>
        </w:rPr>
        <w:t>Expression</w:t>
      </w:r>
      <w:proofErr w:type="spellEnd"/>
      <w:r w:rsidR="00D5700B">
        <w:rPr>
          <w:rFonts w:ascii="Times New Roman" w:eastAsiaTheme="minorHAnsi" w:hAnsi="Times New Roman"/>
        </w:rPr>
        <w:t xml:space="preserve"> </w:t>
      </w:r>
    </w:p>
    <w:p w14:paraId="4914B10C" w14:textId="77777777" w:rsidR="00F9230F" w:rsidRDefault="00F9230F" w:rsidP="00D5700B">
      <w:pPr>
        <w:autoSpaceDE w:val="0"/>
        <w:autoSpaceDN w:val="0"/>
        <w:adjustRightInd w:val="0"/>
        <w:spacing w:after="0" w:line="240" w:lineRule="auto"/>
        <w:jc w:val="both"/>
        <w:rPr>
          <w:rFonts w:ascii="Times New Roman" w:eastAsiaTheme="minorHAnsi" w:hAnsi="Times New Roman"/>
          <w:b/>
          <w:bCs/>
        </w:rPr>
      </w:pPr>
    </w:p>
    <w:p w14:paraId="00852176" w14:textId="77777777" w:rsidR="00F36728" w:rsidRDefault="00F36728" w:rsidP="00D5700B">
      <w:pPr>
        <w:autoSpaceDE w:val="0"/>
        <w:autoSpaceDN w:val="0"/>
        <w:adjustRightInd w:val="0"/>
        <w:spacing w:after="0" w:line="240" w:lineRule="auto"/>
        <w:jc w:val="both"/>
        <w:rPr>
          <w:rFonts w:ascii="Times New Roman" w:eastAsiaTheme="minorHAnsi" w:hAnsi="Times New Roman"/>
          <w:b/>
          <w:bCs/>
        </w:rPr>
      </w:pPr>
    </w:p>
    <w:p w14:paraId="223CF6A9" w14:textId="5903C40E" w:rsidR="00D5700B" w:rsidRDefault="00D5700B" w:rsidP="00D5700B">
      <w:pPr>
        <w:autoSpaceDE w:val="0"/>
        <w:autoSpaceDN w:val="0"/>
        <w:adjustRightInd w:val="0"/>
        <w:spacing w:after="0" w:line="240" w:lineRule="auto"/>
        <w:jc w:val="both"/>
        <w:rPr>
          <w:rFonts w:ascii="Times New Roman" w:eastAsiaTheme="minorHAnsi" w:hAnsi="Times New Roman"/>
          <w:b/>
          <w:bCs/>
        </w:rPr>
      </w:pPr>
      <w:r>
        <w:rPr>
          <w:rFonts w:ascii="Times New Roman" w:eastAsiaTheme="minorHAnsi" w:hAnsi="Times New Roman"/>
          <w:b/>
          <w:bCs/>
        </w:rPr>
        <w:lastRenderedPageBreak/>
        <w:t>Cieľom aktivít FC a VC je:</w:t>
      </w:r>
    </w:p>
    <w:p w14:paraId="17CF7030" w14:textId="77777777" w:rsidR="00D5700B" w:rsidRDefault="00D5700B" w:rsidP="00D5700B">
      <w:pPr>
        <w:pStyle w:val="Odsekzoznamu"/>
        <w:numPr>
          <w:ilvl w:val="0"/>
          <w:numId w:val="3"/>
        </w:num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realizácia vzdelávacích aktivít zameraných na zvyšovanie povedomia o spoločensky aktuálnych alebo odborných témach, </w:t>
      </w:r>
    </w:p>
    <w:p w14:paraId="0C0F9D29" w14:textId="77777777" w:rsidR="00D5700B" w:rsidRDefault="00D5700B" w:rsidP="00D5700B">
      <w:pPr>
        <w:pStyle w:val="Odsekzoznamu"/>
        <w:numPr>
          <w:ilvl w:val="0"/>
          <w:numId w:val="3"/>
        </w:num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poskytovanie vzdelávacích a voľno časových aktivít,</w:t>
      </w:r>
    </w:p>
    <w:p w14:paraId="5DD8BA92" w14:textId="57CEA74A" w:rsidR="00D5700B" w:rsidRDefault="00D5700B" w:rsidP="00BA3777">
      <w:pPr>
        <w:pStyle w:val="Odsekzoznamu"/>
        <w:numPr>
          <w:ilvl w:val="0"/>
          <w:numId w:val="3"/>
        </w:num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prevencia a predchádzanie sociálno-patologickým javom a rizikového správania.</w:t>
      </w:r>
    </w:p>
    <w:p w14:paraId="2DF4A623" w14:textId="77777777" w:rsidR="00BA3777" w:rsidRPr="00BA3777" w:rsidRDefault="00BA3777" w:rsidP="00BA3777">
      <w:pPr>
        <w:pStyle w:val="Odsekzoznamu"/>
        <w:autoSpaceDE w:val="0"/>
        <w:autoSpaceDN w:val="0"/>
        <w:adjustRightInd w:val="0"/>
        <w:spacing w:after="0" w:line="240" w:lineRule="auto"/>
        <w:jc w:val="both"/>
        <w:rPr>
          <w:rFonts w:ascii="Times New Roman" w:eastAsiaTheme="minorHAnsi" w:hAnsi="Times New Roman"/>
        </w:rPr>
      </w:pPr>
    </w:p>
    <w:p w14:paraId="5E7A6A79" w14:textId="77777777" w:rsidR="00D5700B" w:rsidRDefault="00D5700B" w:rsidP="00D5700B">
      <w:pPr>
        <w:pStyle w:val="Odsekzoznamu"/>
        <w:spacing w:after="0" w:line="240" w:lineRule="auto"/>
        <w:jc w:val="center"/>
        <w:textAlignment w:val="baseline"/>
        <w:outlineLvl w:val="4"/>
        <w:rPr>
          <w:rFonts w:ascii="Times New Roman" w:eastAsia="Times New Roman" w:hAnsi="Times New Roman"/>
          <w:b/>
          <w:bCs/>
          <w:lang w:eastAsia="sk-SK"/>
        </w:rPr>
      </w:pPr>
      <w:r>
        <w:rPr>
          <w:rFonts w:ascii="Times New Roman" w:eastAsiaTheme="minorHAnsi" w:hAnsi="Times New Roman"/>
          <w:b/>
        </w:rPr>
        <w:t>Článok 2.</w:t>
      </w:r>
    </w:p>
    <w:p w14:paraId="19539254" w14:textId="0C4CF8D3" w:rsidR="00D5700B" w:rsidRDefault="00D5700B" w:rsidP="00D5700B">
      <w:pPr>
        <w:pStyle w:val="Odsekzoznamu"/>
        <w:spacing w:after="75" w:line="240" w:lineRule="auto"/>
        <w:jc w:val="center"/>
        <w:textAlignment w:val="baseline"/>
        <w:outlineLvl w:val="4"/>
        <w:rPr>
          <w:rFonts w:ascii="Times New Roman" w:eastAsia="Times New Roman" w:hAnsi="Times New Roman"/>
          <w:b/>
          <w:bCs/>
          <w:lang w:eastAsia="sk-SK"/>
        </w:rPr>
      </w:pPr>
      <w:r>
        <w:rPr>
          <w:rFonts w:ascii="Times New Roman" w:eastAsia="Times New Roman" w:hAnsi="Times New Roman"/>
          <w:b/>
          <w:bCs/>
          <w:lang w:eastAsia="sk-SK"/>
        </w:rPr>
        <w:t xml:space="preserve">Popis </w:t>
      </w:r>
      <w:r w:rsidR="008C54F9">
        <w:rPr>
          <w:rFonts w:ascii="Times New Roman" w:eastAsia="Times New Roman" w:hAnsi="Times New Roman"/>
          <w:b/>
          <w:bCs/>
          <w:lang w:eastAsia="sk-SK"/>
        </w:rPr>
        <w:t>zamerania a činnosti V</w:t>
      </w:r>
      <w:r w:rsidR="008D14D3">
        <w:rPr>
          <w:rFonts w:ascii="Times New Roman" w:eastAsia="Times New Roman" w:hAnsi="Times New Roman"/>
          <w:b/>
          <w:bCs/>
          <w:lang w:eastAsia="sk-SK"/>
        </w:rPr>
        <w:t>zdelávacieho centra</w:t>
      </w:r>
    </w:p>
    <w:p w14:paraId="36216959" w14:textId="77777777" w:rsidR="00D5700B" w:rsidRDefault="00D5700B" w:rsidP="00D5700B">
      <w:pPr>
        <w:pStyle w:val="Odsekzoznamu"/>
        <w:spacing w:after="75" w:line="240" w:lineRule="auto"/>
        <w:jc w:val="center"/>
        <w:textAlignment w:val="baseline"/>
        <w:outlineLvl w:val="4"/>
        <w:rPr>
          <w:rFonts w:ascii="Times New Roman" w:eastAsia="Times New Roman" w:hAnsi="Times New Roman"/>
          <w:b/>
          <w:bCs/>
          <w:lang w:eastAsia="sk-SK"/>
        </w:rPr>
      </w:pPr>
    </w:p>
    <w:p w14:paraId="3AD34417" w14:textId="77777777" w:rsidR="00D5700B" w:rsidRDefault="00D5700B" w:rsidP="00D5700B">
      <w:pPr>
        <w:numPr>
          <w:ilvl w:val="0"/>
          <w:numId w:val="4"/>
        </w:numPr>
        <w:spacing w:after="0" w:line="240" w:lineRule="auto"/>
        <w:ind w:left="630"/>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Vzdelávacie centrum je priestorom pre deti, mládež a dospelých, ktorí chcú zmysluplne tráviť svoj voľný čas a chcú rozširovať svoje vedomosti v rôznych oblastiach neformálnym vzdelávaním. Služba poskytovaná vzdelávacím centrom je bezplatná.</w:t>
      </w:r>
    </w:p>
    <w:p w14:paraId="55E7E824" w14:textId="5DF1683C" w:rsidR="00D5700B" w:rsidRDefault="00D5700B" w:rsidP="00D5700B">
      <w:pPr>
        <w:numPr>
          <w:ilvl w:val="0"/>
          <w:numId w:val="4"/>
        </w:numPr>
        <w:spacing w:after="0" w:line="240" w:lineRule="auto"/>
        <w:ind w:left="630"/>
        <w:jc w:val="both"/>
        <w:textAlignment w:val="baseline"/>
        <w:rPr>
          <w:rFonts w:ascii="Times New Roman" w:eastAsia="Times New Roman" w:hAnsi="Times New Roman"/>
          <w:spacing w:val="4"/>
          <w:lang w:eastAsia="sk-SK"/>
        </w:rPr>
      </w:pPr>
      <w:r w:rsidRPr="005E19EE">
        <w:rPr>
          <w:rFonts w:ascii="Times New Roman" w:eastAsia="Times New Roman" w:hAnsi="Times New Roman"/>
          <w:spacing w:val="4"/>
          <w:lang w:eastAsia="sk-SK"/>
        </w:rPr>
        <w:t>Dozor v priestoroch vzdelávacieho centra vykonáva zamestnanec -</w:t>
      </w:r>
      <w:r w:rsidR="008C54F9">
        <w:rPr>
          <w:rFonts w:ascii="Times New Roman" w:eastAsia="Times New Roman" w:hAnsi="Times New Roman"/>
          <w:spacing w:val="4"/>
          <w:lang w:eastAsia="sk-SK"/>
        </w:rPr>
        <w:t xml:space="preserve"> </w:t>
      </w:r>
      <w:r w:rsidRPr="005E19EE">
        <w:rPr>
          <w:rFonts w:ascii="Times New Roman" w:eastAsia="Times New Roman" w:hAnsi="Times New Roman"/>
          <w:spacing w:val="4"/>
          <w:lang w:eastAsia="sk-SK"/>
        </w:rPr>
        <w:t xml:space="preserve">koordinátor VC alebo iné osoby poverené koordinátorom VC. </w:t>
      </w:r>
    </w:p>
    <w:p w14:paraId="1138BAE0" w14:textId="7B1FCC1F" w:rsidR="008C54F9" w:rsidRPr="005E19EE" w:rsidRDefault="008C54F9" w:rsidP="00D5700B">
      <w:pPr>
        <w:numPr>
          <w:ilvl w:val="0"/>
          <w:numId w:val="4"/>
        </w:numPr>
        <w:spacing w:after="0" w:line="240" w:lineRule="auto"/>
        <w:ind w:left="630"/>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Zodpovednosť za maloletých a mladistvých, ktorí sa zúčastňujú aktivít vo VC nesie zákonný zástupca, pričom zákonný zástupca je povinný oboznámiť sa s týmto prevádzkovým poriadkom</w:t>
      </w:r>
      <w:r w:rsidR="002452B2">
        <w:rPr>
          <w:rFonts w:ascii="Times New Roman" w:eastAsia="Times New Roman" w:hAnsi="Times New Roman"/>
          <w:spacing w:val="4"/>
          <w:lang w:eastAsia="sk-SK"/>
        </w:rPr>
        <w:t xml:space="preserve"> a jeho prílohami</w:t>
      </w:r>
      <w:r>
        <w:rPr>
          <w:rFonts w:ascii="Times New Roman" w:eastAsia="Times New Roman" w:hAnsi="Times New Roman"/>
          <w:spacing w:val="4"/>
          <w:lang w:eastAsia="sk-SK"/>
        </w:rPr>
        <w:t xml:space="preserve"> pred pobytom maloletého a mladistvého vo VC.</w:t>
      </w:r>
    </w:p>
    <w:p w14:paraId="69830C5D" w14:textId="622893D7" w:rsidR="005E19EE" w:rsidRPr="00F9230F" w:rsidRDefault="002452B2" w:rsidP="00C3067E">
      <w:pPr>
        <w:numPr>
          <w:ilvl w:val="0"/>
          <w:numId w:val="4"/>
        </w:numPr>
        <w:spacing w:after="0" w:line="240" w:lineRule="auto"/>
        <w:ind w:left="630"/>
        <w:jc w:val="both"/>
        <w:textAlignment w:val="baseline"/>
        <w:rPr>
          <w:rFonts w:ascii="Times New Roman" w:eastAsia="Times New Roman" w:hAnsi="Times New Roman"/>
          <w:spacing w:val="4"/>
          <w:lang w:eastAsia="sk-SK"/>
        </w:rPr>
      </w:pPr>
      <w:r w:rsidRPr="00F9230F">
        <w:rPr>
          <w:rFonts w:ascii="Times New Roman" w:eastAsia="Times New Roman" w:hAnsi="Times New Roman"/>
          <w:spacing w:val="4"/>
          <w:lang w:eastAsia="sk-SK"/>
        </w:rPr>
        <w:t>Z</w:t>
      </w:r>
      <w:r w:rsidR="005E19EE" w:rsidRPr="00F9230F">
        <w:rPr>
          <w:rFonts w:ascii="Times New Roman" w:eastAsia="Times New Roman" w:hAnsi="Times New Roman"/>
          <w:spacing w:val="4"/>
          <w:lang w:eastAsia="sk-SK"/>
        </w:rPr>
        <w:t>amestnanci</w:t>
      </w:r>
      <w:r w:rsidRPr="00F9230F">
        <w:rPr>
          <w:rFonts w:ascii="Times New Roman" w:eastAsia="Times New Roman" w:hAnsi="Times New Roman"/>
          <w:spacing w:val="4"/>
          <w:lang w:eastAsia="sk-SK"/>
        </w:rPr>
        <w:t xml:space="preserve"> zriaďovateľa alebo nimi poverenej osoby</w:t>
      </w:r>
      <w:r w:rsidR="005E19EE" w:rsidRPr="00F9230F">
        <w:rPr>
          <w:rFonts w:ascii="Times New Roman" w:eastAsia="Times New Roman" w:hAnsi="Times New Roman"/>
          <w:spacing w:val="4"/>
          <w:lang w:eastAsia="sk-SK"/>
        </w:rPr>
        <w:t xml:space="preserve"> nenesú za dieťa počas jeho pobytu vo VC zodpovednosť. </w:t>
      </w:r>
    </w:p>
    <w:p w14:paraId="6A24D73A" w14:textId="50B4F72D" w:rsidR="00D5700B" w:rsidRPr="005E19EE" w:rsidRDefault="00D5700B" w:rsidP="003327F7">
      <w:pPr>
        <w:numPr>
          <w:ilvl w:val="0"/>
          <w:numId w:val="4"/>
        </w:numPr>
        <w:spacing w:after="0" w:line="240" w:lineRule="auto"/>
        <w:ind w:left="630"/>
        <w:jc w:val="both"/>
        <w:textAlignment w:val="baseline"/>
        <w:rPr>
          <w:rFonts w:ascii="Times New Roman" w:eastAsia="Times New Roman" w:hAnsi="Times New Roman"/>
          <w:spacing w:val="4"/>
          <w:lang w:eastAsia="sk-SK"/>
        </w:rPr>
      </w:pPr>
      <w:r w:rsidRPr="005E19EE">
        <w:rPr>
          <w:rFonts w:ascii="Times New Roman" w:eastAsia="Times New Roman" w:hAnsi="Times New Roman"/>
          <w:spacing w:val="4"/>
          <w:lang w:eastAsia="sk-SK"/>
        </w:rPr>
        <w:t xml:space="preserve">Každý návštevník VC dbá na svoju bezpečnosť a prevádzkovateľ </w:t>
      </w:r>
      <w:r w:rsidR="008C54F9">
        <w:rPr>
          <w:rFonts w:ascii="Times New Roman" w:eastAsia="Times New Roman" w:hAnsi="Times New Roman"/>
          <w:spacing w:val="4"/>
          <w:lang w:eastAsia="sk-SK"/>
        </w:rPr>
        <w:t xml:space="preserve">VC, ani jeho zriaďovateľ </w:t>
      </w:r>
      <w:r w:rsidRPr="005E19EE">
        <w:rPr>
          <w:rFonts w:ascii="Times New Roman" w:eastAsia="Times New Roman" w:hAnsi="Times New Roman"/>
          <w:spacing w:val="4"/>
          <w:lang w:eastAsia="sk-SK"/>
        </w:rPr>
        <w:t>nezodpovedá za prípadné škody alebo úrazy, ktoré návštevník utrpel vlastnou nedbanlivosťou. Ak návštevník zistí nebezpečenstvo</w:t>
      </w:r>
      <w:r w:rsidR="008C54F9">
        <w:rPr>
          <w:rFonts w:ascii="Times New Roman" w:eastAsia="Times New Roman" w:hAnsi="Times New Roman"/>
          <w:spacing w:val="4"/>
          <w:lang w:eastAsia="sk-SK"/>
        </w:rPr>
        <w:t xml:space="preserve"> alebo možnosť jeho vzniku</w:t>
      </w:r>
      <w:r w:rsidRPr="005E19EE">
        <w:rPr>
          <w:rFonts w:ascii="Times New Roman" w:eastAsia="Times New Roman" w:hAnsi="Times New Roman"/>
          <w:spacing w:val="4"/>
          <w:lang w:eastAsia="sk-SK"/>
        </w:rPr>
        <w:t>, je povinný bezodkladne informovať koordinátora VC, aby sa zamedzilo škodám.</w:t>
      </w:r>
    </w:p>
    <w:p w14:paraId="2261BB7E" w14:textId="66840A96" w:rsidR="00D5700B" w:rsidRPr="005E19EE" w:rsidRDefault="00D5700B" w:rsidP="00D5700B">
      <w:pPr>
        <w:numPr>
          <w:ilvl w:val="0"/>
          <w:numId w:val="4"/>
        </w:numPr>
        <w:spacing w:after="0" w:line="240" w:lineRule="auto"/>
        <w:ind w:left="630"/>
        <w:jc w:val="both"/>
        <w:textAlignment w:val="baseline"/>
        <w:rPr>
          <w:rFonts w:ascii="Times New Roman" w:eastAsia="Times New Roman" w:hAnsi="Times New Roman"/>
          <w:spacing w:val="4"/>
          <w:lang w:eastAsia="sk-SK"/>
        </w:rPr>
      </w:pPr>
      <w:r w:rsidRPr="005E19EE">
        <w:rPr>
          <w:rFonts w:ascii="Times New Roman" w:eastAsia="Times New Roman" w:hAnsi="Times New Roman"/>
          <w:spacing w:val="4"/>
          <w:lang w:eastAsia="sk-SK"/>
        </w:rPr>
        <w:t>Prostriedky a pokyny na poskytnutie prvej pomoci sú zabezpečené</w:t>
      </w:r>
      <w:r w:rsidR="008C54F9">
        <w:rPr>
          <w:rFonts w:ascii="Times New Roman" w:eastAsia="Times New Roman" w:hAnsi="Times New Roman"/>
          <w:spacing w:val="4"/>
          <w:lang w:eastAsia="sk-SK"/>
        </w:rPr>
        <w:t xml:space="preserve"> a dostupné na viditeľne označenom mieste.</w:t>
      </w:r>
      <w:r w:rsidRPr="005E19EE">
        <w:rPr>
          <w:rFonts w:ascii="Times New Roman" w:eastAsia="Times New Roman" w:hAnsi="Times New Roman"/>
          <w:spacing w:val="4"/>
          <w:lang w:eastAsia="sk-SK"/>
        </w:rPr>
        <w:t xml:space="preserve"> </w:t>
      </w:r>
    </w:p>
    <w:p w14:paraId="2C98BB8D" w14:textId="77777777" w:rsidR="00D5700B" w:rsidRDefault="00D5700B" w:rsidP="00D5700B">
      <w:pPr>
        <w:spacing w:after="0" w:line="240" w:lineRule="auto"/>
        <w:jc w:val="both"/>
        <w:textAlignment w:val="baseline"/>
        <w:rPr>
          <w:rFonts w:ascii="Times New Roman" w:eastAsia="Times New Roman" w:hAnsi="Times New Roman"/>
          <w:spacing w:val="4"/>
          <w:lang w:eastAsia="sk-SK"/>
        </w:rPr>
      </w:pPr>
    </w:p>
    <w:p w14:paraId="7A5FCB30" w14:textId="77777777" w:rsidR="00D5700B" w:rsidRDefault="00D5700B" w:rsidP="00D5700B">
      <w:pPr>
        <w:pStyle w:val="Odsekzoznamu"/>
        <w:spacing w:after="0" w:line="240" w:lineRule="auto"/>
        <w:jc w:val="center"/>
        <w:textAlignment w:val="baseline"/>
        <w:outlineLvl w:val="4"/>
        <w:rPr>
          <w:rFonts w:ascii="Times New Roman" w:eastAsia="Times New Roman" w:hAnsi="Times New Roman"/>
          <w:b/>
          <w:bCs/>
          <w:lang w:eastAsia="sk-SK"/>
        </w:rPr>
      </w:pPr>
      <w:r>
        <w:rPr>
          <w:rFonts w:ascii="Times New Roman" w:eastAsiaTheme="minorHAnsi" w:hAnsi="Times New Roman"/>
          <w:b/>
        </w:rPr>
        <w:t>Článok 3.</w:t>
      </w:r>
    </w:p>
    <w:p w14:paraId="4802EEC4" w14:textId="532E5154" w:rsidR="00D5700B" w:rsidRDefault="00D5700B" w:rsidP="00D5700B">
      <w:pPr>
        <w:pStyle w:val="Odsekzoznamu"/>
        <w:spacing w:after="75" w:line="240" w:lineRule="auto"/>
        <w:jc w:val="center"/>
        <w:textAlignment w:val="baseline"/>
        <w:outlineLvl w:val="4"/>
        <w:rPr>
          <w:rFonts w:ascii="Times New Roman" w:eastAsia="Times New Roman" w:hAnsi="Times New Roman"/>
          <w:b/>
          <w:bCs/>
          <w:lang w:eastAsia="sk-SK"/>
        </w:rPr>
      </w:pPr>
      <w:r>
        <w:rPr>
          <w:rFonts w:ascii="Times New Roman" w:eastAsia="Times New Roman" w:hAnsi="Times New Roman"/>
          <w:b/>
          <w:bCs/>
          <w:lang w:eastAsia="sk-SK"/>
        </w:rPr>
        <w:t>Popis</w:t>
      </w:r>
      <w:r w:rsidR="008C54F9">
        <w:rPr>
          <w:rFonts w:ascii="Times New Roman" w:eastAsia="Times New Roman" w:hAnsi="Times New Roman"/>
          <w:b/>
          <w:bCs/>
          <w:lang w:eastAsia="sk-SK"/>
        </w:rPr>
        <w:t xml:space="preserve"> zamerania a činnosti</w:t>
      </w:r>
      <w:r>
        <w:rPr>
          <w:rFonts w:ascii="Times New Roman" w:eastAsia="Times New Roman" w:hAnsi="Times New Roman"/>
          <w:b/>
          <w:bCs/>
          <w:lang w:eastAsia="sk-SK"/>
        </w:rPr>
        <w:t xml:space="preserve"> </w:t>
      </w:r>
      <w:proofErr w:type="spellStart"/>
      <w:r>
        <w:rPr>
          <w:rFonts w:ascii="Times New Roman" w:eastAsia="Times New Roman" w:hAnsi="Times New Roman"/>
          <w:b/>
          <w:bCs/>
          <w:lang w:eastAsia="sk-SK"/>
        </w:rPr>
        <w:t>Face</w:t>
      </w:r>
      <w:proofErr w:type="spellEnd"/>
      <w:r>
        <w:rPr>
          <w:rFonts w:ascii="Times New Roman" w:eastAsia="Times New Roman" w:hAnsi="Times New Roman"/>
          <w:b/>
          <w:bCs/>
          <w:lang w:eastAsia="sk-SK"/>
        </w:rPr>
        <w:t xml:space="preserve"> </w:t>
      </w:r>
      <w:proofErr w:type="spellStart"/>
      <w:r>
        <w:rPr>
          <w:rFonts w:ascii="Times New Roman" w:eastAsia="Times New Roman" w:hAnsi="Times New Roman"/>
          <w:b/>
          <w:bCs/>
          <w:lang w:eastAsia="sk-SK"/>
        </w:rPr>
        <w:t>Clubu</w:t>
      </w:r>
      <w:proofErr w:type="spellEnd"/>
    </w:p>
    <w:p w14:paraId="338EB8A2" w14:textId="77777777" w:rsidR="00D5700B" w:rsidRDefault="00D5700B" w:rsidP="00D5700B">
      <w:pPr>
        <w:pStyle w:val="Odsekzoznamu"/>
        <w:spacing w:after="75" w:line="240" w:lineRule="auto"/>
        <w:jc w:val="center"/>
        <w:textAlignment w:val="baseline"/>
        <w:outlineLvl w:val="4"/>
        <w:rPr>
          <w:rFonts w:ascii="Times New Roman" w:eastAsia="Times New Roman" w:hAnsi="Times New Roman"/>
          <w:b/>
          <w:bCs/>
          <w:u w:val="single"/>
          <w:lang w:eastAsia="sk-SK"/>
        </w:rPr>
      </w:pPr>
    </w:p>
    <w:p w14:paraId="054DFA1E" w14:textId="46090BAF" w:rsidR="00D5700B" w:rsidRDefault="00D5700B" w:rsidP="00D5700B">
      <w:pPr>
        <w:pStyle w:val="Odsekzoznamu"/>
        <w:numPr>
          <w:ilvl w:val="0"/>
          <w:numId w:val="5"/>
        </w:numPr>
        <w:spacing w:after="0" w:line="240" w:lineRule="auto"/>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 xml:space="preserve">FC bezodplatne poskytuje a zabezpečuje priestor pre deti a mládež, ktorí chcú zmysluplne tráviť svoj voľný čas. </w:t>
      </w:r>
      <w:r>
        <w:rPr>
          <w:rFonts w:ascii="Times New Roman" w:hAnsi="Times New Roman"/>
          <w:color w:val="000000"/>
        </w:rPr>
        <w:t xml:space="preserve">Aktivity vo FC sú prispôsobené rôznym cieľovým skupinám. Prostredníctvom aktivít sa u detí a mládeže vo FC nachádza a rozvíja potenciál každého jednotlivca. Vo FC sa realizujú rôzne kvízy, </w:t>
      </w:r>
      <w:proofErr w:type="spellStart"/>
      <w:r>
        <w:rPr>
          <w:rFonts w:ascii="Times New Roman" w:hAnsi="Times New Roman"/>
          <w:color w:val="000000"/>
        </w:rPr>
        <w:t>worskhopy</w:t>
      </w:r>
      <w:proofErr w:type="spellEnd"/>
      <w:r>
        <w:rPr>
          <w:rFonts w:ascii="Times New Roman" w:hAnsi="Times New Roman"/>
          <w:color w:val="000000"/>
        </w:rPr>
        <w:t>, diskusie, prednášky, hry, či tábory. Priestory FC sú zariadené zážitkovými a spoločenskými hrami. </w:t>
      </w:r>
    </w:p>
    <w:p w14:paraId="1B810D85" w14:textId="1FD29023" w:rsidR="00D5700B" w:rsidRDefault="00D5700B" w:rsidP="00D5700B">
      <w:pPr>
        <w:pStyle w:val="Odsekzoznamu"/>
        <w:numPr>
          <w:ilvl w:val="0"/>
          <w:numId w:val="5"/>
        </w:numPr>
        <w:spacing w:after="0" w:line="240" w:lineRule="auto"/>
        <w:jc w:val="both"/>
        <w:textAlignment w:val="baseline"/>
        <w:rPr>
          <w:rFonts w:ascii="Times New Roman" w:eastAsia="Times New Roman" w:hAnsi="Times New Roman"/>
          <w:spacing w:val="4"/>
          <w:lang w:eastAsia="sk-SK"/>
        </w:rPr>
      </w:pPr>
      <w:r w:rsidRPr="00DC3232">
        <w:rPr>
          <w:rFonts w:ascii="Times New Roman" w:eastAsia="Times New Roman" w:hAnsi="Times New Roman"/>
          <w:spacing w:val="4"/>
          <w:lang w:eastAsia="sk-SK"/>
        </w:rPr>
        <w:t>Dozor v priestoroch FC vykonáva koordinátor FC s pomocou určených dobrovoľníkov/</w:t>
      </w:r>
      <w:proofErr w:type="spellStart"/>
      <w:r w:rsidRPr="00DC3232">
        <w:rPr>
          <w:rFonts w:ascii="Times New Roman" w:eastAsia="Times New Roman" w:hAnsi="Times New Roman"/>
          <w:spacing w:val="4"/>
          <w:lang w:eastAsia="sk-SK"/>
        </w:rPr>
        <w:t>čok</w:t>
      </w:r>
      <w:proofErr w:type="spellEnd"/>
      <w:r w:rsidRPr="00DC3232">
        <w:rPr>
          <w:rFonts w:ascii="Times New Roman" w:eastAsia="Times New Roman" w:hAnsi="Times New Roman"/>
          <w:spacing w:val="4"/>
          <w:lang w:eastAsia="sk-SK"/>
        </w:rPr>
        <w:t xml:space="preserve">. </w:t>
      </w:r>
    </w:p>
    <w:p w14:paraId="7C4D5647" w14:textId="397277F4" w:rsidR="0082484A" w:rsidRPr="005E19EE" w:rsidRDefault="0082484A" w:rsidP="0082484A">
      <w:pPr>
        <w:numPr>
          <w:ilvl w:val="0"/>
          <w:numId w:val="5"/>
        </w:numPr>
        <w:spacing w:after="0" w:line="240" w:lineRule="auto"/>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Zodpovednosť za maloletých a mladistvých, ktorí sa zúčastňujú aktivít vo FC nesie zákonný zástupca, pričom zákonný zástupca je povinný oboznámiť sa s týmto prevádzkovým poriadkom pred pobytom maloletého a mladistvého vo FC.</w:t>
      </w:r>
    </w:p>
    <w:p w14:paraId="07D4A1E0" w14:textId="59EB78FF" w:rsidR="0082484A" w:rsidRPr="00F9230F" w:rsidRDefault="00CA1413" w:rsidP="00AB0D40">
      <w:pPr>
        <w:pStyle w:val="Odsekzoznamu"/>
        <w:numPr>
          <w:ilvl w:val="0"/>
          <w:numId w:val="5"/>
        </w:numPr>
        <w:spacing w:after="0" w:line="240" w:lineRule="auto"/>
        <w:jc w:val="both"/>
        <w:textAlignment w:val="baseline"/>
        <w:rPr>
          <w:rFonts w:ascii="Times New Roman" w:eastAsia="Times New Roman" w:hAnsi="Times New Roman"/>
          <w:spacing w:val="4"/>
          <w:lang w:eastAsia="sk-SK"/>
        </w:rPr>
      </w:pPr>
      <w:r w:rsidRPr="00F9230F">
        <w:rPr>
          <w:rFonts w:ascii="Times New Roman" w:eastAsia="Times New Roman" w:hAnsi="Times New Roman"/>
          <w:spacing w:val="4"/>
          <w:lang w:eastAsia="sk-SK"/>
        </w:rPr>
        <w:t>Z</w:t>
      </w:r>
      <w:r w:rsidR="00DC3232" w:rsidRPr="00F9230F">
        <w:rPr>
          <w:rFonts w:ascii="Times New Roman" w:eastAsia="Times New Roman" w:hAnsi="Times New Roman"/>
          <w:spacing w:val="4"/>
          <w:lang w:eastAsia="sk-SK"/>
        </w:rPr>
        <w:t>amestnanci</w:t>
      </w:r>
      <w:r w:rsidR="00F9230F" w:rsidRPr="00F9230F">
        <w:rPr>
          <w:rFonts w:ascii="Times New Roman" w:eastAsia="Times New Roman" w:hAnsi="Times New Roman"/>
          <w:spacing w:val="4"/>
          <w:lang w:eastAsia="sk-SK"/>
        </w:rPr>
        <w:t xml:space="preserve"> zriaďovateľa</w:t>
      </w:r>
      <w:r w:rsidR="00DC3232" w:rsidRPr="00F9230F">
        <w:rPr>
          <w:rFonts w:ascii="Times New Roman" w:eastAsia="Times New Roman" w:hAnsi="Times New Roman"/>
          <w:spacing w:val="4"/>
          <w:lang w:eastAsia="sk-SK"/>
        </w:rPr>
        <w:t xml:space="preserve"> </w:t>
      </w:r>
      <w:r w:rsidR="00F9230F" w:rsidRPr="00F9230F">
        <w:rPr>
          <w:rFonts w:ascii="Times New Roman" w:eastAsia="Times New Roman" w:hAnsi="Times New Roman"/>
          <w:spacing w:val="4"/>
          <w:lang w:eastAsia="sk-SK"/>
        </w:rPr>
        <w:t xml:space="preserve">alebo nimi poverenej osoby </w:t>
      </w:r>
      <w:r w:rsidR="00DC3232" w:rsidRPr="00F9230F">
        <w:rPr>
          <w:rFonts w:ascii="Times New Roman" w:eastAsia="Times New Roman" w:hAnsi="Times New Roman"/>
          <w:spacing w:val="4"/>
          <w:lang w:eastAsia="sk-SK"/>
        </w:rPr>
        <w:t>nenesú za dieťa počas jeho pobytu vo F</w:t>
      </w:r>
      <w:r w:rsidR="0082484A" w:rsidRPr="00F9230F">
        <w:rPr>
          <w:rFonts w:ascii="Times New Roman" w:eastAsia="Times New Roman" w:hAnsi="Times New Roman"/>
          <w:spacing w:val="4"/>
          <w:lang w:eastAsia="sk-SK"/>
        </w:rPr>
        <w:t>C</w:t>
      </w:r>
      <w:r w:rsidR="00DC3232" w:rsidRPr="00F9230F">
        <w:rPr>
          <w:rFonts w:ascii="Times New Roman" w:eastAsia="Times New Roman" w:hAnsi="Times New Roman"/>
          <w:spacing w:val="4"/>
          <w:lang w:eastAsia="sk-SK"/>
        </w:rPr>
        <w:t xml:space="preserve">  zodpovednosť. </w:t>
      </w:r>
    </w:p>
    <w:p w14:paraId="5F8A52E8" w14:textId="7E9D0B8B" w:rsidR="00D5700B" w:rsidRDefault="00D5700B" w:rsidP="00D5700B">
      <w:pPr>
        <w:pStyle w:val="Odsekzoznamu"/>
        <w:numPr>
          <w:ilvl w:val="0"/>
          <w:numId w:val="5"/>
        </w:numPr>
        <w:spacing w:after="0" w:line="240" w:lineRule="auto"/>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Každý návštevník FC dbá na svoju bezpečnosť a</w:t>
      </w:r>
      <w:r w:rsidR="0082484A">
        <w:rPr>
          <w:rFonts w:ascii="Times New Roman" w:eastAsia="Times New Roman" w:hAnsi="Times New Roman"/>
          <w:spacing w:val="4"/>
          <w:lang w:eastAsia="sk-SK"/>
        </w:rPr>
        <w:t> </w:t>
      </w:r>
      <w:r>
        <w:rPr>
          <w:rFonts w:ascii="Times New Roman" w:eastAsia="Times New Roman" w:hAnsi="Times New Roman"/>
          <w:spacing w:val="4"/>
          <w:lang w:eastAsia="sk-SK"/>
        </w:rPr>
        <w:t>prevádzkovateľ</w:t>
      </w:r>
      <w:r w:rsidR="0082484A">
        <w:rPr>
          <w:rFonts w:ascii="Times New Roman" w:eastAsia="Times New Roman" w:hAnsi="Times New Roman"/>
          <w:spacing w:val="4"/>
          <w:lang w:eastAsia="sk-SK"/>
        </w:rPr>
        <w:t>, ani jeho zriaďovateľ</w:t>
      </w:r>
      <w:r>
        <w:rPr>
          <w:rFonts w:ascii="Times New Roman" w:eastAsia="Times New Roman" w:hAnsi="Times New Roman"/>
          <w:spacing w:val="4"/>
          <w:lang w:eastAsia="sk-SK"/>
        </w:rPr>
        <w:t xml:space="preserve"> nezodpovedá za prípadné škody alebo úrazy, ktoré návštevník utrpel vlastnou nedbanlivosťou. Ak návštevník zistí nebezpečenstvo</w:t>
      </w:r>
      <w:r w:rsidR="0082484A">
        <w:rPr>
          <w:rFonts w:ascii="Times New Roman" w:eastAsia="Times New Roman" w:hAnsi="Times New Roman"/>
          <w:spacing w:val="4"/>
          <w:lang w:eastAsia="sk-SK"/>
        </w:rPr>
        <w:t xml:space="preserve"> alebo možnosť jeho vzniku</w:t>
      </w:r>
      <w:r>
        <w:rPr>
          <w:rFonts w:ascii="Times New Roman" w:eastAsia="Times New Roman" w:hAnsi="Times New Roman"/>
          <w:spacing w:val="4"/>
          <w:lang w:eastAsia="sk-SK"/>
        </w:rPr>
        <w:t>, je povinný bezodkladne informovať koordinátora FC, aby sa zamedzilo škodám.</w:t>
      </w:r>
    </w:p>
    <w:p w14:paraId="589B8A36" w14:textId="1647DD00" w:rsidR="00D5700B" w:rsidRPr="00F43E53" w:rsidRDefault="00D5700B" w:rsidP="00D5700B">
      <w:pPr>
        <w:pStyle w:val="Odsekzoznamu"/>
        <w:numPr>
          <w:ilvl w:val="0"/>
          <w:numId w:val="5"/>
        </w:numPr>
        <w:spacing w:after="0" w:line="240" w:lineRule="auto"/>
        <w:jc w:val="both"/>
        <w:textAlignment w:val="baseline"/>
        <w:rPr>
          <w:rFonts w:ascii="Times New Roman" w:eastAsia="Times New Roman" w:hAnsi="Times New Roman"/>
          <w:spacing w:val="4"/>
          <w:lang w:eastAsia="sk-SK"/>
        </w:rPr>
      </w:pPr>
      <w:r w:rsidRPr="00F43E53">
        <w:rPr>
          <w:rFonts w:ascii="Times New Roman" w:eastAsia="Times New Roman" w:hAnsi="Times New Roman"/>
          <w:spacing w:val="4"/>
          <w:lang w:eastAsia="sk-SK"/>
        </w:rPr>
        <w:t>Prostriedky a pokyny na poskytnutie prvej pomoci sú zabezpečené</w:t>
      </w:r>
      <w:r w:rsidR="0082484A">
        <w:rPr>
          <w:rFonts w:ascii="Times New Roman" w:eastAsia="Times New Roman" w:hAnsi="Times New Roman"/>
          <w:spacing w:val="4"/>
          <w:lang w:eastAsia="sk-SK"/>
        </w:rPr>
        <w:t xml:space="preserve"> a dostupné na viditeľne označenom mieste.</w:t>
      </w:r>
      <w:r w:rsidRPr="00F43E53">
        <w:rPr>
          <w:rFonts w:ascii="Times New Roman" w:eastAsia="Times New Roman" w:hAnsi="Times New Roman"/>
          <w:spacing w:val="4"/>
          <w:lang w:eastAsia="sk-SK"/>
        </w:rPr>
        <w:t xml:space="preserve"> </w:t>
      </w:r>
    </w:p>
    <w:p w14:paraId="6CFF6477" w14:textId="39D902C9" w:rsidR="00D5700B" w:rsidRDefault="00D5700B" w:rsidP="00D5700B">
      <w:pPr>
        <w:pStyle w:val="Odsekzoznamu"/>
        <w:numPr>
          <w:ilvl w:val="0"/>
          <w:numId w:val="5"/>
        </w:numPr>
        <w:spacing w:after="0" w:line="240" w:lineRule="auto"/>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Koordinátor FC vedie evidenciu návštevníkov v</w:t>
      </w:r>
      <w:r w:rsidR="00F43E53">
        <w:rPr>
          <w:rFonts w:ascii="Times New Roman" w:eastAsia="Times New Roman" w:hAnsi="Times New Roman"/>
          <w:spacing w:val="4"/>
          <w:lang w:eastAsia="sk-SK"/>
        </w:rPr>
        <w:t xml:space="preserve"> elektronickej</w:t>
      </w:r>
      <w:r>
        <w:rPr>
          <w:rFonts w:ascii="Times New Roman" w:eastAsia="Times New Roman" w:hAnsi="Times New Roman"/>
          <w:spacing w:val="4"/>
          <w:lang w:eastAsia="sk-SK"/>
        </w:rPr>
        <w:t> Knihe návštev v súlade s platnými právnymi predpismi o ochrane osobných údajov.</w:t>
      </w:r>
    </w:p>
    <w:p w14:paraId="554CA24C" w14:textId="3B4BC77C" w:rsidR="00F9230F" w:rsidRDefault="00F9230F" w:rsidP="00F9230F">
      <w:pPr>
        <w:spacing w:after="0" w:line="240" w:lineRule="auto"/>
        <w:jc w:val="both"/>
        <w:textAlignment w:val="baseline"/>
        <w:rPr>
          <w:rFonts w:ascii="Times New Roman" w:eastAsia="Times New Roman" w:hAnsi="Times New Roman"/>
          <w:spacing w:val="4"/>
          <w:lang w:eastAsia="sk-SK"/>
        </w:rPr>
      </w:pPr>
    </w:p>
    <w:p w14:paraId="6530C5A6" w14:textId="77777777" w:rsidR="00F9230F" w:rsidRPr="00F9230F" w:rsidRDefault="00F9230F" w:rsidP="00F9230F">
      <w:pPr>
        <w:spacing w:after="0" w:line="240" w:lineRule="auto"/>
        <w:jc w:val="both"/>
        <w:textAlignment w:val="baseline"/>
        <w:rPr>
          <w:rFonts w:ascii="Times New Roman" w:eastAsia="Times New Roman" w:hAnsi="Times New Roman"/>
          <w:spacing w:val="4"/>
          <w:lang w:eastAsia="sk-SK"/>
        </w:rPr>
      </w:pPr>
    </w:p>
    <w:p w14:paraId="4F03B9D7" w14:textId="77777777" w:rsidR="00F43E53" w:rsidRDefault="00F43E53" w:rsidP="0082484A">
      <w:pPr>
        <w:pStyle w:val="Odsekzoznamu"/>
        <w:spacing w:after="0" w:line="240" w:lineRule="auto"/>
        <w:ind w:left="785"/>
        <w:jc w:val="both"/>
        <w:textAlignment w:val="baseline"/>
        <w:rPr>
          <w:rFonts w:ascii="Times New Roman" w:eastAsia="Times New Roman" w:hAnsi="Times New Roman"/>
          <w:spacing w:val="4"/>
          <w:lang w:eastAsia="sk-SK"/>
        </w:rPr>
      </w:pPr>
    </w:p>
    <w:p w14:paraId="1CBE0878" w14:textId="77777777" w:rsidR="00D5700B" w:rsidRDefault="00D5700B" w:rsidP="00D5700B">
      <w:pPr>
        <w:pStyle w:val="Nadpis1"/>
        <w:ind w:right="7"/>
        <w:rPr>
          <w:sz w:val="22"/>
        </w:rPr>
      </w:pPr>
      <w:r>
        <w:rPr>
          <w:rFonts w:eastAsiaTheme="minorHAnsi"/>
          <w:sz w:val="22"/>
        </w:rPr>
        <w:lastRenderedPageBreak/>
        <w:t>Článok 4.</w:t>
      </w:r>
    </w:p>
    <w:p w14:paraId="415791FA" w14:textId="77777777" w:rsidR="00D5700B" w:rsidRDefault="00D5700B" w:rsidP="00D5700B">
      <w:pPr>
        <w:pStyle w:val="Nadpis1"/>
        <w:ind w:right="7"/>
        <w:rPr>
          <w:sz w:val="22"/>
        </w:rPr>
      </w:pPr>
      <w:r>
        <w:rPr>
          <w:sz w:val="22"/>
        </w:rPr>
        <w:t>Dispozičné riešenie FC a vzdelávacieho centra</w:t>
      </w:r>
    </w:p>
    <w:p w14:paraId="5787E801" w14:textId="77777777" w:rsidR="00D5700B" w:rsidRDefault="00D5700B" w:rsidP="00D5700B">
      <w:pPr>
        <w:spacing w:after="0" w:line="256" w:lineRule="auto"/>
        <w:ind w:left="55"/>
        <w:jc w:val="center"/>
        <w:rPr>
          <w:rFonts w:ascii="Times New Roman" w:hAnsi="Times New Roman"/>
        </w:rPr>
      </w:pPr>
      <w:r>
        <w:rPr>
          <w:rFonts w:ascii="Times New Roman" w:hAnsi="Times New Roman"/>
          <w:b/>
        </w:rPr>
        <w:t xml:space="preserve"> </w:t>
      </w:r>
    </w:p>
    <w:p w14:paraId="13DC5372" w14:textId="76BC5C4B" w:rsidR="00D5700B" w:rsidRDefault="00D5700B" w:rsidP="00D5700B">
      <w:pPr>
        <w:numPr>
          <w:ilvl w:val="0"/>
          <w:numId w:val="6"/>
        </w:numPr>
        <w:spacing w:after="14" w:line="249" w:lineRule="auto"/>
        <w:ind w:hanging="494"/>
        <w:jc w:val="both"/>
        <w:rPr>
          <w:rFonts w:ascii="Times New Roman" w:hAnsi="Times New Roman"/>
        </w:rPr>
      </w:pPr>
      <w:r>
        <w:rPr>
          <w:rFonts w:ascii="Times New Roman" w:hAnsi="Times New Roman"/>
        </w:rPr>
        <w:t>Budova</w:t>
      </w:r>
      <w:r w:rsidR="0082484A">
        <w:rPr>
          <w:rFonts w:ascii="Times New Roman" w:hAnsi="Times New Roman"/>
        </w:rPr>
        <w:t xml:space="preserve">, v ktorej sa nachádza prevádzka </w:t>
      </w:r>
      <w:r>
        <w:rPr>
          <w:rFonts w:ascii="Times New Roman" w:hAnsi="Times New Roman"/>
        </w:rPr>
        <w:t>FC a VC je dvojpodlažná</w:t>
      </w:r>
      <w:r w:rsidR="0082484A">
        <w:rPr>
          <w:rFonts w:ascii="Times New Roman" w:hAnsi="Times New Roman"/>
        </w:rPr>
        <w:t xml:space="preserve"> a</w:t>
      </w:r>
      <w:r>
        <w:rPr>
          <w:rFonts w:ascii="Times New Roman" w:hAnsi="Times New Roman"/>
        </w:rPr>
        <w:t xml:space="preserve"> polyfunkčná. Hlavný vchod je situovaný z prednej časti budovy, </w:t>
      </w:r>
    </w:p>
    <w:p w14:paraId="0679F12B" w14:textId="70B33325" w:rsidR="00D5700B" w:rsidRDefault="00D5700B" w:rsidP="00D5700B">
      <w:pPr>
        <w:spacing w:after="14" w:line="249" w:lineRule="auto"/>
        <w:ind w:left="494"/>
        <w:jc w:val="both"/>
        <w:rPr>
          <w:rFonts w:ascii="Times New Roman" w:hAnsi="Times New Roman"/>
        </w:rPr>
      </w:pPr>
      <w:r>
        <w:rPr>
          <w:rFonts w:ascii="Times New Roman" w:hAnsi="Times New Roman"/>
        </w:rPr>
        <w:t>Prízemie</w:t>
      </w:r>
      <w:r w:rsidR="0082484A">
        <w:rPr>
          <w:rFonts w:ascii="Times New Roman" w:hAnsi="Times New Roman"/>
        </w:rPr>
        <w:t xml:space="preserve"> pozostáva z</w:t>
      </w:r>
      <w:r>
        <w:rPr>
          <w:rFonts w:ascii="Times New Roman" w:hAnsi="Times New Roman"/>
        </w:rPr>
        <w:t>:</w:t>
      </w:r>
    </w:p>
    <w:p w14:paraId="0F25AD4E" w14:textId="5EB2AAFE" w:rsidR="00D5700B" w:rsidRDefault="0082484A" w:rsidP="00D5700B">
      <w:pPr>
        <w:pStyle w:val="Odsekzoznamu"/>
        <w:numPr>
          <w:ilvl w:val="0"/>
          <w:numId w:val="7"/>
        </w:numPr>
        <w:rPr>
          <w:rFonts w:ascii="Times New Roman" w:hAnsi="Times New Roman"/>
        </w:rPr>
      </w:pPr>
      <w:r>
        <w:rPr>
          <w:rFonts w:ascii="Times New Roman" w:hAnsi="Times New Roman"/>
        </w:rPr>
        <w:t>c</w:t>
      </w:r>
      <w:r w:rsidR="00D5700B">
        <w:rPr>
          <w:rFonts w:ascii="Times New Roman" w:hAnsi="Times New Roman"/>
        </w:rPr>
        <w:t>hodb</w:t>
      </w:r>
      <w:r>
        <w:rPr>
          <w:rFonts w:ascii="Times New Roman" w:hAnsi="Times New Roman"/>
        </w:rPr>
        <w:t xml:space="preserve">y so </w:t>
      </w:r>
      <w:r w:rsidR="00D5700B">
        <w:rPr>
          <w:rFonts w:ascii="Times New Roman" w:hAnsi="Times New Roman"/>
        </w:rPr>
        <w:t>schodiskom</w:t>
      </w:r>
      <w:r>
        <w:rPr>
          <w:rFonts w:ascii="Times New Roman" w:hAnsi="Times New Roman"/>
        </w:rPr>
        <w:t xml:space="preserve"> vedúcim</w:t>
      </w:r>
      <w:r w:rsidR="00D5700B">
        <w:rPr>
          <w:rFonts w:ascii="Times New Roman" w:hAnsi="Times New Roman"/>
        </w:rPr>
        <w:t xml:space="preserve"> na 1 podlažie a do pivničných priestorov, v ktorých sa nachádza sklad,  kotolňa a vstup do </w:t>
      </w:r>
      <w:r>
        <w:rPr>
          <w:rFonts w:ascii="Times New Roman" w:hAnsi="Times New Roman"/>
        </w:rPr>
        <w:t>k</w:t>
      </w:r>
      <w:r w:rsidR="00D5700B">
        <w:rPr>
          <w:rFonts w:ascii="Times New Roman" w:hAnsi="Times New Roman"/>
        </w:rPr>
        <w:t>omunitnej záhrady</w:t>
      </w:r>
      <w:r>
        <w:rPr>
          <w:rFonts w:ascii="Times New Roman" w:hAnsi="Times New Roman"/>
        </w:rPr>
        <w:t xml:space="preserve"> pre účely FC</w:t>
      </w:r>
    </w:p>
    <w:p w14:paraId="33764308" w14:textId="43BCC6BD" w:rsidR="00D5700B" w:rsidRDefault="0082484A" w:rsidP="00D5700B">
      <w:pPr>
        <w:pStyle w:val="Odsekzoznamu"/>
        <w:numPr>
          <w:ilvl w:val="0"/>
          <w:numId w:val="7"/>
        </w:numPr>
        <w:spacing w:after="14" w:line="249" w:lineRule="auto"/>
        <w:jc w:val="both"/>
        <w:rPr>
          <w:rFonts w:ascii="Times New Roman" w:hAnsi="Times New Roman"/>
        </w:rPr>
      </w:pPr>
      <w:r>
        <w:rPr>
          <w:rFonts w:ascii="Times New Roman" w:hAnsi="Times New Roman"/>
        </w:rPr>
        <w:t>s</w:t>
      </w:r>
      <w:r w:rsidR="00D5700B">
        <w:rPr>
          <w:rFonts w:ascii="Times New Roman" w:hAnsi="Times New Roman"/>
        </w:rPr>
        <w:t>kladov</w:t>
      </w:r>
      <w:r>
        <w:rPr>
          <w:rFonts w:ascii="Times New Roman" w:hAnsi="Times New Roman"/>
        </w:rPr>
        <w:t>ých</w:t>
      </w:r>
      <w:r w:rsidR="00D5700B">
        <w:rPr>
          <w:rFonts w:ascii="Times New Roman" w:hAnsi="Times New Roman"/>
        </w:rPr>
        <w:t xml:space="preserve"> priestor</w:t>
      </w:r>
      <w:r>
        <w:rPr>
          <w:rFonts w:ascii="Times New Roman" w:hAnsi="Times New Roman"/>
        </w:rPr>
        <w:t>ov</w:t>
      </w:r>
      <w:r w:rsidR="00D5700B">
        <w:rPr>
          <w:rFonts w:ascii="Times New Roman" w:hAnsi="Times New Roman"/>
        </w:rPr>
        <w:t xml:space="preserve"> pre potreby FC</w:t>
      </w:r>
    </w:p>
    <w:p w14:paraId="5AF65E80" w14:textId="77777777" w:rsidR="00D5700B" w:rsidRDefault="00D5700B" w:rsidP="00D5700B">
      <w:pPr>
        <w:spacing w:after="14" w:line="249" w:lineRule="auto"/>
        <w:jc w:val="both"/>
        <w:rPr>
          <w:rFonts w:ascii="Times New Roman" w:hAnsi="Times New Roman"/>
        </w:rPr>
      </w:pPr>
    </w:p>
    <w:p w14:paraId="3894311D" w14:textId="4BE257B8" w:rsidR="00D5700B" w:rsidRDefault="00D5700B" w:rsidP="00D5700B">
      <w:pPr>
        <w:ind w:left="494"/>
        <w:rPr>
          <w:rFonts w:ascii="Times New Roman" w:hAnsi="Times New Roman"/>
        </w:rPr>
      </w:pPr>
      <w:r>
        <w:rPr>
          <w:rFonts w:ascii="Times New Roman" w:hAnsi="Times New Roman"/>
        </w:rPr>
        <w:t>1 podlažie</w:t>
      </w:r>
      <w:r w:rsidR="0082484A">
        <w:rPr>
          <w:rFonts w:ascii="Times New Roman" w:hAnsi="Times New Roman"/>
        </w:rPr>
        <w:t xml:space="preserve">, na ktorom sa nachádza prevádzka </w:t>
      </w:r>
      <w:r>
        <w:rPr>
          <w:rFonts w:ascii="Times New Roman" w:hAnsi="Times New Roman"/>
        </w:rPr>
        <w:t>FC - tvorí:</w:t>
      </w:r>
    </w:p>
    <w:p w14:paraId="282CEC7E" w14:textId="77777777" w:rsidR="00D5700B" w:rsidRDefault="00D5700B" w:rsidP="00D5700B">
      <w:pPr>
        <w:pStyle w:val="Odsekzoznamu"/>
        <w:numPr>
          <w:ilvl w:val="0"/>
          <w:numId w:val="7"/>
        </w:numPr>
        <w:rPr>
          <w:rFonts w:ascii="Times New Roman" w:hAnsi="Times New Roman"/>
        </w:rPr>
      </w:pPr>
      <w:r>
        <w:rPr>
          <w:rFonts w:ascii="Times New Roman" w:hAnsi="Times New Roman"/>
        </w:rPr>
        <w:t>Chodba so schodiskom</w:t>
      </w:r>
    </w:p>
    <w:p w14:paraId="5E797823" w14:textId="1DC4F990" w:rsidR="00D5700B" w:rsidRDefault="00D5700B" w:rsidP="00D5700B">
      <w:pPr>
        <w:pStyle w:val="Odsekzoznamu"/>
        <w:numPr>
          <w:ilvl w:val="0"/>
          <w:numId w:val="7"/>
        </w:numPr>
        <w:rPr>
          <w:rFonts w:ascii="Times New Roman" w:hAnsi="Times New Roman"/>
        </w:rPr>
      </w:pPr>
      <w:r>
        <w:rPr>
          <w:rFonts w:ascii="Times New Roman" w:hAnsi="Times New Roman"/>
        </w:rPr>
        <w:t xml:space="preserve">Vstupná miestnosť, </w:t>
      </w:r>
      <w:r w:rsidR="00F43E53">
        <w:rPr>
          <w:rFonts w:ascii="Times New Roman" w:hAnsi="Times New Roman"/>
        </w:rPr>
        <w:t>kútik na občerstvenie</w:t>
      </w:r>
    </w:p>
    <w:p w14:paraId="7502B2CC" w14:textId="77777777" w:rsidR="00D5700B" w:rsidRDefault="00D5700B" w:rsidP="00D5700B">
      <w:pPr>
        <w:pStyle w:val="Odsekzoznamu"/>
        <w:numPr>
          <w:ilvl w:val="0"/>
          <w:numId w:val="7"/>
        </w:numPr>
        <w:rPr>
          <w:rFonts w:ascii="Times New Roman" w:hAnsi="Times New Roman"/>
        </w:rPr>
      </w:pPr>
      <w:r>
        <w:rPr>
          <w:rFonts w:ascii="Times New Roman" w:hAnsi="Times New Roman"/>
        </w:rPr>
        <w:t>Oddychová miestnosť</w:t>
      </w:r>
    </w:p>
    <w:p w14:paraId="03924562" w14:textId="77777777" w:rsidR="00D5700B" w:rsidRDefault="00D5700B" w:rsidP="00D5700B">
      <w:pPr>
        <w:pStyle w:val="Odsekzoznamu"/>
        <w:numPr>
          <w:ilvl w:val="0"/>
          <w:numId w:val="7"/>
        </w:numPr>
        <w:rPr>
          <w:rFonts w:ascii="Times New Roman" w:hAnsi="Times New Roman"/>
        </w:rPr>
      </w:pPr>
      <w:r>
        <w:rPr>
          <w:rFonts w:ascii="Times New Roman" w:hAnsi="Times New Roman"/>
        </w:rPr>
        <w:t>Kreatívna miestnosť</w:t>
      </w:r>
    </w:p>
    <w:p w14:paraId="1D7C6B17" w14:textId="77777777" w:rsidR="00D5700B" w:rsidRDefault="00D5700B" w:rsidP="00D5700B">
      <w:pPr>
        <w:pStyle w:val="Odsekzoznamu"/>
        <w:numPr>
          <w:ilvl w:val="0"/>
          <w:numId w:val="7"/>
        </w:numPr>
        <w:rPr>
          <w:rFonts w:ascii="Times New Roman" w:hAnsi="Times New Roman"/>
        </w:rPr>
      </w:pPr>
      <w:r>
        <w:rPr>
          <w:rFonts w:ascii="Times New Roman" w:hAnsi="Times New Roman"/>
        </w:rPr>
        <w:t xml:space="preserve">Spoločenská (klubová) miestnosť - herňa </w:t>
      </w:r>
    </w:p>
    <w:p w14:paraId="49250475" w14:textId="77777777" w:rsidR="00D5700B" w:rsidRDefault="00D5700B" w:rsidP="00D5700B">
      <w:pPr>
        <w:pStyle w:val="Odsekzoznamu"/>
        <w:numPr>
          <w:ilvl w:val="0"/>
          <w:numId w:val="7"/>
        </w:numPr>
        <w:rPr>
          <w:rFonts w:ascii="Times New Roman" w:hAnsi="Times New Roman"/>
        </w:rPr>
      </w:pPr>
      <w:r>
        <w:rPr>
          <w:rFonts w:ascii="Times New Roman" w:hAnsi="Times New Roman"/>
        </w:rPr>
        <w:t>Oddelené, samostatné hygienické zariadenia: pre ženy a mužov a pre personál</w:t>
      </w:r>
    </w:p>
    <w:p w14:paraId="2C28D1B3" w14:textId="1AC1016D" w:rsidR="00D5700B" w:rsidRDefault="00D5700B" w:rsidP="00D5700B">
      <w:pPr>
        <w:pStyle w:val="Odsekzoznamu"/>
        <w:numPr>
          <w:ilvl w:val="0"/>
          <w:numId w:val="7"/>
        </w:numPr>
        <w:spacing w:after="14" w:line="249" w:lineRule="auto"/>
        <w:jc w:val="both"/>
        <w:rPr>
          <w:rFonts w:ascii="Times New Roman" w:hAnsi="Times New Roman"/>
        </w:rPr>
      </w:pPr>
      <w:r>
        <w:rPr>
          <w:rFonts w:ascii="Times New Roman" w:hAnsi="Times New Roman"/>
        </w:rPr>
        <w:t>Sklad - miestnosť na čistiace a dezinfekčné prostriedky</w:t>
      </w:r>
    </w:p>
    <w:p w14:paraId="7960676B" w14:textId="77777777" w:rsidR="0082484A" w:rsidRDefault="0082484A" w:rsidP="0082484A">
      <w:pPr>
        <w:pStyle w:val="Odsekzoznamu"/>
        <w:spacing w:after="14" w:line="249" w:lineRule="auto"/>
        <w:ind w:left="1260"/>
        <w:jc w:val="both"/>
        <w:rPr>
          <w:rFonts w:ascii="Times New Roman" w:hAnsi="Times New Roman"/>
        </w:rPr>
      </w:pPr>
    </w:p>
    <w:p w14:paraId="2603F177" w14:textId="48590927" w:rsidR="00305A1E" w:rsidRDefault="00D5700B" w:rsidP="00D5700B">
      <w:pPr>
        <w:rPr>
          <w:rFonts w:ascii="Times New Roman" w:hAnsi="Times New Roman"/>
        </w:rPr>
      </w:pPr>
      <w:r w:rsidRPr="00305A1E">
        <w:rPr>
          <w:rFonts w:ascii="Times New Roman" w:hAnsi="Times New Roman"/>
        </w:rPr>
        <w:t xml:space="preserve">         2  podlažie</w:t>
      </w:r>
      <w:r w:rsidR="0082484A">
        <w:rPr>
          <w:rFonts w:ascii="Times New Roman" w:hAnsi="Times New Roman"/>
        </w:rPr>
        <w:t>, na ktorom sa nachádza prevádzka</w:t>
      </w:r>
      <w:r w:rsidRPr="00305A1E">
        <w:rPr>
          <w:rFonts w:ascii="Times New Roman" w:hAnsi="Times New Roman"/>
        </w:rPr>
        <w:t xml:space="preserve"> VC - tvorí:</w:t>
      </w:r>
    </w:p>
    <w:p w14:paraId="2CC39EE9" w14:textId="77777777" w:rsidR="00305A1E" w:rsidRDefault="00305A1E" w:rsidP="00305A1E">
      <w:pPr>
        <w:pStyle w:val="Odsekzoznamu"/>
        <w:numPr>
          <w:ilvl w:val="0"/>
          <w:numId w:val="7"/>
        </w:numPr>
        <w:rPr>
          <w:rFonts w:ascii="Times New Roman" w:hAnsi="Times New Roman"/>
        </w:rPr>
      </w:pPr>
      <w:r>
        <w:rPr>
          <w:rFonts w:ascii="Times New Roman" w:hAnsi="Times New Roman"/>
        </w:rPr>
        <w:t>Chodba so schodiskom</w:t>
      </w:r>
    </w:p>
    <w:p w14:paraId="67B41E45" w14:textId="6303B1D6" w:rsidR="00305A1E" w:rsidRDefault="00305A1E" w:rsidP="00305A1E">
      <w:pPr>
        <w:pStyle w:val="Odsekzoznamu"/>
        <w:numPr>
          <w:ilvl w:val="0"/>
          <w:numId w:val="7"/>
        </w:numPr>
        <w:rPr>
          <w:rFonts w:ascii="Times New Roman" w:hAnsi="Times New Roman"/>
        </w:rPr>
      </w:pPr>
      <w:r>
        <w:rPr>
          <w:rFonts w:ascii="Times New Roman" w:hAnsi="Times New Roman"/>
        </w:rPr>
        <w:t>Vstupná miestnosť – šatňa</w:t>
      </w:r>
    </w:p>
    <w:p w14:paraId="1500C5DC" w14:textId="4AE794D3" w:rsidR="00305A1E" w:rsidRPr="00305A1E" w:rsidRDefault="00305A1E" w:rsidP="00305A1E">
      <w:pPr>
        <w:pStyle w:val="Odsekzoznamu"/>
        <w:numPr>
          <w:ilvl w:val="0"/>
          <w:numId w:val="7"/>
        </w:numPr>
        <w:rPr>
          <w:rFonts w:ascii="Times New Roman" w:hAnsi="Times New Roman"/>
        </w:rPr>
      </w:pPr>
      <w:r>
        <w:rPr>
          <w:rFonts w:ascii="Times New Roman" w:eastAsia="Times New Roman" w:hAnsi="Times New Roman"/>
          <w:bCs/>
          <w:color w:val="2C363A"/>
          <w:lang w:eastAsia="sk-SK"/>
        </w:rPr>
        <w:t>M</w:t>
      </w:r>
      <w:r w:rsidRPr="00305A1E">
        <w:rPr>
          <w:rFonts w:ascii="Times New Roman" w:eastAsia="Times New Roman" w:hAnsi="Times New Roman"/>
          <w:bCs/>
          <w:color w:val="2C363A"/>
          <w:lang w:eastAsia="sk-SK"/>
        </w:rPr>
        <w:t>ultifunkčná miestnosť s kútikom na občerstvenie - miestnosť slúži na prácu, aktivity</w:t>
      </w:r>
      <w:r w:rsidRPr="00305A1E">
        <w:rPr>
          <w:rFonts w:ascii="Times New Roman" w:eastAsia="Times New Roman" w:hAnsi="Times New Roman"/>
          <w:bCs/>
          <w:color w:val="2C363A"/>
          <w:lang w:eastAsia="sk-SK"/>
        </w:rPr>
        <w:br/>
        <w:t>a programy s klientmi a</w:t>
      </w:r>
      <w:r>
        <w:rPr>
          <w:rFonts w:ascii="Times New Roman" w:eastAsia="Times New Roman" w:hAnsi="Times New Roman"/>
          <w:bCs/>
          <w:color w:val="2C363A"/>
          <w:lang w:eastAsia="sk-SK"/>
        </w:rPr>
        <w:t> </w:t>
      </w:r>
      <w:r w:rsidRPr="00305A1E">
        <w:rPr>
          <w:rFonts w:ascii="Times New Roman" w:eastAsia="Times New Roman" w:hAnsi="Times New Roman"/>
          <w:bCs/>
          <w:color w:val="2C363A"/>
          <w:lang w:eastAsia="sk-SK"/>
        </w:rPr>
        <w:t>skupinami</w:t>
      </w:r>
    </w:p>
    <w:p w14:paraId="33F25577" w14:textId="286F4AA2" w:rsidR="00305A1E" w:rsidRPr="00305A1E" w:rsidRDefault="00305A1E" w:rsidP="00305A1E">
      <w:pPr>
        <w:pStyle w:val="Odsekzoznamu"/>
        <w:numPr>
          <w:ilvl w:val="0"/>
          <w:numId w:val="7"/>
        </w:numPr>
        <w:rPr>
          <w:rFonts w:ascii="Times New Roman" w:hAnsi="Times New Roman"/>
        </w:rPr>
      </w:pPr>
      <w:r w:rsidRPr="00305A1E">
        <w:rPr>
          <w:rFonts w:ascii="Times New Roman" w:eastAsia="Times New Roman" w:hAnsi="Times New Roman"/>
          <w:bCs/>
          <w:color w:val="2C363A"/>
          <w:lang w:eastAsia="sk-SK"/>
        </w:rPr>
        <w:t>Kancelária zamestnanca 1</w:t>
      </w:r>
    </w:p>
    <w:p w14:paraId="72C59324" w14:textId="04A78681" w:rsidR="00305A1E" w:rsidRPr="00305A1E" w:rsidRDefault="00305A1E" w:rsidP="00305A1E">
      <w:pPr>
        <w:pStyle w:val="Odsekzoznamu"/>
        <w:numPr>
          <w:ilvl w:val="0"/>
          <w:numId w:val="7"/>
        </w:numPr>
        <w:rPr>
          <w:rFonts w:ascii="Times New Roman" w:hAnsi="Times New Roman"/>
        </w:rPr>
      </w:pPr>
      <w:r w:rsidRPr="00305A1E">
        <w:rPr>
          <w:rFonts w:ascii="Times New Roman" w:eastAsia="Times New Roman" w:hAnsi="Times New Roman"/>
          <w:bCs/>
          <w:color w:val="2C363A"/>
          <w:lang w:eastAsia="sk-SK"/>
        </w:rPr>
        <w:t>Kancelária zamestnanca 2</w:t>
      </w:r>
    </w:p>
    <w:p w14:paraId="20AAAEE9" w14:textId="78CA1CA9" w:rsidR="00305A1E" w:rsidRPr="00305A1E" w:rsidRDefault="00305A1E" w:rsidP="00305A1E">
      <w:pPr>
        <w:pStyle w:val="Odsekzoznamu"/>
        <w:numPr>
          <w:ilvl w:val="0"/>
          <w:numId w:val="7"/>
        </w:numPr>
        <w:rPr>
          <w:rFonts w:ascii="Times New Roman" w:hAnsi="Times New Roman"/>
        </w:rPr>
      </w:pPr>
      <w:r>
        <w:rPr>
          <w:rFonts w:ascii="Times New Roman" w:eastAsia="Times New Roman" w:hAnsi="Times New Roman"/>
          <w:bCs/>
          <w:color w:val="2C363A"/>
          <w:lang w:eastAsia="sk-SK"/>
        </w:rPr>
        <w:t>P</w:t>
      </w:r>
      <w:r w:rsidRPr="00305A1E">
        <w:rPr>
          <w:rFonts w:ascii="Times New Roman" w:eastAsia="Times New Roman" w:hAnsi="Times New Roman"/>
          <w:bCs/>
          <w:color w:val="2C363A"/>
          <w:lang w:eastAsia="sk-SK"/>
        </w:rPr>
        <w:t>racovno</w:t>
      </w:r>
      <w:r>
        <w:rPr>
          <w:rFonts w:ascii="Times New Roman" w:eastAsia="Times New Roman" w:hAnsi="Times New Roman"/>
          <w:bCs/>
          <w:color w:val="2C363A"/>
          <w:lang w:eastAsia="sk-SK"/>
        </w:rPr>
        <w:t>-</w:t>
      </w:r>
      <w:r w:rsidRPr="00305A1E">
        <w:rPr>
          <w:rFonts w:ascii="Times New Roman" w:eastAsia="Times New Roman" w:hAnsi="Times New Roman"/>
          <w:bCs/>
          <w:color w:val="2C363A"/>
          <w:lang w:eastAsia="sk-SK"/>
        </w:rPr>
        <w:t>oddychová miestnosť pre dobrovoľníkov</w:t>
      </w:r>
    </w:p>
    <w:p w14:paraId="1D7C3703" w14:textId="77777777" w:rsidR="00305A1E" w:rsidRPr="00305A1E" w:rsidRDefault="00305A1E" w:rsidP="00305A1E">
      <w:pPr>
        <w:pStyle w:val="Odsekzoznamu"/>
        <w:numPr>
          <w:ilvl w:val="0"/>
          <w:numId w:val="7"/>
        </w:numPr>
        <w:rPr>
          <w:rFonts w:ascii="Times New Roman" w:hAnsi="Times New Roman"/>
        </w:rPr>
      </w:pPr>
      <w:r w:rsidRPr="00305A1E">
        <w:rPr>
          <w:rFonts w:ascii="Times New Roman" w:eastAsia="Times New Roman" w:hAnsi="Times New Roman"/>
          <w:bCs/>
          <w:color w:val="2C363A"/>
          <w:lang w:eastAsia="sk-SK"/>
        </w:rPr>
        <w:t>Oddelené, samostatné hygienické zariadenia, oddelené podľa pohlavia</w:t>
      </w:r>
    </w:p>
    <w:p w14:paraId="6596DE05" w14:textId="77777777" w:rsidR="00305A1E" w:rsidRPr="00305A1E" w:rsidRDefault="00305A1E" w:rsidP="00305A1E">
      <w:pPr>
        <w:pStyle w:val="Odsekzoznamu"/>
        <w:numPr>
          <w:ilvl w:val="0"/>
          <w:numId w:val="7"/>
        </w:numPr>
        <w:rPr>
          <w:rFonts w:ascii="Times New Roman" w:hAnsi="Times New Roman"/>
        </w:rPr>
      </w:pPr>
      <w:r w:rsidRPr="00305A1E">
        <w:rPr>
          <w:rFonts w:ascii="Times New Roman" w:eastAsia="Times New Roman" w:hAnsi="Times New Roman"/>
          <w:bCs/>
          <w:color w:val="2C363A"/>
          <w:lang w:eastAsia="sk-SK"/>
        </w:rPr>
        <w:t xml:space="preserve">Skladové priestory pre potreby vzdelávacieho centra, s </w:t>
      </w:r>
      <w:proofErr w:type="spellStart"/>
      <w:r w:rsidRPr="00305A1E">
        <w:rPr>
          <w:rFonts w:ascii="Times New Roman" w:eastAsia="Times New Roman" w:hAnsi="Times New Roman"/>
          <w:bCs/>
          <w:color w:val="2C363A"/>
          <w:lang w:eastAsia="sk-SK"/>
        </w:rPr>
        <w:t>rekuperačnou</w:t>
      </w:r>
      <w:proofErr w:type="spellEnd"/>
      <w:r w:rsidRPr="00305A1E">
        <w:rPr>
          <w:rFonts w:ascii="Times New Roman" w:eastAsia="Times New Roman" w:hAnsi="Times New Roman"/>
          <w:bCs/>
          <w:color w:val="2C363A"/>
          <w:lang w:eastAsia="sk-SK"/>
        </w:rPr>
        <w:t xml:space="preserve"> jednotkou</w:t>
      </w:r>
    </w:p>
    <w:p w14:paraId="4F04EA99" w14:textId="7A8561AD" w:rsidR="00305A1E" w:rsidRPr="00305A1E" w:rsidRDefault="00305A1E" w:rsidP="00305A1E">
      <w:pPr>
        <w:pStyle w:val="Odsekzoznamu"/>
        <w:numPr>
          <w:ilvl w:val="0"/>
          <w:numId w:val="7"/>
        </w:numPr>
        <w:rPr>
          <w:rFonts w:ascii="Times New Roman" w:hAnsi="Times New Roman"/>
        </w:rPr>
      </w:pPr>
      <w:r w:rsidRPr="00305A1E">
        <w:rPr>
          <w:rFonts w:ascii="Times New Roman" w:eastAsia="Times New Roman" w:hAnsi="Times New Roman"/>
          <w:bCs/>
          <w:color w:val="2C363A"/>
          <w:lang w:eastAsia="sk-SK"/>
        </w:rPr>
        <w:t>Technická miestnosť na chod činnosti plynového kotla a príslušenstva so skladom hygienických potrieb</w:t>
      </w:r>
    </w:p>
    <w:p w14:paraId="0AA8D424" w14:textId="1B4E74FA" w:rsidR="00305A1E" w:rsidRPr="00305A1E" w:rsidRDefault="00305A1E" w:rsidP="00305A1E">
      <w:pPr>
        <w:pStyle w:val="Odsekzoznamu"/>
        <w:numPr>
          <w:ilvl w:val="0"/>
          <w:numId w:val="7"/>
        </w:numPr>
        <w:rPr>
          <w:rFonts w:ascii="Times New Roman" w:hAnsi="Times New Roman"/>
        </w:rPr>
      </w:pPr>
      <w:r>
        <w:rPr>
          <w:rFonts w:ascii="Times New Roman" w:eastAsia="Times New Roman" w:hAnsi="Times New Roman"/>
          <w:bCs/>
          <w:color w:val="2C363A"/>
          <w:lang w:eastAsia="sk-SK"/>
        </w:rPr>
        <w:t>Ú</w:t>
      </w:r>
      <w:r w:rsidRPr="00305A1E">
        <w:rPr>
          <w:rFonts w:ascii="Times New Roman" w:eastAsia="Times New Roman" w:hAnsi="Times New Roman"/>
          <w:bCs/>
          <w:color w:val="2C363A"/>
          <w:lang w:eastAsia="sk-SK"/>
        </w:rPr>
        <w:t>ložný priestor na stoličky</w:t>
      </w:r>
    </w:p>
    <w:p w14:paraId="506E1E97" w14:textId="77777777" w:rsidR="00D5700B" w:rsidRDefault="00D5700B" w:rsidP="00D5700B">
      <w:pPr>
        <w:pStyle w:val="Odsekzoznamu"/>
        <w:spacing w:after="14" w:line="249" w:lineRule="auto"/>
        <w:ind w:left="1260"/>
        <w:jc w:val="both"/>
        <w:rPr>
          <w:rFonts w:ascii="Times New Roman" w:hAnsi="Times New Roman"/>
        </w:rPr>
      </w:pPr>
    </w:p>
    <w:p w14:paraId="11072FBA" w14:textId="647B8820" w:rsidR="00D5700B" w:rsidRDefault="00D5700B" w:rsidP="00BA3777">
      <w:pPr>
        <w:pStyle w:val="Odsekzoznamu"/>
        <w:numPr>
          <w:ilvl w:val="0"/>
          <w:numId w:val="6"/>
        </w:numPr>
        <w:spacing w:after="14" w:line="249" w:lineRule="auto"/>
        <w:ind w:hanging="494"/>
        <w:jc w:val="both"/>
        <w:rPr>
          <w:rFonts w:ascii="Times New Roman" w:hAnsi="Times New Roman"/>
        </w:rPr>
      </w:pPr>
      <w:r>
        <w:rPr>
          <w:rFonts w:ascii="Times New Roman" w:hAnsi="Times New Roman"/>
        </w:rPr>
        <w:t xml:space="preserve">Celý </w:t>
      </w:r>
      <w:r w:rsidR="0048551C">
        <w:rPr>
          <w:rFonts w:ascii="Times New Roman" w:hAnsi="Times New Roman"/>
        </w:rPr>
        <w:t>budova</w:t>
      </w:r>
      <w:r>
        <w:rPr>
          <w:rFonts w:ascii="Times New Roman" w:hAnsi="Times New Roman"/>
        </w:rPr>
        <w:t xml:space="preserve"> je napojen</w:t>
      </w:r>
      <w:r w:rsidR="0048551C">
        <w:rPr>
          <w:rFonts w:ascii="Times New Roman" w:hAnsi="Times New Roman"/>
        </w:rPr>
        <w:t>á</w:t>
      </w:r>
      <w:r>
        <w:rPr>
          <w:rFonts w:ascii="Times New Roman" w:hAnsi="Times New Roman"/>
        </w:rPr>
        <w:t xml:space="preserve"> na inžinierske siete mesta a je zabezpečen</w:t>
      </w:r>
      <w:r w:rsidR="0048551C">
        <w:rPr>
          <w:rFonts w:ascii="Times New Roman" w:hAnsi="Times New Roman"/>
        </w:rPr>
        <w:t>á</w:t>
      </w:r>
      <w:r>
        <w:rPr>
          <w:rFonts w:ascii="Times New Roman" w:hAnsi="Times New Roman"/>
        </w:rPr>
        <w:t xml:space="preserve"> centrálnym plynovým kúrením.</w:t>
      </w:r>
    </w:p>
    <w:p w14:paraId="4A26E4E2" w14:textId="2444FA34" w:rsidR="0048551C" w:rsidRPr="0048551C" w:rsidRDefault="0048551C" w:rsidP="0048551C">
      <w:pPr>
        <w:pStyle w:val="Odsekzoznamu"/>
        <w:numPr>
          <w:ilvl w:val="0"/>
          <w:numId w:val="6"/>
        </w:numPr>
        <w:spacing w:after="14" w:line="249" w:lineRule="auto"/>
        <w:ind w:hanging="494"/>
        <w:jc w:val="both"/>
        <w:rPr>
          <w:rFonts w:ascii="Times New Roman" w:hAnsi="Times New Roman"/>
        </w:rPr>
      </w:pPr>
      <w:r w:rsidRPr="0048551C">
        <w:rPr>
          <w:rFonts w:ascii="Times New Roman" w:eastAsia="Times New Roman" w:hAnsi="Times New Roman"/>
          <w:spacing w:val="4"/>
          <w:lang w:eastAsia="sk-SK"/>
        </w:rPr>
        <w:t>Prenájom priestorov</w:t>
      </w:r>
      <w:r>
        <w:rPr>
          <w:rFonts w:ascii="Times New Roman" w:eastAsia="Times New Roman" w:hAnsi="Times New Roman"/>
          <w:spacing w:val="4"/>
          <w:lang w:eastAsia="sk-SK"/>
        </w:rPr>
        <w:t xml:space="preserve"> tvoriacich prevádzku FC a VC </w:t>
      </w:r>
      <w:r w:rsidRPr="0048551C">
        <w:rPr>
          <w:rFonts w:ascii="Times New Roman" w:eastAsia="Times New Roman" w:hAnsi="Times New Roman"/>
          <w:spacing w:val="4"/>
          <w:lang w:eastAsia="sk-SK"/>
        </w:rPr>
        <w:t>tretím osobám z prevádzkových dôvodov nie je možný.</w:t>
      </w:r>
    </w:p>
    <w:p w14:paraId="053F5B76" w14:textId="77777777" w:rsidR="0048551C" w:rsidRPr="0048551C" w:rsidRDefault="0048551C" w:rsidP="0048551C">
      <w:pPr>
        <w:pStyle w:val="Odsekzoznamu"/>
        <w:spacing w:after="0" w:line="249" w:lineRule="auto"/>
        <w:ind w:left="494"/>
        <w:jc w:val="both"/>
        <w:rPr>
          <w:rFonts w:ascii="Times New Roman" w:hAnsi="Times New Roman"/>
        </w:rPr>
      </w:pPr>
    </w:p>
    <w:p w14:paraId="5BBEA046" w14:textId="77777777" w:rsidR="00D5700B" w:rsidRDefault="00D5700B" w:rsidP="00D5700B">
      <w:pPr>
        <w:spacing w:after="0" w:line="256" w:lineRule="auto"/>
        <w:ind w:left="55"/>
        <w:jc w:val="center"/>
        <w:rPr>
          <w:rFonts w:ascii="Times New Roman" w:hAnsi="Times New Roman"/>
        </w:rPr>
      </w:pPr>
    </w:p>
    <w:p w14:paraId="3B1795FD" w14:textId="77777777" w:rsidR="00D5700B" w:rsidRDefault="00D5700B" w:rsidP="00D5700B">
      <w:pPr>
        <w:pStyle w:val="Nadpis1"/>
        <w:ind w:right="5"/>
        <w:rPr>
          <w:sz w:val="22"/>
        </w:rPr>
      </w:pPr>
      <w:r>
        <w:rPr>
          <w:sz w:val="22"/>
        </w:rPr>
        <w:t xml:space="preserve">Článok  5. </w:t>
      </w:r>
    </w:p>
    <w:p w14:paraId="12E1EEB8" w14:textId="4208D8ED" w:rsidR="00D5700B" w:rsidRDefault="00D5700B" w:rsidP="00D5700B">
      <w:pPr>
        <w:jc w:val="center"/>
        <w:rPr>
          <w:rFonts w:ascii="Times New Roman" w:hAnsi="Times New Roman"/>
          <w:b/>
        </w:rPr>
      </w:pPr>
      <w:r>
        <w:rPr>
          <w:rFonts w:ascii="Times New Roman" w:hAnsi="Times New Roman"/>
          <w:b/>
        </w:rPr>
        <w:t>Podmienky prevádzky a zásady bezpečnosti a ochrany zdravia návštevníkov</w:t>
      </w:r>
      <w:r w:rsidR="002E5456">
        <w:rPr>
          <w:rFonts w:ascii="Times New Roman" w:hAnsi="Times New Roman"/>
          <w:b/>
        </w:rPr>
        <w:t xml:space="preserve"> a zamestnancov</w:t>
      </w:r>
      <w:r>
        <w:rPr>
          <w:rFonts w:ascii="Times New Roman" w:hAnsi="Times New Roman"/>
          <w:b/>
        </w:rPr>
        <w:t xml:space="preserve"> FC a </w:t>
      </w:r>
      <w:r w:rsidR="002E5456">
        <w:rPr>
          <w:rFonts w:ascii="Times New Roman" w:hAnsi="Times New Roman"/>
          <w:b/>
        </w:rPr>
        <w:t>VC</w:t>
      </w:r>
    </w:p>
    <w:p w14:paraId="008FBA3A" w14:textId="77777777" w:rsidR="00D5700B" w:rsidRDefault="00D5700B" w:rsidP="00D5700B">
      <w:pPr>
        <w:rPr>
          <w:rFonts w:ascii="Times New Roman" w:hAnsi="Times New Roman"/>
        </w:rPr>
      </w:pPr>
      <w:r>
        <w:rPr>
          <w:rFonts w:ascii="Times New Roman" w:hAnsi="Times New Roman"/>
        </w:rPr>
        <w:t xml:space="preserve">Zamestnanci sú povinní: </w:t>
      </w:r>
    </w:p>
    <w:p w14:paraId="24E7EB16" w14:textId="7E203295" w:rsidR="00D5700B" w:rsidRDefault="00D5700B" w:rsidP="00D5700B">
      <w:pPr>
        <w:pStyle w:val="Odsekzoznamu"/>
        <w:numPr>
          <w:ilvl w:val="0"/>
          <w:numId w:val="8"/>
        </w:numPr>
        <w:spacing w:after="14" w:line="249" w:lineRule="auto"/>
        <w:ind w:right="4"/>
        <w:jc w:val="both"/>
        <w:rPr>
          <w:rFonts w:ascii="Times New Roman" w:hAnsi="Times New Roman"/>
        </w:rPr>
      </w:pPr>
      <w:r>
        <w:rPr>
          <w:rFonts w:ascii="Times New Roman" w:hAnsi="Times New Roman"/>
        </w:rPr>
        <w:t>dodržiavať predpisy a pokyny bezpečnosti práce a dodržiavať pracovné a technologické postupy</w:t>
      </w:r>
      <w:r w:rsidR="002E5456">
        <w:rPr>
          <w:rFonts w:ascii="Times New Roman" w:hAnsi="Times New Roman"/>
        </w:rPr>
        <w:t xml:space="preserve"> tak</w:t>
      </w:r>
      <w:r>
        <w:rPr>
          <w:rFonts w:ascii="Times New Roman" w:hAnsi="Times New Roman"/>
        </w:rPr>
        <w:t>, aby nedošlo k</w:t>
      </w:r>
      <w:r w:rsidR="002E5456">
        <w:rPr>
          <w:rFonts w:ascii="Times New Roman" w:hAnsi="Times New Roman"/>
        </w:rPr>
        <w:t> </w:t>
      </w:r>
      <w:r>
        <w:rPr>
          <w:rFonts w:ascii="Times New Roman" w:hAnsi="Times New Roman"/>
        </w:rPr>
        <w:t>úrazu</w:t>
      </w:r>
      <w:r w:rsidR="002E5456">
        <w:rPr>
          <w:rFonts w:ascii="Times New Roman" w:hAnsi="Times New Roman"/>
        </w:rPr>
        <w:t xml:space="preserve">  škode</w:t>
      </w:r>
      <w:r>
        <w:rPr>
          <w:rFonts w:ascii="Times New Roman" w:hAnsi="Times New Roman"/>
        </w:rPr>
        <w:t xml:space="preserve">, </w:t>
      </w:r>
    </w:p>
    <w:p w14:paraId="70325E51" w14:textId="04FE95F2" w:rsidR="00D5700B" w:rsidRDefault="00D5700B" w:rsidP="00D5700B">
      <w:pPr>
        <w:pStyle w:val="Odsekzoznamu"/>
        <w:numPr>
          <w:ilvl w:val="0"/>
          <w:numId w:val="8"/>
        </w:numPr>
        <w:spacing w:after="14" w:line="249" w:lineRule="auto"/>
        <w:ind w:right="4"/>
        <w:jc w:val="both"/>
        <w:rPr>
          <w:rFonts w:ascii="Times New Roman" w:hAnsi="Times New Roman"/>
        </w:rPr>
      </w:pPr>
      <w:r>
        <w:rPr>
          <w:rFonts w:ascii="Times New Roman" w:hAnsi="Times New Roman"/>
        </w:rPr>
        <w:t>zúčastňovať sa na všetkých školeniach v záujme zvyšovania bezpečnosti práce</w:t>
      </w:r>
      <w:r w:rsidR="002E5456">
        <w:rPr>
          <w:rFonts w:ascii="Times New Roman" w:hAnsi="Times New Roman"/>
        </w:rPr>
        <w:t xml:space="preserve"> a dodržiavať pokyny poverených zamestnancov a pracovníkov zriaďovateľa</w:t>
      </w:r>
      <w:r>
        <w:rPr>
          <w:rFonts w:ascii="Times New Roman" w:hAnsi="Times New Roman"/>
        </w:rPr>
        <w:t xml:space="preserve">, </w:t>
      </w:r>
    </w:p>
    <w:p w14:paraId="57593F06" w14:textId="77777777" w:rsidR="00D5700B" w:rsidRDefault="00D5700B" w:rsidP="00D5700B">
      <w:pPr>
        <w:pStyle w:val="Odsekzoznamu"/>
        <w:numPr>
          <w:ilvl w:val="0"/>
          <w:numId w:val="8"/>
        </w:numPr>
        <w:spacing w:after="14" w:line="249" w:lineRule="auto"/>
        <w:ind w:right="4"/>
        <w:jc w:val="both"/>
        <w:rPr>
          <w:rFonts w:ascii="Times New Roman" w:hAnsi="Times New Roman"/>
        </w:rPr>
      </w:pPr>
      <w:r>
        <w:rPr>
          <w:rFonts w:ascii="Times New Roman" w:hAnsi="Times New Roman"/>
        </w:rPr>
        <w:t xml:space="preserve">dodržiavať všetky predpisy, príkazy a zákazy ustanovené v tomto prevádzkovom poriadku, </w:t>
      </w:r>
    </w:p>
    <w:p w14:paraId="15D3B980" w14:textId="77777777" w:rsidR="00D5700B" w:rsidRDefault="00D5700B" w:rsidP="00D5700B">
      <w:pPr>
        <w:pStyle w:val="Odsekzoznamu"/>
        <w:numPr>
          <w:ilvl w:val="0"/>
          <w:numId w:val="8"/>
        </w:numPr>
        <w:spacing w:after="14" w:line="249" w:lineRule="auto"/>
        <w:ind w:right="4"/>
        <w:jc w:val="both"/>
        <w:rPr>
          <w:rFonts w:ascii="Times New Roman" w:hAnsi="Times New Roman"/>
        </w:rPr>
      </w:pPr>
      <w:r>
        <w:rPr>
          <w:rFonts w:ascii="Times New Roman" w:hAnsi="Times New Roman"/>
        </w:rPr>
        <w:t xml:space="preserve">dodržiavať pokyny pri práci s plynovými a elektrickými spotrebičmi, </w:t>
      </w:r>
    </w:p>
    <w:p w14:paraId="768021B0" w14:textId="77777777" w:rsidR="00D5700B" w:rsidRDefault="00D5700B" w:rsidP="00D5700B">
      <w:pPr>
        <w:pStyle w:val="Odsekzoznamu"/>
        <w:numPr>
          <w:ilvl w:val="0"/>
          <w:numId w:val="8"/>
        </w:numPr>
        <w:spacing w:after="14" w:line="249" w:lineRule="auto"/>
        <w:ind w:right="4"/>
        <w:jc w:val="both"/>
        <w:rPr>
          <w:rFonts w:ascii="Times New Roman" w:hAnsi="Times New Roman"/>
        </w:rPr>
      </w:pPr>
      <w:r>
        <w:rPr>
          <w:rFonts w:ascii="Times New Roman" w:hAnsi="Times New Roman"/>
        </w:rPr>
        <w:lastRenderedPageBreak/>
        <w:t xml:space="preserve">poškodené pracovné pomôcky dať na vyradenie, </w:t>
      </w:r>
    </w:p>
    <w:p w14:paraId="2C995400" w14:textId="77777777" w:rsidR="00D5700B" w:rsidRDefault="00D5700B" w:rsidP="00D5700B">
      <w:pPr>
        <w:pStyle w:val="Odsekzoznamu"/>
        <w:numPr>
          <w:ilvl w:val="0"/>
          <w:numId w:val="8"/>
        </w:numPr>
        <w:spacing w:after="14" w:line="249" w:lineRule="auto"/>
        <w:ind w:right="4"/>
        <w:jc w:val="both"/>
        <w:rPr>
          <w:rFonts w:ascii="Times New Roman" w:hAnsi="Times New Roman"/>
        </w:rPr>
      </w:pPr>
      <w:r>
        <w:rPr>
          <w:rFonts w:ascii="Times New Roman" w:hAnsi="Times New Roman"/>
        </w:rPr>
        <w:t>oboznámiť vedúceho pracovníka s každým aj drobným úrazom, ten musí byť zapísaný do knihy úrazov.</w:t>
      </w:r>
    </w:p>
    <w:p w14:paraId="18FB0729" w14:textId="77777777" w:rsidR="00437EF1" w:rsidRDefault="00437EF1" w:rsidP="00D5700B">
      <w:pPr>
        <w:rPr>
          <w:rFonts w:ascii="Times New Roman" w:hAnsi="Times New Roman"/>
        </w:rPr>
      </w:pPr>
    </w:p>
    <w:p w14:paraId="11384F9B" w14:textId="4163492C" w:rsidR="00D5700B" w:rsidRDefault="00D5700B" w:rsidP="00D5700B">
      <w:pPr>
        <w:rPr>
          <w:rFonts w:ascii="Times New Roman" w:hAnsi="Times New Roman"/>
        </w:rPr>
      </w:pPr>
      <w:r>
        <w:rPr>
          <w:rFonts w:ascii="Times New Roman" w:hAnsi="Times New Roman"/>
        </w:rPr>
        <w:t xml:space="preserve">Návštevníci FC a VC sú povinní: </w:t>
      </w:r>
    </w:p>
    <w:p w14:paraId="3852AB5A" w14:textId="00B751ED" w:rsidR="00D5700B" w:rsidRDefault="00D5700B" w:rsidP="00D5700B">
      <w:pPr>
        <w:pStyle w:val="Odsekzoznamu"/>
        <w:numPr>
          <w:ilvl w:val="0"/>
          <w:numId w:val="9"/>
        </w:numPr>
        <w:spacing w:after="14" w:line="249" w:lineRule="auto"/>
        <w:ind w:right="4"/>
        <w:jc w:val="both"/>
        <w:rPr>
          <w:rFonts w:ascii="Times New Roman" w:hAnsi="Times New Roman"/>
        </w:rPr>
      </w:pPr>
      <w:r>
        <w:rPr>
          <w:rFonts w:ascii="Times New Roman" w:hAnsi="Times New Roman"/>
        </w:rPr>
        <w:t>dodržiavať predpisy a pokyny pri manipulácii</w:t>
      </w:r>
      <w:r w:rsidR="002E5456">
        <w:rPr>
          <w:rFonts w:ascii="Times New Roman" w:hAnsi="Times New Roman"/>
        </w:rPr>
        <w:t xml:space="preserve"> so </w:t>
      </w:r>
      <w:r>
        <w:rPr>
          <w:rFonts w:ascii="Times New Roman" w:hAnsi="Times New Roman"/>
        </w:rPr>
        <w:t>zariadení</w:t>
      </w:r>
      <w:r w:rsidR="002E5456">
        <w:rPr>
          <w:rFonts w:ascii="Times New Roman" w:hAnsi="Times New Roman"/>
        </w:rPr>
        <w:t>m</w:t>
      </w:r>
      <w:r>
        <w:rPr>
          <w:rFonts w:ascii="Times New Roman" w:hAnsi="Times New Roman"/>
        </w:rPr>
        <w:t xml:space="preserve"> a vybaven</w:t>
      </w:r>
      <w:r w:rsidR="002E5456">
        <w:rPr>
          <w:rFonts w:ascii="Times New Roman" w:hAnsi="Times New Roman"/>
        </w:rPr>
        <w:t>ím</w:t>
      </w:r>
      <w:r>
        <w:rPr>
          <w:rFonts w:ascii="Times New Roman" w:hAnsi="Times New Roman"/>
        </w:rPr>
        <w:t xml:space="preserve">, </w:t>
      </w:r>
    </w:p>
    <w:p w14:paraId="56845E75" w14:textId="31A9C1A1" w:rsidR="00D5700B" w:rsidRDefault="00D5700B" w:rsidP="00D5700B">
      <w:pPr>
        <w:pStyle w:val="Odsekzoznamu"/>
        <w:numPr>
          <w:ilvl w:val="0"/>
          <w:numId w:val="9"/>
        </w:numPr>
        <w:spacing w:after="14" w:line="249" w:lineRule="auto"/>
        <w:ind w:right="4"/>
        <w:jc w:val="both"/>
        <w:rPr>
          <w:rFonts w:ascii="Times New Roman" w:hAnsi="Times New Roman"/>
        </w:rPr>
      </w:pPr>
      <w:r>
        <w:rPr>
          <w:rFonts w:ascii="Times New Roman" w:hAnsi="Times New Roman"/>
        </w:rPr>
        <w:t>dodržiavať všetky predpisy, príkazy a zákazy ustanovené</w:t>
      </w:r>
      <w:r w:rsidR="002E5456">
        <w:rPr>
          <w:rFonts w:ascii="Times New Roman" w:hAnsi="Times New Roman"/>
        </w:rPr>
        <w:t xml:space="preserve"> týmto</w:t>
      </w:r>
      <w:r>
        <w:rPr>
          <w:rFonts w:ascii="Times New Roman" w:hAnsi="Times New Roman"/>
        </w:rPr>
        <w:t xml:space="preserve"> prevádzkovým poriadkom, </w:t>
      </w:r>
    </w:p>
    <w:p w14:paraId="2F288246" w14:textId="591A69C5" w:rsidR="00D5700B" w:rsidRDefault="00D5700B" w:rsidP="00D5700B">
      <w:pPr>
        <w:pStyle w:val="Odsekzoznamu"/>
        <w:numPr>
          <w:ilvl w:val="0"/>
          <w:numId w:val="9"/>
        </w:numPr>
        <w:spacing w:after="14" w:line="249" w:lineRule="auto"/>
        <w:ind w:right="4"/>
        <w:jc w:val="both"/>
        <w:rPr>
          <w:rFonts w:ascii="Times New Roman" w:hAnsi="Times New Roman"/>
        </w:rPr>
      </w:pPr>
      <w:r>
        <w:rPr>
          <w:rFonts w:ascii="Times New Roman" w:hAnsi="Times New Roman"/>
        </w:rPr>
        <w:t>v súvislosti s bezpečnosťou a ochranou zdravia, dodržiavať príkazy zamestnanca FC a </w:t>
      </w:r>
      <w:r w:rsidR="002E5456">
        <w:rPr>
          <w:rFonts w:ascii="Times New Roman" w:hAnsi="Times New Roman"/>
        </w:rPr>
        <w:t>VC</w:t>
      </w:r>
      <w:r>
        <w:rPr>
          <w:rFonts w:ascii="Times New Roman" w:hAnsi="Times New Roman"/>
        </w:rPr>
        <w:t>.</w:t>
      </w:r>
    </w:p>
    <w:p w14:paraId="401A941E" w14:textId="77777777" w:rsidR="00D5700B" w:rsidRDefault="00D5700B" w:rsidP="00D5700B">
      <w:pPr>
        <w:rPr>
          <w:rFonts w:ascii="Times New Roman" w:hAnsi="Times New Roman"/>
        </w:rPr>
      </w:pPr>
    </w:p>
    <w:p w14:paraId="56B110D3" w14:textId="77777777" w:rsidR="00D5700B" w:rsidRDefault="00D5700B" w:rsidP="00D5700B">
      <w:pPr>
        <w:rPr>
          <w:rFonts w:ascii="Times New Roman" w:hAnsi="Times New Roman"/>
        </w:rPr>
      </w:pPr>
      <w:r>
        <w:rPr>
          <w:rFonts w:ascii="Times New Roman" w:hAnsi="Times New Roman"/>
        </w:rPr>
        <w:t>Podmienky prevádzky FC a VC:</w:t>
      </w:r>
    </w:p>
    <w:p w14:paraId="61DF44E5" w14:textId="77777777" w:rsidR="00D5700B" w:rsidRDefault="00D5700B" w:rsidP="00D5700B">
      <w:pPr>
        <w:pStyle w:val="Odsekzoznamu"/>
        <w:numPr>
          <w:ilvl w:val="0"/>
          <w:numId w:val="10"/>
        </w:numPr>
        <w:spacing w:after="14" w:line="249" w:lineRule="auto"/>
        <w:ind w:right="4"/>
        <w:jc w:val="both"/>
        <w:rPr>
          <w:rFonts w:ascii="Times New Roman" w:hAnsi="Times New Roman"/>
        </w:rPr>
      </w:pPr>
      <w:r>
        <w:rPr>
          <w:rFonts w:ascii="Times New Roman" w:hAnsi="Times New Roman"/>
        </w:rPr>
        <w:t xml:space="preserve">Priestorové vybavenie spĺňa požiadavky na tepelno-vlhkostnú mikroklímu, vetranie a vykurovanie, ako aj požiadavky na osvetlenie, preslnenie a iné druhy optického žiarenia. </w:t>
      </w:r>
    </w:p>
    <w:p w14:paraId="4D62E1A7" w14:textId="3C3B4390" w:rsidR="00D5700B" w:rsidRDefault="00D5700B" w:rsidP="00D5700B">
      <w:pPr>
        <w:pStyle w:val="Odsekzoznamu"/>
        <w:numPr>
          <w:ilvl w:val="0"/>
          <w:numId w:val="10"/>
        </w:numPr>
        <w:spacing w:after="14" w:line="249" w:lineRule="auto"/>
        <w:ind w:right="4"/>
        <w:jc w:val="both"/>
        <w:rPr>
          <w:rFonts w:ascii="Times New Roman" w:hAnsi="Times New Roman"/>
        </w:rPr>
      </w:pPr>
      <w:r>
        <w:rPr>
          <w:rFonts w:ascii="Times New Roman" w:hAnsi="Times New Roman"/>
        </w:rPr>
        <w:t xml:space="preserve">V priestoroch osobnej hygieny, skladu dezinfekčných prostriedkov, </w:t>
      </w:r>
      <w:r w:rsidR="00F43E53">
        <w:rPr>
          <w:rFonts w:ascii="Times New Roman" w:hAnsi="Times New Roman"/>
        </w:rPr>
        <w:t>kútiku s občerstvením</w:t>
      </w:r>
      <w:r>
        <w:rPr>
          <w:rFonts w:ascii="Times New Roman" w:hAnsi="Times New Roman"/>
        </w:rPr>
        <w:t xml:space="preserve"> je k dispozícii umývadlo s prítokom studenej a teplej vody. </w:t>
      </w:r>
    </w:p>
    <w:p w14:paraId="6577A30D" w14:textId="77777777" w:rsidR="00D5700B" w:rsidRDefault="00D5700B" w:rsidP="00D5700B">
      <w:pPr>
        <w:pStyle w:val="Odsekzoznamu"/>
        <w:numPr>
          <w:ilvl w:val="0"/>
          <w:numId w:val="10"/>
        </w:numPr>
        <w:spacing w:after="14" w:line="249" w:lineRule="auto"/>
        <w:ind w:right="4"/>
        <w:jc w:val="both"/>
        <w:rPr>
          <w:rFonts w:ascii="Times New Roman" w:hAnsi="Times New Roman"/>
        </w:rPr>
      </w:pPr>
      <w:r>
        <w:rPr>
          <w:rFonts w:ascii="Times New Roman" w:hAnsi="Times New Roman"/>
        </w:rPr>
        <w:t>Vetranie miestností  je zabezpečené prirodzene, otvárateľnými oknami, vo VC aj vzduchotechnikou.</w:t>
      </w:r>
    </w:p>
    <w:p w14:paraId="39B70C54" w14:textId="77777777" w:rsidR="00D5700B" w:rsidRDefault="00D5700B" w:rsidP="00D5700B">
      <w:pPr>
        <w:pStyle w:val="Odsekzoznamu"/>
        <w:numPr>
          <w:ilvl w:val="0"/>
          <w:numId w:val="10"/>
        </w:numPr>
        <w:spacing w:after="14" w:line="249" w:lineRule="auto"/>
        <w:ind w:right="4"/>
        <w:jc w:val="both"/>
        <w:rPr>
          <w:rFonts w:ascii="Times New Roman" w:hAnsi="Times New Roman"/>
        </w:rPr>
      </w:pPr>
      <w:r>
        <w:rPr>
          <w:rFonts w:ascii="Times New Roman" w:hAnsi="Times New Roman"/>
        </w:rPr>
        <w:t>Osvetlenie miestností je zabezpečené denným osvetlením a celkovým umelým (žiarovkovým) osvetlením.</w:t>
      </w:r>
    </w:p>
    <w:p w14:paraId="3E60CDDB" w14:textId="3B4B09DD" w:rsidR="00D5700B" w:rsidRDefault="00D5700B" w:rsidP="00D5700B">
      <w:pPr>
        <w:pStyle w:val="Odsekzoznamu"/>
        <w:numPr>
          <w:ilvl w:val="0"/>
          <w:numId w:val="10"/>
        </w:numPr>
        <w:spacing w:after="14" w:line="249" w:lineRule="auto"/>
        <w:ind w:right="4"/>
        <w:jc w:val="both"/>
        <w:rPr>
          <w:rFonts w:ascii="Times New Roman" w:hAnsi="Times New Roman"/>
        </w:rPr>
      </w:pPr>
      <w:r>
        <w:rPr>
          <w:rFonts w:ascii="Times New Roman" w:hAnsi="Times New Roman"/>
        </w:rPr>
        <w:t xml:space="preserve">Vykurovanie </w:t>
      </w:r>
      <w:r w:rsidR="002E5456">
        <w:rPr>
          <w:rFonts w:ascii="Times New Roman" w:hAnsi="Times New Roman"/>
        </w:rPr>
        <w:t>budovy</w:t>
      </w:r>
      <w:r>
        <w:rPr>
          <w:rFonts w:ascii="Times New Roman" w:hAnsi="Times New Roman"/>
        </w:rPr>
        <w:t xml:space="preserve"> a priestorov je realizované centrálnym plynovým kúrením. </w:t>
      </w:r>
    </w:p>
    <w:p w14:paraId="22C60E25" w14:textId="77777777" w:rsidR="00D5700B" w:rsidRDefault="00D5700B" w:rsidP="00D5700B">
      <w:pPr>
        <w:pStyle w:val="Odsekzoznamu"/>
        <w:numPr>
          <w:ilvl w:val="0"/>
          <w:numId w:val="10"/>
        </w:numPr>
        <w:spacing w:after="14" w:line="249" w:lineRule="auto"/>
        <w:ind w:right="4"/>
        <w:jc w:val="both"/>
        <w:rPr>
          <w:rFonts w:ascii="Times New Roman" w:hAnsi="Times New Roman"/>
        </w:rPr>
      </w:pPr>
      <w:r>
        <w:rPr>
          <w:rFonts w:ascii="Times New Roman" w:hAnsi="Times New Roman"/>
        </w:rPr>
        <w:t>Do budovy je zásobovanie pitnou vodou zabezpečené z verejného pitného zdroja.</w:t>
      </w:r>
    </w:p>
    <w:p w14:paraId="23197523" w14:textId="77777777" w:rsidR="00D5700B" w:rsidRPr="00F43E53" w:rsidRDefault="00D5700B" w:rsidP="00D5700B">
      <w:pPr>
        <w:pStyle w:val="Odsekzoznamu"/>
        <w:numPr>
          <w:ilvl w:val="0"/>
          <w:numId w:val="10"/>
        </w:numPr>
        <w:spacing w:after="14" w:line="249" w:lineRule="auto"/>
        <w:ind w:right="4"/>
        <w:jc w:val="both"/>
        <w:rPr>
          <w:rFonts w:ascii="Times New Roman" w:hAnsi="Times New Roman"/>
        </w:rPr>
      </w:pPr>
      <w:r w:rsidRPr="00F43E53">
        <w:rPr>
          <w:rFonts w:ascii="Times New Roman" w:hAnsi="Times New Roman"/>
        </w:rPr>
        <w:t xml:space="preserve">V priestoroch FC a VC je na viditeľnom mieste umiestnená lekárnička prvej pomoci. Za pravidelnú kontrolu obsahu a trvanlivosti lekárničky zodpovedá zamestnanec FC a VC. </w:t>
      </w:r>
    </w:p>
    <w:p w14:paraId="22AF956F" w14:textId="77777777" w:rsidR="00D5700B" w:rsidRDefault="00D5700B" w:rsidP="00D5700B">
      <w:pPr>
        <w:pStyle w:val="Odsekzoznamu"/>
        <w:numPr>
          <w:ilvl w:val="0"/>
          <w:numId w:val="10"/>
        </w:numPr>
        <w:spacing w:after="14" w:line="249" w:lineRule="auto"/>
        <w:ind w:right="4"/>
        <w:jc w:val="both"/>
        <w:rPr>
          <w:rFonts w:ascii="Times New Roman" w:hAnsi="Times New Roman"/>
        </w:rPr>
      </w:pPr>
      <w:r>
        <w:rPr>
          <w:rFonts w:ascii="Times New Roman" w:hAnsi="Times New Roman"/>
        </w:rPr>
        <w:t xml:space="preserve">Zariadenie je vybavené potrebným počtom hasiacich prístrojov a hydrantom. </w:t>
      </w:r>
    </w:p>
    <w:p w14:paraId="4504955F" w14:textId="5549BAA7" w:rsidR="00D5700B" w:rsidRDefault="00D5700B" w:rsidP="00D5700B">
      <w:pPr>
        <w:pStyle w:val="Odsekzoznamu"/>
        <w:numPr>
          <w:ilvl w:val="0"/>
          <w:numId w:val="10"/>
        </w:numPr>
        <w:spacing w:after="14" w:line="249" w:lineRule="auto"/>
        <w:ind w:right="4"/>
        <w:jc w:val="both"/>
        <w:rPr>
          <w:rFonts w:ascii="Times New Roman" w:hAnsi="Times New Roman"/>
        </w:rPr>
      </w:pPr>
      <w:r>
        <w:rPr>
          <w:rFonts w:ascii="Times New Roman" w:hAnsi="Times New Roman"/>
        </w:rPr>
        <w:t>Za činnosť FC a VC sú zodpovední zamestnanci FC a VC, ktorí sú podriadení vedúcemu/vedúcej odboru</w:t>
      </w:r>
      <w:r w:rsidR="002E5456">
        <w:rPr>
          <w:rFonts w:ascii="Times New Roman" w:hAnsi="Times New Roman"/>
        </w:rPr>
        <w:t xml:space="preserve"> zriaďovateľa</w:t>
      </w:r>
      <w:r>
        <w:rPr>
          <w:rFonts w:ascii="Times New Roman" w:hAnsi="Times New Roman"/>
        </w:rPr>
        <w:t xml:space="preserve">. Štatutárnym orgánom FC a VC je primátor mesta. </w:t>
      </w:r>
    </w:p>
    <w:p w14:paraId="3636F039" w14:textId="630398E4" w:rsidR="00D5700B" w:rsidRDefault="00D5700B" w:rsidP="00B71393">
      <w:pPr>
        <w:pStyle w:val="Odsekzoznamu"/>
        <w:numPr>
          <w:ilvl w:val="0"/>
          <w:numId w:val="10"/>
        </w:numPr>
        <w:spacing w:after="14" w:line="249" w:lineRule="auto"/>
        <w:ind w:right="4"/>
        <w:jc w:val="both"/>
        <w:rPr>
          <w:rFonts w:ascii="Times New Roman" w:hAnsi="Times New Roman"/>
        </w:rPr>
      </w:pPr>
      <w:r w:rsidRPr="00F43E53">
        <w:rPr>
          <w:rFonts w:ascii="Times New Roman" w:hAnsi="Times New Roman"/>
        </w:rPr>
        <w:t>Pri činnosti FC a VC je povolená účasť do 40 návštevníkov</w:t>
      </w:r>
      <w:r w:rsidR="00F43E53" w:rsidRPr="00F43E53">
        <w:rPr>
          <w:rFonts w:ascii="Times New Roman" w:hAnsi="Times New Roman"/>
        </w:rPr>
        <w:t>.</w:t>
      </w:r>
      <w:r w:rsidRPr="00F43E53">
        <w:rPr>
          <w:rFonts w:ascii="Times New Roman" w:hAnsi="Times New Roman"/>
        </w:rPr>
        <w:t xml:space="preserve"> </w:t>
      </w:r>
    </w:p>
    <w:p w14:paraId="1C0D3C38" w14:textId="77777777" w:rsidR="00F43E53" w:rsidRPr="00F43E53" w:rsidRDefault="00F43E53" w:rsidP="00027A6A">
      <w:pPr>
        <w:pStyle w:val="Odsekzoznamu"/>
        <w:spacing w:after="14" w:line="249" w:lineRule="auto"/>
        <w:ind w:right="4"/>
        <w:jc w:val="both"/>
        <w:rPr>
          <w:rFonts w:ascii="Times New Roman" w:hAnsi="Times New Roman"/>
        </w:rPr>
      </w:pPr>
    </w:p>
    <w:p w14:paraId="74AA8854" w14:textId="77777777" w:rsidR="00D5700B" w:rsidRDefault="00D5700B" w:rsidP="00D5700B">
      <w:pPr>
        <w:pStyle w:val="Nadpis1"/>
        <w:ind w:right="7"/>
        <w:rPr>
          <w:sz w:val="22"/>
        </w:rPr>
      </w:pPr>
      <w:r>
        <w:rPr>
          <w:sz w:val="22"/>
        </w:rPr>
        <w:t xml:space="preserve">Článok 6. </w:t>
      </w:r>
    </w:p>
    <w:p w14:paraId="4D3D059C" w14:textId="77777777" w:rsidR="00D5700B" w:rsidRDefault="00D5700B" w:rsidP="00D5700B">
      <w:pPr>
        <w:pStyle w:val="Nadpis1"/>
        <w:spacing w:line="240" w:lineRule="auto"/>
        <w:ind w:right="7"/>
        <w:rPr>
          <w:sz w:val="22"/>
        </w:rPr>
      </w:pPr>
      <w:r>
        <w:rPr>
          <w:sz w:val="22"/>
        </w:rPr>
        <w:t xml:space="preserve">Pokyny pre návštevníkov </w:t>
      </w:r>
    </w:p>
    <w:p w14:paraId="390D1EB1" w14:textId="77777777" w:rsidR="00D5700B" w:rsidRDefault="00D5700B" w:rsidP="00D5700B">
      <w:pPr>
        <w:rPr>
          <w:rFonts w:ascii="Times New Roman" w:hAnsi="Times New Roman"/>
        </w:rPr>
      </w:pPr>
    </w:p>
    <w:p w14:paraId="6CC8E035" w14:textId="5ED0DD71" w:rsidR="005F1C60" w:rsidRDefault="005F1C60" w:rsidP="00D5700B">
      <w:pPr>
        <w:pStyle w:val="Odsekzoznamu"/>
        <w:numPr>
          <w:ilvl w:val="0"/>
          <w:numId w:val="11"/>
        </w:numPr>
        <w:spacing w:after="0" w:line="240" w:lineRule="auto"/>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Každý návštevník je povinný zoznámiť sa pri vstupe do budovy s týmto prevádzkovým poriadkom.</w:t>
      </w:r>
    </w:p>
    <w:p w14:paraId="0DCC271A" w14:textId="6A38670B" w:rsidR="005F1C60" w:rsidRDefault="005F1C60" w:rsidP="00D5700B">
      <w:pPr>
        <w:pStyle w:val="Odsekzoznamu"/>
        <w:numPr>
          <w:ilvl w:val="0"/>
          <w:numId w:val="11"/>
        </w:numPr>
        <w:spacing w:after="0" w:line="240" w:lineRule="auto"/>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Vstupom do budovy vyjadruje návštevník súhlas s prevádzkovým poriadkom a zaväzuje sa riadiť jeho pokynmi.</w:t>
      </w:r>
    </w:p>
    <w:p w14:paraId="10D613E6" w14:textId="75EEA7F9" w:rsidR="005F1C60" w:rsidRDefault="005F1C60" w:rsidP="00D5700B">
      <w:pPr>
        <w:pStyle w:val="Odsekzoznamu"/>
        <w:numPr>
          <w:ilvl w:val="0"/>
          <w:numId w:val="11"/>
        </w:numPr>
        <w:spacing w:after="0" w:line="240" w:lineRule="auto"/>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 xml:space="preserve">Prevádzkový poriadok vymedzuje niektoré pravidlá správania sa návštevníkov FC alebo VC. Prevádzkovým poriadkom nie sú dotknuté povinnosti vyplývajúce pre návštevníkov FC alebo VC zo všeobecne záväzných právnych predpisov alebo iných vnútorných predpisov, dobrých mravov, pravidiel zdvorilosti alebo slušného správania, ako i povinnosti plynúce z organizačných pokynov zriaďovateľa. </w:t>
      </w:r>
    </w:p>
    <w:p w14:paraId="5FAEE734" w14:textId="6053D90D" w:rsidR="005F1C60" w:rsidRPr="005F1C60" w:rsidRDefault="005F1C60" w:rsidP="00D5700B">
      <w:pPr>
        <w:pStyle w:val="Odsekzoznamu"/>
        <w:numPr>
          <w:ilvl w:val="0"/>
          <w:numId w:val="11"/>
        </w:numPr>
        <w:spacing w:after="0" w:line="240" w:lineRule="auto"/>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Každý návštevník je povinný počínať si tak, ab</w:t>
      </w:r>
      <w:r w:rsidR="00A9360C">
        <w:rPr>
          <w:rFonts w:ascii="Times New Roman" w:eastAsia="Times New Roman" w:hAnsi="Times New Roman"/>
          <w:spacing w:val="4"/>
          <w:lang w:eastAsia="sk-SK"/>
        </w:rPr>
        <w:t>y n</w:t>
      </w:r>
      <w:r>
        <w:rPr>
          <w:rFonts w:ascii="Times New Roman" w:eastAsia="Times New Roman" w:hAnsi="Times New Roman"/>
          <w:spacing w:val="4"/>
          <w:lang w:eastAsia="sk-SK"/>
        </w:rPr>
        <w:t>edošlo k ohrozeniu života</w:t>
      </w:r>
      <w:r w:rsidR="00A9360C">
        <w:rPr>
          <w:rFonts w:ascii="Times New Roman" w:eastAsia="Times New Roman" w:hAnsi="Times New Roman"/>
          <w:spacing w:val="4"/>
          <w:lang w:eastAsia="sk-SK"/>
        </w:rPr>
        <w:t>, zdravia, majetku, práv, či oprávnených záujmov jeho samotného, či akejkoľvek inej osoby, dobrých mravov, pravidiel zdvorilosti a slušného správania sa, verejného poriadku, či mravnosti a aby nerušil, či neobťažoval iných návštevníkov.</w:t>
      </w:r>
    </w:p>
    <w:p w14:paraId="475F5127" w14:textId="5A43B160" w:rsidR="00D5700B" w:rsidRDefault="00D5700B" w:rsidP="00D5700B">
      <w:pPr>
        <w:pStyle w:val="Odsekzoznamu"/>
        <w:numPr>
          <w:ilvl w:val="0"/>
          <w:numId w:val="11"/>
        </w:numPr>
        <w:spacing w:after="0" w:line="240" w:lineRule="auto"/>
        <w:jc w:val="both"/>
        <w:textAlignment w:val="baseline"/>
        <w:rPr>
          <w:rFonts w:ascii="Times New Roman" w:eastAsia="Times New Roman" w:hAnsi="Times New Roman"/>
          <w:spacing w:val="4"/>
          <w:lang w:eastAsia="sk-SK"/>
        </w:rPr>
      </w:pPr>
      <w:r>
        <w:rPr>
          <w:rFonts w:ascii="Times New Roman" w:hAnsi="Times New Roman"/>
        </w:rPr>
        <w:t xml:space="preserve">Vo FC a VC, ako aj príslušných priestoroch je zakázané fajčiť a požívať alkoholické nápoje. </w:t>
      </w:r>
      <w:r>
        <w:rPr>
          <w:rFonts w:ascii="Times New Roman" w:eastAsia="Times New Roman" w:hAnsi="Times New Roman"/>
          <w:spacing w:val="4"/>
          <w:lang w:eastAsia="sk-SK"/>
        </w:rPr>
        <w:t>Do FC a VC nesmú vstúpiť osoby, ktoré sú agresívne, pod vplyvom alkoholu alebo iných omamných látok. V prípade, že sa bude takáto osoba pohybovať v priestoroch FC a VC alebo v ich bezprostrednej blízkosti, je potrebné upovedomiť na to príslušníkov polície</w:t>
      </w:r>
      <w:r w:rsidR="00A9360C">
        <w:rPr>
          <w:rFonts w:ascii="Times New Roman" w:eastAsia="Times New Roman" w:hAnsi="Times New Roman"/>
          <w:spacing w:val="4"/>
          <w:lang w:eastAsia="sk-SK"/>
        </w:rPr>
        <w:t xml:space="preserve"> a pracovník FC a VC je oprávnený vykázať takúto osobu z priestorov FC a VC</w:t>
      </w:r>
      <w:r>
        <w:rPr>
          <w:rFonts w:ascii="Times New Roman" w:eastAsia="Times New Roman" w:hAnsi="Times New Roman"/>
          <w:spacing w:val="4"/>
          <w:lang w:eastAsia="sk-SK"/>
        </w:rPr>
        <w:t>.</w:t>
      </w:r>
    </w:p>
    <w:p w14:paraId="2EB931BE" w14:textId="74C31ACA" w:rsidR="00D5700B" w:rsidRDefault="00D5700B" w:rsidP="00D5700B">
      <w:pPr>
        <w:pStyle w:val="Odsekzoznamu"/>
        <w:numPr>
          <w:ilvl w:val="0"/>
          <w:numId w:val="11"/>
        </w:numPr>
        <w:spacing w:after="267" w:line="259" w:lineRule="auto"/>
        <w:ind w:right="21"/>
        <w:jc w:val="both"/>
        <w:rPr>
          <w:rFonts w:ascii="Times New Roman" w:hAnsi="Times New Roman"/>
        </w:rPr>
      </w:pPr>
      <w:r>
        <w:rPr>
          <w:rFonts w:ascii="Times New Roman" w:hAnsi="Times New Roman"/>
        </w:rPr>
        <w:t>V</w:t>
      </w:r>
      <w:r w:rsidR="00A9360C">
        <w:rPr>
          <w:rFonts w:ascii="Times New Roman" w:hAnsi="Times New Roman"/>
        </w:rPr>
        <w:t> </w:t>
      </w:r>
      <w:r>
        <w:rPr>
          <w:rFonts w:ascii="Times New Roman" w:hAnsi="Times New Roman"/>
        </w:rPr>
        <w:t>cel</w:t>
      </w:r>
      <w:r w:rsidR="00A9360C">
        <w:rPr>
          <w:rFonts w:ascii="Times New Roman" w:hAnsi="Times New Roman"/>
        </w:rPr>
        <w:t>ej budove</w:t>
      </w:r>
      <w:r>
        <w:rPr>
          <w:rFonts w:ascii="Times New Roman" w:hAnsi="Times New Roman"/>
        </w:rPr>
        <w:t xml:space="preserve"> sa zakazuje</w:t>
      </w:r>
      <w:r w:rsidR="00F43E53">
        <w:rPr>
          <w:rFonts w:ascii="Times New Roman" w:hAnsi="Times New Roman"/>
        </w:rPr>
        <w:t xml:space="preserve"> návštevníkom</w:t>
      </w:r>
      <w:r>
        <w:rPr>
          <w:rFonts w:ascii="Times New Roman" w:hAnsi="Times New Roman"/>
        </w:rPr>
        <w:t xml:space="preserve"> vodiť a púšťať zvieratá. </w:t>
      </w:r>
    </w:p>
    <w:p w14:paraId="11B60112" w14:textId="73769FF3" w:rsidR="00D5700B" w:rsidRDefault="00D5700B" w:rsidP="00D5700B">
      <w:pPr>
        <w:pStyle w:val="Odsekzoznamu"/>
        <w:numPr>
          <w:ilvl w:val="0"/>
          <w:numId w:val="11"/>
        </w:numPr>
        <w:spacing w:after="267" w:line="259" w:lineRule="auto"/>
        <w:ind w:right="21"/>
        <w:jc w:val="both"/>
        <w:rPr>
          <w:rFonts w:ascii="Times New Roman" w:hAnsi="Times New Roman"/>
        </w:rPr>
      </w:pPr>
      <w:r>
        <w:rPr>
          <w:rFonts w:ascii="Times New Roman" w:hAnsi="Times New Roman"/>
        </w:rPr>
        <w:lastRenderedPageBreak/>
        <w:t>V</w:t>
      </w:r>
      <w:r w:rsidR="00A9360C">
        <w:rPr>
          <w:rFonts w:ascii="Times New Roman" w:hAnsi="Times New Roman"/>
        </w:rPr>
        <w:t> </w:t>
      </w:r>
      <w:r>
        <w:rPr>
          <w:rFonts w:ascii="Times New Roman" w:hAnsi="Times New Roman"/>
        </w:rPr>
        <w:t>cel</w:t>
      </w:r>
      <w:r w:rsidR="00A9360C">
        <w:rPr>
          <w:rFonts w:ascii="Times New Roman" w:hAnsi="Times New Roman"/>
        </w:rPr>
        <w:t>ej budove</w:t>
      </w:r>
      <w:r>
        <w:rPr>
          <w:rFonts w:ascii="Times New Roman" w:hAnsi="Times New Roman"/>
        </w:rPr>
        <w:t xml:space="preserve"> platí zákaz hrania hazardných hier a správať sa neprístojne. V prípade zistenia takéhoto správania je osoba povinná opustiť priestory a v prípade opakujúceho sa nevhodného správania je osobe možné  vstup do cel</w:t>
      </w:r>
      <w:r w:rsidR="00A9360C">
        <w:rPr>
          <w:rFonts w:ascii="Times New Roman" w:hAnsi="Times New Roman"/>
        </w:rPr>
        <w:t>ej budovy</w:t>
      </w:r>
      <w:r>
        <w:rPr>
          <w:rFonts w:ascii="Times New Roman" w:hAnsi="Times New Roman"/>
        </w:rPr>
        <w:t xml:space="preserve"> obmedziť alebo zakázať.</w:t>
      </w:r>
    </w:p>
    <w:p w14:paraId="0E53C81D" w14:textId="681423E9" w:rsidR="00D5700B" w:rsidRDefault="00D5700B" w:rsidP="00D5700B">
      <w:pPr>
        <w:pStyle w:val="Odsekzoznamu"/>
        <w:numPr>
          <w:ilvl w:val="0"/>
          <w:numId w:val="11"/>
        </w:numPr>
        <w:spacing w:after="267" w:line="259" w:lineRule="auto"/>
        <w:ind w:right="21"/>
        <w:jc w:val="both"/>
        <w:rPr>
          <w:rFonts w:ascii="Times New Roman" w:hAnsi="Times New Roman"/>
        </w:rPr>
      </w:pPr>
      <w:r>
        <w:rPr>
          <w:rFonts w:ascii="Times New Roman" w:hAnsi="Times New Roman"/>
        </w:rPr>
        <w:t>Do priestorov FC a VC je prísne zakázané nosiť predmety, ktoré pri manipulácii s nimi môžu spôsobiť poranenia alebo úraz sebe alebo iným</w:t>
      </w:r>
      <w:r w:rsidR="00A9360C">
        <w:rPr>
          <w:rFonts w:ascii="Times New Roman" w:hAnsi="Times New Roman"/>
        </w:rPr>
        <w:t xml:space="preserve">, alebo spôsobiť škodu. </w:t>
      </w:r>
      <w:r>
        <w:rPr>
          <w:rFonts w:ascii="Times New Roman" w:hAnsi="Times New Roman"/>
        </w:rPr>
        <w:t>.</w:t>
      </w:r>
    </w:p>
    <w:p w14:paraId="3F30B955" w14:textId="0E8C98CE" w:rsidR="00D5700B" w:rsidRDefault="00D5700B" w:rsidP="00D5700B">
      <w:pPr>
        <w:pStyle w:val="Odsekzoznamu"/>
        <w:numPr>
          <w:ilvl w:val="0"/>
          <w:numId w:val="11"/>
        </w:numPr>
        <w:spacing w:after="267" w:line="259" w:lineRule="auto"/>
        <w:ind w:right="21"/>
        <w:jc w:val="both"/>
        <w:rPr>
          <w:rFonts w:ascii="Times New Roman" w:hAnsi="Times New Roman"/>
        </w:rPr>
      </w:pPr>
      <w:r>
        <w:rPr>
          <w:rFonts w:ascii="Times New Roman" w:hAnsi="Times New Roman"/>
        </w:rPr>
        <w:t xml:space="preserve">Návštevníci </w:t>
      </w:r>
      <w:r w:rsidR="00A9360C">
        <w:rPr>
          <w:rFonts w:ascii="Times New Roman" w:hAnsi="Times New Roman"/>
        </w:rPr>
        <w:t>s</w:t>
      </w:r>
      <w:r>
        <w:rPr>
          <w:rFonts w:ascii="Times New Roman" w:hAnsi="Times New Roman"/>
        </w:rPr>
        <w:t xml:space="preserve">ú povinní v priestoroch </w:t>
      </w:r>
      <w:r w:rsidR="00A9360C">
        <w:rPr>
          <w:rFonts w:ascii="Times New Roman" w:hAnsi="Times New Roman"/>
        </w:rPr>
        <w:t>FC a VC</w:t>
      </w:r>
      <w:r>
        <w:rPr>
          <w:rFonts w:ascii="Times New Roman" w:hAnsi="Times New Roman"/>
        </w:rPr>
        <w:t xml:space="preserve"> dodržiavať čistotu, poriadok a dodržiavať bezpečnostné predpisy, ako aj v maximálne možnej miere šetriť energiami (voda, elektrika). </w:t>
      </w:r>
    </w:p>
    <w:p w14:paraId="4B42BF94" w14:textId="7FAEBE18" w:rsidR="00D5700B" w:rsidRDefault="00D5700B" w:rsidP="00D5700B">
      <w:pPr>
        <w:pStyle w:val="Odsekzoznamu"/>
        <w:numPr>
          <w:ilvl w:val="0"/>
          <w:numId w:val="11"/>
        </w:numPr>
        <w:spacing w:after="267" w:line="259" w:lineRule="auto"/>
        <w:ind w:right="21"/>
        <w:jc w:val="both"/>
        <w:rPr>
          <w:rFonts w:ascii="Times New Roman" w:hAnsi="Times New Roman"/>
        </w:rPr>
      </w:pPr>
      <w:r>
        <w:rPr>
          <w:rFonts w:ascii="Times New Roman" w:hAnsi="Times New Roman"/>
        </w:rPr>
        <w:t xml:space="preserve">Návštevníkom sa nedovoľuje samostatne obsluhovať žiadne elektrické spotrebiče a zariadenia. Tieto môžu používať len za prítomnosti, príp. so súhlasom zamestnanca </w:t>
      </w:r>
      <w:r w:rsidR="00A9360C">
        <w:rPr>
          <w:rFonts w:ascii="Times New Roman" w:hAnsi="Times New Roman"/>
        </w:rPr>
        <w:t xml:space="preserve"> FC a VC </w:t>
      </w:r>
      <w:r>
        <w:rPr>
          <w:rFonts w:ascii="Times New Roman" w:hAnsi="Times New Roman"/>
        </w:rPr>
        <w:t xml:space="preserve">alebo inej poverenej osoby. </w:t>
      </w:r>
    </w:p>
    <w:p w14:paraId="5ABC7877" w14:textId="77A8AEB7" w:rsidR="00D5700B" w:rsidRDefault="00D5700B" w:rsidP="00D5700B">
      <w:pPr>
        <w:pStyle w:val="Odsekzoznamu"/>
        <w:numPr>
          <w:ilvl w:val="0"/>
          <w:numId w:val="11"/>
        </w:numPr>
        <w:spacing w:after="267" w:line="259" w:lineRule="auto"/>
        <w:ind w:right="21"/>
        <w:jc w:val="both"/>
        <w:rPr>
          <w:rFonts w:ascii="Times New Roman" w:hAnsi="Times New Roman"/>
        </w:rPr>
      </w:pPr>
      <w:r>
        <w:rPr>
          <w:rFonts w:ascii="Times New Roman" w:hAnsi="Times New Roman"/>
        </w:rPr>
        <w:t xml:space="preserve">Návštevníci </w:t>
      </w:r>
      <w:r w:rsidR="00A9360C">
        <w:rPr>
          <w:rFonts w:ascii="Times New Roman" w:hAnsi="Times New Roman"/>
        </w:rPr>
        <w:t>n</w:t>
      </w:r>
      <w:r>
        <w:rPr>
          <w:rFonts w:ascii="Times New Roman" w:hAnsi="Times New Roman"/>
        </w:rPr>
        <w:t>esmú ničiť zariadenie a vybavenie FC a VC nevhodným užívaním alebo protiprávnym konaním. V prípade poškodenia</w:t>
      </w:r>
      <w:r w:rsidR="00A9360C">
        <w:rPr>
          <w:rFonts w:ascii="Times New Roman" w:hAnsi="Times New Roman"/>
        </w:rPr>
        <w:t xml:space="preserve"> zariadenia a vybavenia FC a</w:t>
      </w:r>
      <w:r w:rsidR="003A389B">
        <w:rPr>
          <w:rFonts w:ascii="Times New Roman" w:hAnsi="Times New Roman"/>
        </w:rPr>
        <w:t> </w:t>
      </w:r>
      <w:r w:rsidR="00A9360C">
        <w:rPr>
          <w:rFonts w:ascii="Times New Roman" w:hAnsi="Times New Roman"/>
        </w:rPr>
        <w:t>VC</w:t>
      </w:r>
      <w:r w:rsidR="003A389B">
        <w:rPr>
          <w:rFonts w:ascii="Times New Roman" w:hAnsi="Times New Roman"/>
        </w:rPr>
        <w:t xml:space="preserve"> alebo tretím osobám porušením vnútorných predpisov, ako aj porušením tohto prevádzkového poriadku, je návštevník povinný vzniknutú škodu bezodkladne nahradiť poškodenému. Zriaďovateľ zodpovedá výhradne za škody na zdraví, či majetku spôsobené úmyselným alebo hrubo nedbalým konaním jeho zamestnancov, či osôb v obdobnom pomere.</w:t>
      </w:r>
    </w:p>
    <w:p w14:paraId="0B66560F" w14:textId="0C30DE17" w:rsidR="00D5700B" w:rsidRDefault="00D5700B" w:rsidP="00D5700B">
      <w:pPr>
        <w:pStyle w:val="Odsekzoznamu"/>
        <w:numPr>
          <w:ilvl w:val="0"/>
          <w:numId w:val="11"/>
        </w:numPr>
        <w:spacing w:after="267" w:line="259" w:lineRule="auto"/>
        <w:ind w:right="21"/>
        <w:jc w:val="both"/>
        <w:rPr>
          <w:rFonts w:ascii="Times New Roman" w:hAnsi="Times New Roman"/>
        </w:rPr>
      </w:pPr>
      <w:r>
        <w:rPr>
          <w:rFonts w:ascii="Times New Roman" w:hAnsi="Times New Roman"/>
        </w:rPr>
        <w:t>V prípade poruchy alebo inej nepredvídateľnej udalosti v </w:t>
      </w:r>
      <w:r w:rsidR="003A389B">
        <w:rPr>
          <w:rFonts w:ascii="Times New Roman" w:hAnsi="Times New Roman"/>
        </w:rPr>
        <w:t>budove</w:t>
      </w:r>
      <w:r>
        <w:rPr>
          <w:rFonts w:ascii="Times New Roman" w:hAnsi="Times New Roman"/>
        </w:rPr>
        <w:t xml:space="preserve"> je potrebné túto skutočnosť ihneď nahlásiť zamestnancovi FC a VC alebo poverenému zamestnancovi</w:t>
      </w:r>
      <w:r w:rsidR="003A389B">
        <w:rPr>
          <w:rFonts w:ascii="Times New Roman" w:hAnsi="Times New Roman"/>
        </w:rPr>
        <w:t xml:space="preserve"> zriaďovateľa</w:t>
      </w:r>
      <w:r>
        <w:rPr>
          <w:rFonts w:ascii="Times New Roman" w:hAnsi="Times New Roman"/>
        </w:rPr>
        <w:t>.</w:t>
      </w:r>
    </w:p>
    <w:p w14:paraId="70003558" w14:textId="77777777" w:rsidR="00D5700B" w:rsidRDefault="00D5700B" w:rsidP="00D5700B">
      <w:pPr>
        <w:pStyle w:val="Odsekzoznamu"/>
        <w:numPr>
          <w:ilvl w:val="0"/>
          <w:numId w:val="11"/>
        </w:numPr>
        <w:spacing w:after="267" w:line="259" w:lineRule="auto"/>
        <w:ind w:right="21"/>
        <w:jc w:val="both"/>
        <w:rPr>
          <w:rFonts w:ascii="Times New Roman" w:hAnsi="Times New Roman"/>
        </w:rPr>
      </w:pPr>
      <w:r>
        <w:rPr>
          <w:rFonts w:ascii="Times New Roman" w:hAnsi="Times New Roman"/>
        </w:rPr>
        <w:t>V prípade hrubého porušenia pravidiel tohto prevádzkového poriadku zamestnanec spíše o tom zápisnicu (Príloha č. 1) a v prípade potreby vyvodí dôsledky.</w:t>
      </w:r>
    </w:p>
    <w:p w14:paraId="76275794" w14:textId="08B0DA6D" w:rsidR="00D5700B" w:rsidRDefault="00D5700B" w:rsidP="00D5700B">
      <w:pPr>
        <w:pStyle w:val="Odsekzoznamu"/>
        <w:numPr>
          <w:ilvl w:val="0"/>
          <w:numId w:val="11"/>
        </w:numPr>
        <w:spacing w:after="267" w:line="259" w:lineRule="auto"/>
        <w:ind w:right="21"/>
        <w:jc w:val="both"/>
        <w:rPr>
          <w:rFonts w:ascii="Times New Roman" w:hAnsi="Times New Roman"/>
        </w:rPr>
      </w:pPr>
      <w:r>
        <w:rPr>
          <w:rFonts w:ascii="Times New Roman" w:hAnsi="Times New Roman"/>
        </w:rPr>
        <w:t>Porušením pravidiel</w:t>
      </w:r>
      <w:r w:rsidR="003A389B">
        <w:rPr>
          <w:rFonts w:ascii="Times New Roman" w:hAnsi="Times New Roman"/>
        </w:rPr>
        <w:t xml:space="preserve"> tohto p</w:t>
      </w:r>
      <w:r>
        <w:rPr>
          <w:rFonts w:ascii="Times New Roman" w:hAnsi="Times New Roman"/>
        </w:rPr>
        <w:t>revádzkového poriadku a ostatých vnútorných predpisov</w:t>
      </w:r>
      <w:r w:rsidR="003A389B">
        <w:rPr>
          <w:rFonts w:ascii="Times New Roman" w:hAnsi="Times New Roman"/>
        </w:rPr>
        <w:t xml:space="preserve"> je zamestnanec FC a VC oprávnený vykázať</w:t>
      </w:r>
      <w:r>
        <w:rPr>
          <w:rFonts w:ascii="Times New Roman" w:hAnsi="Times New Roman"/>
        </w:rPr>
        <w:t xml:space="preserve"> návštevník</w:t>
      </w:r>
      <w:r w:rsidR="003A389B">
        <w:rPr>
          <w:rFonts w:ascii="Times New Roman" w:hAnsi="Times New Roman"/>
        </w:rPr>
        <w:t>a z budovy.</w:t>
      </w:r>
    </w:p>
    <w:p w14:paraId="54D90B96" w14:textId="1AAB42E4" w:rsidR="00F9230F" w:rsidRPr="00F9230F" w:rsidRDefault="00D5700B" w:rsidP="00F9230F">
      <w:pPr>
        <w:pStyle w:val="Odsekzoznamu"/>
        <w:numPr>
          <w:ilvl w:val="0"/>
          <w:numId w:val="11"/>
        </w:numPr>
        <w:spacing w:after="267" w:line="259" w:lineRule="auto"/>
        <w:ind w:right="21"/>
        <w:jc w:val="both"/>
        <w:rPr>
          <w:rFonts w:ascii="Times New Roman" w:hAnsi="Times New Roman"/>
        </w:rPr>
      </w:pPr>
      <w:r>
        <w:rPr>
          <w:rFonts w:ascii="Times New Roman" w:eastAsia="Times New Roman" w:hAnsi="Times New Roman"/>
          <w:spacing w:val="4"/>
          <w:lang w:eastAsia="sk-SK"/>
        </w:rPr>
        <w:t xml:space="preserve">Do FC a VC môžu vstúpiť len zdravé osoby, bez známok akútneho ľahko sa šíriteľného ochorenia. </w:t>
      </w:r>
    </w:p>
    <w:p w14:paraId="65A3A7D8" w14:textId="77777777" w:rsidR="00D5700B" w:rsidRDefault="00D5700B" w:rsidP="00F9230F">
      <w:pPr>
        <w:pStyle w:val="Odsekzoznamu"/>
        <w:spacing w:after="0" w:line="240" w:lineRule="auto"/>
        <w:jc w:val="center"/>
        <w:textAlignment w:val="baseline"/>
        <w:outlineLvl w:val="4"/>
        <w:rPr>
          <w:rFonts w:ascii="Times New Roman" w:eastAsia="Times New Roman" w:hAnsi="Times New Roman"/>
          <w:b/>
          <w:bCs/>
          <w:lang w:eastAsia="sk-SK"/>
        </w:rPr>
      </w:pPr>
      <w:r>
        <w:rPr>
          <w:rFonts w:ascii="Times New Roman" w:eastAsiaTheme="minorHAnsi" w:hAnsi="Times New Roman"/>
          <w:b/>
        </w:rPr>
        <w:t>Článok 7.</w:t>
      </w:r>
    </w:p>
    <w:p w14:paraId="526B0819" w14:textId="77777777" w:rsidR="00D5700B" w:rsidRDefault="00D5700B" w:rsidP="00F9230F">
      <w:pPr>
        <w:pStyle w:val="Odsekzoznamu"/>
        <w:spacing w:after="0" w:line="240" w:lineRule="auto"/>
        <w:jc w:val="center"/>
        <w:textAlignment w:val="baseline"/>
        <w:outlineLvl w:val="4"/>
        <w:rPr>
          <w:rFonts w:ascii="Times New Roman" w:eastAsia="Times New Roman" w:hAnsi="Times New Roman"/>
          <w:b/>
          <w:bCs/>
          <w:lang w:eastAsia="sk-SK"/>
        </w:rPr>
      </w:pPr>
      <w:r>
        <w:rPr>
          <w:rFonts w:ascii="Times New Roman" w:eastAsia="Times New Roman" w:hAnsi="Times New Roman"/>
          <w:b/>
          <w:bCs/>
          <w:lang w:eastAsia="sk-SK"/>
        </w:rPr>
        <w:t>Prevádzka šatne vo FC a vzdelávacom centre</w:t>
      </w:r>
    </w:p>
    <w:p w14:paraId="6F227FDF" w14:textId="77777777" w:rsidR="00D5700B" w:rsidRDefault="00D5700B" w:rsidP="00D5700B">
      <w:pPr>
        <w:pStyle w:val="Odsekzoznamu"/>
        <w:spacing w:after="75" w:line="240" w:lineRule="auto"/>
        <w:jc w:val="center"/>
        <w:textAlignment w:val="baseline"/>
        <w:outlineLvl w:val="4"/>
        <w:rPr>
          <w:rFonts w:ascii="Times New Roman" w:eastAsia="Times New Roman" w:hAnsi="Times New Roman"/>
          <w:b/>
          <w:bCs/>
          <w:lang w:eastAsia="sk-SK"/>
        </w:rPr>
      </w:pPr>
    </w:p>
    <w:p w14:paraId="19907138" w14:textId="410D4319" w:rsidR="00D5700B" w:rsidRDefault="00D5700B" w:rsidP="00D5700B">
      <w:pPr>
        <w:numPr>
          <w:ilvl w:val="0"/>
          <w:numId w:val="12"/>
        </w:numPr>
        <w:spacing w:after="0" w:line="240" w:lineRule="auto"/>
        <w:ind w:left="630"/>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Návštevníci majú povinnosť</w:t>
      </w:r>
      <w:r w:rsidR="003A389B">
        <w:rPr>
          <w:rFonts w:ascii="Times New Roman" w:eastAsia="Times New Roman" w:hAnsi="Times New Roman"/>
          <w:spacing w:val="4"/>
          <w:lang w:eastAsia="sk-SK"/>
        </w:rPr>
        <w:t xml:space="preserve"> v prevádzke FC a VC</w:t>
      </w:r>
      <w:r>
        <w:rPr>
          <w:rFonts w:ascii="Times New Roman" w:eastAsia="Times New Roman" w:hAnsi="Times New Roman"/>
          <w:spacing w:val="4"/>
          <w:lang w:eastAsia="sk-SK"/>
        </w:rPr>
        <w:t xml:space="preserve"> prezúvať sa, prípadne použiť návleky.</w:t>
      </w:r>
    </w:p>
    <w:p w14:paraId="555437B3" w14:textId="19790603" w:rsidR="00D5700B" w:rsidRDefault="00D5700B" w:rsidP="00D5700B">
      <w:pPr>
        <w:numPr>
          <w:ilvl w:val="0"/>
          <w:numId w:val="12"/>
        </w:numPr>
        <w:spacing w:after="0" w:line="240" w:lineRule="auto"/>
        <w:ind w:left="630"/>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Obuv a oblečenie (v zimnom období)</w:t>
      </w:r>
      <w:r w:rsidR="003A389B">
        <w:rPr>
          <w:rFonts w:ascii="Times New Roman" w:eastAsia="Times New Roman" w:hAnsi="Times New Roman"/>
          <w:spacing w:val="4"/>
          <w:lang w:eastAsia="sk-SK"/>
        </w:rPr>
        <w:t xml:space="preserve"> návštevníci</w:t>
      </w:r>
      <w:r>
        <w:rPr>
          <w:rFonts w:ascii="Times New Roman" w:eastAsia="Times New Roman" w:hAnsi="Times New Roman"/>
          <w:spacing w:val="4"/>
          <w:lang w:eastAsia="sk-SK"/>
        </w:rPr>
        <w:t xml:space="preserve"> nechávajú v spoločných priestoroch FC alebo VC. Cennejšie veci (elektroniku, šperky, peniaze, doklady) si môžu návštevníci zobrať so sebou. </w:t>
      </w:r>
    </w:p>
    <w:p w14:paraId="1AE9BD60" w14:textId="77777777" w:rsidR="00D5700B" w:rsidRDefault="00D5700B" w:rsidP="00D5700B">
      <w:pPr>
        <w:numPr>
          <w:ilvl w:val="0"/>
          <w:numId w:val="12"/>
        </w:numPr>
        <w:spacing w:after="0" w:line="240" w:lineRule="auto"/>
        <w:ind w:left="630"/>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Prevádzkovateľ nezodpovedá za stratu alebo poškodenie odložených a prinesených vecí.</w:t>
      </w:r>
    </w:p>
    <w:p w14:paraId="1412BC35" w14:textId="77777777" w:rsidR="00D5700B" w:rsidRDefault="00D5700B" w:rsidP="00D5700B">
      <w:pPr>
        <w:spacing w:after="0" w:line="240" w:lineRule="auto"/>
        <w:jc w:val="both"/>
        <w:rPr>
          <w:rFonts w:ascii="Times New Roman" w:eastAsia="Times New Roman" w:hAnsi="Times New Roman"/>
          <w:lang w:eastAsia="sk-SK"/>
        </w:rPr>
      </w:pPr>
      <w:r>
        <w:rPr>
          <w:rFonts w:ascii="Times New Roman" w:eastAsia="Times New Roman" w:hAnsi="Times New Roman"/>
          <w:lang w:eastAsia="sk-SK"/>
        </w:rPr>
        <w:t> </w:t>
      </w:r>
    </w:p>
    <w:p w14:paraId="2DCAF6CD" w14:textId="77777777" w:rsidR="00D5700B" w:rsidRDefault="00D5700B" w:rsidP="00D5700B">
      <w:pPr>
        <w:pStyle w:val="Odsekzoznamu"/>
        <w:spacing w:after="0" w:line="240" w:lineRule="auto"/>
        <w:ind w:left="851"/>
        <w:jc w:val="center"/>
        <w:textAlignment w:val="baseline"/>
        <w:outlineLvl w:val="4"/>
        <w:rPr>
          <w:rFonts w:ascii="Times New Roman" w:eastAsia="Times New Roman" w:hAnsi="Times New Roman"/>
          <w:b/>
          <w:bCs/>
          <w:lang w:eastAsia="sk-SK"/>
        </w:rPr>
      </w:pPr>
      <w:r>
        <w:rPr>
          <w:rFonts w:ascii="Times New Roman" w:eastAsiaTheme="minorHAnsi" w:hAnsi="Times New Roman"/>
          <w:b/>
        </w:rPr>
        <w:t>Článok</w:t>
      </w:r>
      <w:r>
        <w:rPr>
          <w:rFonts w:ascii="Times New Roman" w:eastAsia="Times New Roman" w:hAnsi="Times New Roman"/>
          <w:b/>
          <w:bCs/>
          <w:lang w:eastAsia="sk-SK"/>
        </w:rPr>
        <w:t xml:space="preserve"> 8.</w:t>
      </w:r>
    </w:p>
    <w:p w14:paraId="5E6ADD21" w14:textId="3139A503" w:rsidR="00D5700B" w:rsidRDefault="00D5700B" w:rsidP="00D5700B">
      <w:pPr>
        <w:pStyle w:val="Odsekzoznamu"/>
        <w:spacing w:after="75" w:line="240" w:lineRule="auto"/>
        <w:ind w:left="851"/>
        <w:jc w:val="center"/>
        <w:textAlignment w:val="baseline"/>
        <w:outlineLvl w:val="4"/>
        <w:rPr>
          <w:rFonts w:ascii="Times New Roman" w:eastAsia="Times New Roman" w:hAnsi="Times New Roman"/>
          <w:b/>
          <w:bCs/>
          <w:lang w:eastAsia="sk-SK"/>
        </w:rPr>
      </w:pPr>
      <w:r>
        <w:rPr>
          <w:rFonts w:ascii="Times New Roman" w:eastAsia="Times New Roman" w:hAnsi="Times New Roman"/>
          <w:b/>
          <w:bCs/>
          <w:lang w:eastAsia="sk-SK"/>
        </w:rPr>
        <w:t xml:space="preserve">Prevádzka kuchynky </w:t>
      </w:r>
      <w:r w:rsidR="003A389B">
        <w:rPr>
          <w:rFonts w:ascii="Times New Roman" w:eastAsia="Times New Roman" w:hAnsi="Times New Roman"/>
          <w:b/>
          <w:bCs/>
          <w:lang w:eastAsia="sk-SK"/>
        </w:rPr>
        <w:t>VC</w:t>
      </w:r>
    </w:p>
    <w:p w14:paraId="44B21FD8" w14:textId="77777777" w:rsidR="00D5700B" w:rsidRDefault="00D5700B" w:rsidP="00D5700B">
      <w:pPr>
        <w:pStyle w:val="Odsekzoznamu"/>
        <w:spacing w:after="75" w:line="240" w:lineRule="auto"/>
        <w:ind w:left="851"/>
        <w:jc w:val="center"/>
        <w:textAlignment w:val="baseline"/>
        <w:outlineLvl w:val="4"/>
        <w:rPr>
          <w:rFonts w:ascii="Times New Roman" w:eastAsia="Times New Roman" w:hAnsi="Times New Roman"/>
          <w:b/>
          <w:bCs/>
          <w:lang w:eastAsia="sk-SK"/>
        </w:rPr>
      </w:pPr>
    </w:p>
    <w:p w14:paraId="007C67AE" w14:textId="77777777" w:rsidR="00D5700B" w:rsidRDefault="00D5700B" w:rsidP="00D5700B">
      <w:pPr>
        <w:pStyle w:val="Odsekzoznamu"/>
        <w:numPr>
          <w:ilvl w:val="0"/>
          <w:numId w:val="13"/>
        </w:numPr>
        <w:spacing w:after="0" w:line="240" w:lineRule="auto"/>
        <w:ind w:left="630"/>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Kuchynský kútik slúži primárne zamestnancom VC.</w:t>
      </w:r>
    </w:p>
    <w:p w14:paraId="3FA23941" w14:textId="77777777" w:rsidR="00D5700B" w:rsidRDefault="00D5700B" w:rsidP="00D5700B">
      <w:pPr>
        <w:numPr>
          <w:ilvl w:val="0"/>
          <w:numId w:val="13"/>
        </w:numPr>
        <w:spacing w:after="0" w:line="240" w:lineRule="auto"/>
        <w:ind w:left="630"/>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Návštevníci VC nemôžu samostatne vstupovať do priestorov kuchynky ani obsluhovať spotrebiče.</w:t>
      </w:r>
    </w:p>
    <w:p w14:paraId="4D7B518C" w14:textId="77777777" w:rsidR="00D5700B" w:rsidRDefault="00D5700B" w:rsidP="00D5700B">
      <w:pPr>
        <w:spacing w:after="0" w:line="240" w:lineRule="auto"/>
        <w:ind w:left="360"/>
        <w:jc w:val="center"/>
        <w:textAlignment w:val="baseline"/>
        <w:outlineLvl w:val="4"/>
        <w:rPr>
          <w:rFonts w:ascii="Times New Roman" w:eastAsia="Times New Roman" w:hAnsi="Times New Roman"/>
          <w:b/>
          <w:bCs/>
          <w:lang w:eastAsia="sk-SK"/>
        </w:rPr>
      </w:pPr>
    </w:p>
    <w:p w14:paraId="0EF4527C" w14:textId="77777777" w:rsidR="00D5700B" w:rsidRDefault="00D5700B" w:rsidP="00D5700B">
      <w:pPr>
        <w:spacing w:after="75" w:line="240" w:lineRule="auto"/>
        <w:jc w:val="center"/>
        <w:textAlignment w:val="baseline"/>
        <w:outlineLvl w:val="4"/>
        <w:rPr>
          <w:rFonts w:ascii="Times New Roman" w:eastAsia="Times New Roman" w:hAnsi="Times New Roman"/>
          <w:b/>
          <w:bCs/>
          <w:lang w:eastAsia="sk-SK"/>
        </w:rPr>
      </w:pPr>
      <w:r>
        <w:rPr>
          <w:rFonts w:ascii="Times New Roman" w:eastAsiaTheme="minorHAnsi" w:hAnsi="Times New Roman"/>
          <w:b/>
        </w:rPr>
        <w:t xml:space="preserve">               Článok 9.</w:t>
      </w:r>
    </w:p>
    <w:p w14:paraId="4E0D24BB" w14:textId="057F13C8" w:rsidR="00D5700B" w:rsidRDefault="00D5700B" w:rsidP="00D5700B">
      <w:pPr>
        <w:pStyle w:val="Odsekzoznamu"/>
        <w:spacing w:after="75" w:line="240" w:lineRule="auto"/>
        <w:ind w:left="1440"/>
        <w:jc w:val="center"/>
        <w:textAlignment w:val="baseline"/>
        <w:outlineLvl w:val="4"/>
        <w:rPr>
          <w:rFonts w:ascii="Times New Roman" w:eastAsia="Times New Roman" w:hAnsi="Times New Roman"/>
          <w:b/>
          <w:bCs/>
          <w:lang w:eastAsia="sk-SK"/>
        </w:rPr>
      </w:pPr>
      <w:r>
        <w:rPr>
          <w:rFonts w:ascii="Times New Roman" w:eastAsia="Times New Roman" w:hAnsi="Times New Roman"/>
          <w:b/>
          <w:bCs/>
          <w:lang w:eastAsia="sk-SK"/>
        </w:rPr>
        <w:t xml:space="preserve">Prevádzka </w:t>
      </w:r>
      <w:r w:rsidR="00F43E53">
        <w:rPr>
          <w:rFonts w:ascii="Times New Roman" w:eastAsia="Times New Roman" w:hAnsi="Times New Roman"/>
          <w:b/>
          <w:bCs/>
          <w:lang w:eastAsia="sk-SK"/>
        </w:rPr>
        <w:t>kútika na občerstvenie</w:t>
      </w:r>
      <w:r>
        <w:rPr>
          <w:rFonts w:ascii="Times New Roman" w:eastAsia="Times New Roman" w:hAnsi="Times New Roman"/>
          <w:b/>
          <w:bCs/>
          <w:lang w:eastAsia="sk-SK"/>
        </w:rPr>
        <w:t xml:space="preserve"> vo FC</w:t>
      </w:r>
    </w:p>
    <w:p w14:paraId="6946F0EC" w14:textId="77777777" w:rsidR="00D5700B" w:rsidRDefault="00D5700B" w:rsidP="00D5700B">
      <w:pPr>
        <w:pStyle w:val="Odsekzoznamu"/>
        <w:spacing w:after="75" w:line="240" w:lineRule="auto"/>
        <w:ind w:left="1440"/>
        <w:jc w:val="center"/>
        <w:textAlignment w:val="baseline"/>
        <w:outlineLvl w:val="4"/>
        <w:rPr>
          <w:rFonts w:ascii="Times New Roman" w:eastAsia="Times New Roman" w:hAnsi="Times New Roman"/>
          <w:b/>
          <w:bCs/>
          <w:lang w:eastAsia="sk-SK"/>
        </w:rPr>
      </w:pPr>
    </w:p>
    <w:p w14:paraId="61958984" w14:textId="2AC6A5AE" w:rsidR="00D5700B" w:rsidRDefault="00D5700B" w:rsidP="00D5700B">
      <w:pPr>
        <w:pStyle w:val="Odsekzoznamu"/>
        <w:numPr>
          <w:ilvl w:val="0"/>
          <w:numId w:val="13"/>
        </w:numPr>
        <w:spacing w:after="0" w:line="240" w:lineRule="auto"/>
        <w:ind w:left="630"/>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V</w:t>
      </w:r>
      <w:r w:rsidR="00F43E53">
        <w:rPr>
          <w:rFonts w:ascii="Times New Roman" w:eastAsia="Times New Roman" w:hAnsi="Times New Roman"/>
          <w:spacing w:val="4"/>
          <w:lang w:eastAsia="sk-SK"/>
        </w:rPr>
        <w:t>o</w:t>
      </w:r>
      <w:r>
        <w:rPr>
          <w:rFonts w:ascii="Times New Roman" w:eastAsia="Times New Roman" w:hAnsi="Times New Roman"/>
          <w:spacing w:val="4"/>
          <w:lang w:eastAsia="sk-SK"/>
        </w:rPr>
        <w:t xml:space="preserve"> FC </w:t>
      </w:r>
      <w:r w:rsidR="00F43E53">
        <w:rPr>
          <w:rFonts w:ascii="Times New Roman" w:eastAsia="Times New Roman" w:hAnsi="Times New Roman"/>
          <w:spacing w:val="4"/>
          <w:lang w:eastAsia="sk-SK"/>
        </w:rPr>
        <w:t>je počas prevádzky možnosť občerstvenia v kútiku</w:t>
      </w:r>
      <w:r>
        <w:rPr>
          <w:rFonts w:ascii="Times New Roman" w:eastAsia="Times New Roman" w:hAnsi="Times New Roman"/>
          <w:spacing w:val="4"/>
          <w:lang w:eastAsia="sk-SK"/>
        </w:rPr>
        <w:t>.</w:t>
      </w:r>
    </w:p>
    <w:p w14:paraId="09E0C6C4" w14:textId="6A84C6ED" w:rsidR="00D5700B" w:rsidRPr="00BA3777" w:rsidRDefault="00D5700B" w:rsidP="00BA3777">
      <w:pPr>
        <w:numPr>
          <w:ilvl w:val="0"/>
          <w:numId w:val="13"/>
        </w:numPr>
        <w:spacing w:after="0" w:line="240" w:lineRule="auto"/>
        <w:ind w:left="630"/>
        <w:jc w:val="both"/>
        <w:textAlignment w:val="baseline"/>
        <w:rPr>
          <w:rFonts w:ascii="Times New Roman" w:eastAsia="Times New Roman" w:hAnsi="Times New Roman"/>
          <w:spacing w:val="4"/>
          <w:lang w:eastAsia="sk-SK"/>
        </w:rPr>
      </w:pPr>
      <w:r>
        <w:rPr>
          <w:rFonts w:ascii="Times New Roman" w:eastAsia="Times New Roman" w:hAnsi="Times New Roman"/>
          <w:spacing w:val="4"/>
          <w:lang w:eastAsia="sk-SK"/>
        </w:rPr>
        <w:t>Návštevníci FC nemôžu samostatne</w:t>
      </w:r>
      <w:r w:rsidR="00A415BB">
        <w:rPr>
          <w:rFonts w:ascii="Times New Roman" w:eastAsia="Times New Roman" w:hAnsi="Times New Roman"/>
          <w:spacing w:val="4"/>
          <w:lang w:eastAsia="sk-SK"/>
        </w:rPr>
        <w:t xml:space="preserve">, bez prítomnosti </w:t>
      </w:r>
      <w:r w:rsidR="007D0AAF">
        <w:rPr>
          <w:rFonts w:ascii="Times New Roman" w:eastAsia="Times New Roman" w:hAnsi="Times New Roman"/>
          <w:spacing w:val="4"/>
          <w:lang w:eastAsia="sk-SK"/>
        </w:rPr>
        <w:t xml:space="preserve">zamestnanca </w:t>
      </w:r>
      <w:r w:rsidR="00A415BB">
        <w:rPr>
          <w:rFonts w:ascii="Times New Roman" w:eastAsia="Times New Roman" w:hAnsi="Times New Roman"/>
          <w:spacing w:val="4"/>
          <w:lang w:eastAsia="sk-SK"/>
        </w:rPr>
        <w:t>FC alebo poverenej osoby</w:t>
      </w:r>
      <w:r>
        <w:rPr>
          <w:rFonts w:ascii="Times New Roman" w:eastAsia="Times New Roman" w:hAnsi="Times New Roman"/>
          <w:spacing w:val="4"/>
          <w:lang w:eastAsia="sk-SK"/>
        </w:rPr>
        <w:t xml:space="preserve"> vstupovať do priestorov </w:t>
      </w:r>
      <w:r w:rsidR="00F43E53">
        <w:rPr>
          <w:rFonts w:ascii="Times New Roman" w:eastAsia="Times New Roman" w:hAnsi="Times New Roman"/>
          <w:spacing w:val="4"/>
          <w:lang w:eastAsia="sk-SK"/>
        </w:rPr>
        <w:t>kútika</w:t>
      </w:r>
      <w:r>
        <w:rPr>
          <w:rFonts w:ascii="Times New Roman" w:eastAsia="Times New Roman" w:hAnsi="Times New Roman"/>
          <w:spacing w:val="4"/>
          <w:lang w:eastAsia="sk-SK"/>
        </w:rPr>
        <w:t>, ani obsluhovať spotrebiče.</w:t>
      </w:r>
    </w:p>
    <w:p w14:paraId="0F360554" w14:textId="77777777" w:rsidR="00D5700B" w:rsidRDefault="00D5700B" w:rsidP="00D5700B">
      <w:pPr>
        <w:spacing w:after="0" w:line="240" w:lineRule="auto"/>
        <w:jc w:val="both"/>
        <w:textAlignment w:val="baseline"/>
        <w:rPr>
          <w:rFonts w:ascii="Times New Roman" w:eastAsia="Times New Roman" w:hAnsi="Times New Roman"/>
          <w:spacing w:val="4"/>
          <w:lang w:eastAsia="sk-SK"/>
        </w:rPr>
      </w:pPr>
    </w:p>
    <w:p w14:paraId="26771CDE" w14:textId="77777777" w:rsidR="00D5700B" w:rsidRDefault="00D5700B" w:rsidP="00D5700B">
      <w:pPr>
        <w:spacing w:after="0" w:line="240" w:lineRule="auto"/>
        <w:jc w:val="center"/>
        <w:textAlignment w:val="baseline"/>
        <w:rPr>
          <w:rFonts w:ascii="Times New Roman" w:eastAsia="Times New Roman" w:hAnsi="Times New Roman"/>
          <w:b/>
          <w:spacing w:val="4"/>
          <w:lang w:eastAsia="sk-SK"/>
        </w:rPr>
      </w:pPr>
      <w:r>
        <w:rPr>
          <w:rFonts w:ascii="Times New Roman" w:eastAsiaTheme="minorHAnsi" w:hAnsi="Times New Roman"/>
          <w:b/>
        </w:rPr>
        <w:t>Článok</w:t>
      </w:r>
      <w:r>
        <w:rPr>
          <w:rFonts w:ascii="Times New Roman" w:eastAsia="Times New Roman" w:hAnsi="Times New Roman"/>
          <w:b/>
          <w:spacing w:val="4"/>
          <w:lang w:eastAsia="sk-SK"/>
        </w:rPr>
        <w:t xml:space="preserve"> 10.</w:t>
      </w:r>
    </w:p>
    <w:p w14:paraId="429B30B6" w14:textId="77777777" w:rsidR="00D5700B" w:rsidRDefault="00D5700B" w:rsidP="00D5700B">
      <w:pPr>
        <w:spacing w:after="0" w:line="240" w:lineRule="auto"/>
        <w:jc w:val="center"/>
        <w:textAlignment w:val="baseline"/>
        <w:rPr>
          <w:rFonts w:ascii="Times New Roman" w:eastAsia="Times New Roman" w:hAnsi="Times New Roman"/>
          <w:b/>
          <w:bCs/>
          <w:lang w:eastAsia="sk-SK"/>
        </w:rPr>
      </w:pPr>
      <w:r>
        <w:rPr>
          <w:rFonts w:ascii="Times New Roman" w:eastAsia="Times New Roman" w:hAnsi="Times New Roman"/>
          <w:b/>
          <w:bCs/>
          <w:lang w:eastAsia="sk-SK"/>
        </w:rPr>
        <w:t>Plán opatrení pre prípad mimoriadnych udalostí</w:t>
      </w:r>
    </w:p>
    <w:p w14:paraId="56A89B92" w14:textId="77777777" w:rsidR="00D5700B" w:rsidRDefault="00D5700B" w:rsidP="00D5700B">
      <w:pPr>
        <w:spacing w:after="0" w:line="240" w:lineRule="auto"/>
        <w:jc w:val="center"/>
        <w:textAlignment w:val="baseline"/>
        <w:rPr>
          <w:rFonts w:ascii="Times New Roman" w:eastAsia="Times New Roman" w:hAnsi="Times New Roman"/>
          <w:b/>
          <w:spacing w:val="4"/>
          <w:lang w:eastAsia="sk-SK"/>
        </w:rPr>
      </w:pPr>
    </w:p>
    <w:p w14:paraId="1D6507A2" w14:textId="77777777" w:rsidR="00D5700B" w:rsidRDefault="00D5700B" w:rsidP="00D5700B">
      <w:pPr>
        <w:pStyle w:val="Odsekzoznamu"/>
        <w:numPr>
          <w:ilvl w:val="0"/>
          <w:numId w:val="14"/>
        </w:num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Uskutočňuje sa podľa druhu a závažnosti mimoriadnych udalostí a havárií.</w:t>
      </w:r>
    </w:p>
    <w:p w14:paraId="47E2924A" w14:textId="77777777" w:rsidR="00D5700B" w:rsidRDefault="00D5700B" w:rsidP="00D5700B">
      <w:pPr>
        <w:pStyle w:val="Odsekzoznamu"/>
        <w:numPr>
          <w:ilvl w:val="0"/>
          <w:numId w:val="14"/>
        </w:num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lastRenderedPageBreak/>
        <w:t>V prípade technických alebo iných prevádzkových problémov v objekte, zamestnanec FC a VC  nahlási bezodkladne túto skutočnosť zriaďovateľovi: vedúcemu/vedúcej odboru, príp. inej poverenej osobe, ktorá príjme patričné opatrenia.</w:t>
      </w:r>
    </w:p>
    <w:p w14:paraId="5A1302D0" w14:textId="77777777" w:rsidR="00D5700B" w:rsidRDefault="00D5700B" w:rsidP="00D5700B">
      <w:pPr>
        <w:pStyle w:val="Odsekzoznamu"/>
        <w:numPr>
          <w:ilvl w:val="0"/>
          <w:numId w:val="14"/>
        </w:numPr>
        <w:autoSpaceDE w:val="0"/>
        <w:autoSpaceDN w:val="0"/>
        <w:adjustRightInd w:val="0"/>
        <w:spacing w:after="0" w:line="240" w:lineRule="auto"/>
        <w:jc w:val="both"/>
        <w:rPr>
          <w:rFonts w:ascii="Times New Roman" w:eastAsiaTheme="minorHAnsi" w:hAnsi="Times New Roman"/>
        </w:rPr>
      </w:pPr>
      <w:r>
        <w:rPr>
          <w:rFonts w:ascii="Times New Roman" w:hAnsi="Times New Roman"/>
        </w:rPr>
        <w:t xml:space="preserve">Riešenie havarijných situácií: </w:t>
      </w:r>
    </w:p>
    <w:p w14:paraId="265FCEEA" w14:textId="0361D501" w:rsidR="00D5700B" w:rsidRDefault="00D5700B" w:rsidP="00D5700B">
      <w:pPr>
        <w:pStyle w:val="Odsekzoznamu"/>
        <w:autoSpaceDE w:val="0"/>
        <w:autoSpaceDN w:val="0"/>
        <w:adjustRightInd w:val="0"/>
        <w:spacing w:after="0" w:line="240" w:lineRule="auto"/>
        <w:jc w:val="both"/>
        <w:rPr>
          <w:rFonts w:ascii="Times New Roman" w:eastAsiaTheme="minorHAnsi" w:hAnsi="Times New Roman"/>
        </w:rPr>
      </w:pPr>
      <w:r>
        <w:rPr>
          <w:rFonts w:ascii="Times New Roman" w:hAnsi="Times New Roman"/>
        </w:rPr>
        <w:t xml:space="preserve">Pre prípad mimoriadnych udalostí a havárií sú na viditeľnom mieste zverejnené telefónne čísla na tiesňové linky (spoločná tiesňová linka, polícia, hasiči, záchranka, mestská polícia...). </w:t>
      </w:r>
      <w:r w:rsidRPr="00F9230F">
        <w:rPr>
          <w:rFonts w:ascii="Times New Roman" w:hAnsi="Times New Roman"/>
        </w:rPr>
        <w:t xml:space="preserve">FC a vzdelávacie centrum majú vypracované požiarne smernice, ktoré sú umiestnené na viditeľnom mieste na </w:t>
      </w:r>
      <w:r w:rsidR="00F9230F" w:rsidRPr="00F9230F">
        <w:rPr>
          <w:rFonts w:ascii="Times New Roman" w:hAnsi="Times New Roman"/>
        </w:rPr>
        <w:t>každom p</w:t>
      </w:r>
      <w:r w:rsidRPr="00F9230F">
        <w:rPr>
          <w:rFonts w:ascii="Times New Roman" w:hAnsi="Times New Roman"/>
        </w:rPr>
        <w:t>odlaží budovy.</w:t>
      </w:r>
    </w:p>
    <w:p w14:paraId="4491A952" w14:textId="77777777" w:rsidR="00D5700B" w:rsidRDefault="00D5700B" w:rsidP="00D5700B">
      <w:pPr>
        <w:pStyle w:val="Odsekzoznamu"/>
        <w:spacing w:after="267" w:line="259" w:lineRule="auto"/>
        <w:ind w:left="374" w:right="21"/>
        <w:jc w:val="both"/>
        <w:rPr>
          <w:rFonts w:ascii="Times New Roman" w:hAnsi="Times New Roman"/>
        </w:rPr>
      </w:pPr>
    </w:p>
    <w:p w14:paraId="23197F1D" w14:textId="77777777" w:rsidR="00D5700B" w:rsidRDefault="00D5700B" w:rsidP="00D5700B">
      <w:pPr>
        <w:pStyle w:val="Odsekzoznamu"/>
        <w:spacing w:after="267" w:line="259" w:lineRule="auto"/>
        <w:ind w:left="374" w:right="21"/>
        <w:rPr>
          <w:rFonts w:ascii="Times New Roman" w:hAnsi="Times New Roman"/>
          <w:b/>
        </w:rPr>
      </w:pPr>
      <w:r>
        <w:rPr>
          <w:rFonts w:ascii="Times New Roman" w:hAnsi="Times New Roman"/>
          <w:b/>
        </w:rPr>
        <w:t xml:space="preserve">Zoznam dôležitých telefónnych čísiel </w:t>
      </w:r>
    </w:p>
    <w:p w14:paraId="242E4A96" w14:textId="77777777" w:rsidR="00D5700B" w:rsidRDefault="00D5700B" w:rsidP="00D5700B">
      <w:pPr>
        <w:pStyle w:val="Odsekzoznamu"/>
        <w:spacing w:after="267" w:line="259" w:lineRule="auto"/>
        <w:ind w:left="374" w:right="21"/>
        <w:rPr>
          <w:rFonts w:ascii="Times New Roman" w:hAnsi="Times New Roman"/>
        </w:rPr>
      </w:pPr>
      <w:r>
        <w:rPr>
          <w:rFonts w:ascii="Times New Roman" w:hAnsi="Times New Roman"/>
        </w:rPr>
        <w:t xml:space="preserve">Integrovaný záchranný systém (hasičská, záchranná služba a polícia): 112 </w:t>
      </w:r>
    </w:p>
    <w:p w14:paraId="1EF0282C" w14:textId="77777777" w:rsidR="00D5700B" w:rsidRDefault="00D5700B" w:rsidP="00D5700B">
      <w:pPr>
        <w:pStyle w:val="Odsekzoznamu"/>
        <w:spacing w:after="267" w:line="259" w:lineRule="auto"/>
        <w:ind w:left="374" w:right="21"/>
        <w:rPr>
          <w:rFonts w:ascii="Times New Roman" w:hAnsi="Times New Roman"/>
        </w:rPr>
      </w:pPr>
      <w:r>
        <w:rPr>
          <w:rFonts w:ascii="Times New Roman" w:hAnsi="Times New Roman"/>
        </w:rPr>
        <w:t xml:space="preserve">Štátna polícia: 158 (112) </w:t>
      </w:r>
    </w:p>
    <w:p w14:paraId="7E41E4FD" w14:textId="77777777" w:rsidR="00D5700B" w:rsidRDefault="00D5700B" w:rsidP="00D5700B">
      <w:pPr>
        <w:pStyle w:val="Odsekzoznamu"/>
        <w:spacing w:after="267" w:line="259" w:lineRule="auto"/>
        <w:ind w:left="374" w:right="21"/>
        <w:rPr>
          <w:rFonts w:ascii="Times New Roman" w:hAnsi="Times New Roman"/>
        </w:rPr>
      </w:pPr>
      <w:r>
        <w:rPr>
          <w:rFonts w:ascii="Times New Roman" w:hAnsi="Times New Roman"/>
        </w:rPr>
        <w:t xml:space="preserve">Mestská polícia: </w:t>
      </w:r>
      <w:r>
        <w:rPr>
          <w:rFonts w:ascii="Times New Roman" w:eastAsiaTheme="minorHAnsi" w:hAnsi="Times New Roman"/>
        </w:rPr>
        <w:t>052 459 15 55, 0915 905 638</w:t>
      </w:r>
    </w:p>
    <w:p w14:paraId="40FAC947" w14:textId="77777777" w:rsidR="00D5700B" w:rsidRDefault="00D5700B" w:rsidP="00D5700B">
      <w:pPr>
        <w:pStyle w:val="Odsekzoznamu"/>
        <w:spacing w:after="267" w:line="259" w:lineRule="auto"/>
        <w:ind w:left="374" w:right="21"/>
        <w:rPr>
          <w:rFonts w:ascii="Times New Roman" w:hAnsi="Times New Roman"/>
        </w:rPr>
      </w:pPr>
      <w:r>
        <w:rPr>
          <w:rFonts w:ascii="Times New Roman" w:hAnsi="Times New Roman"/>
        </w:rPr>
        <w:t xml:space="preserve">Hasičský záchranný zbor: 150 (112) </w:t>
      </w:r>
    </w:p>
    <w:p w14:paraId="09704CF7" w14:textId="7F796446" w:rsidR="00D5700B" w:rsidRPr="00BA3777" w:rsidRDefault="00D5700B" w:rsidP="00BA3777">
      <w:pPr>
        <w:pStyle w:val="Odsekzoznamu"/>
        <w:spacing w:after="267" w:line="259" w:lineRule="auto"/>
        <w:ind w:left="374" w:right="21"/>
        <w:rPr>
          <w:rFonts w:ascii="Times New Roman" w:hAnsi="Times New Roman"/>
        </w:rPr>
      </w:pPr>
      <w:r>
        <w:rPr>
          <w:rFonts w:ascii="Times New Roman" w:hAnsi="Times New Roman"/>
        </w:rPr>
        <w:t xml:space="preserve">Záchranná služba: 155 (112) </w:t>
      </w:r>
    </w:p>
    <w:p w14:paraId="78EB4887" w14:textId="77777777" w:rsidR="00D5700B" w:rsidRDefault="00D5700B" w:rsidP="00D5700B">
      <w:pPr>
        <w:spacing w:after="0" w:line="259" w:lineRule="auto"/>
        <w:ind w:right="21"/>
        <w:jc w:val="center"/>
        <w:rPr>
          <w:rFonts w:ascii="Times New Roman" w:hAnsi="Times New Roman"/>
          <w:b/>
        </w:rPr>
      </w:pPr>
      <w:r>
        <w:rPr>
          <w:rFonts w:ascii="Times New Roman" w:eastAsiaTheme="minorHAnsi" w:hAnsi="Times New Roman"/>
          <w:b/>
        </w:rPr>
        <w:t>Článok</w:t>
      </w:r>
      <w:r>
        <w:rPr>
          <w:rFonts w:ascii="Times New Roman" w:hAnsi="Times New Roman"/>
          <w:b/>
        </w:rPr>
        <w:t xml:space="preserve"> 11.</w:t>
      </w:r>
    </w:p>
    <w:p w14:paraId="754A4918" w14:textId="77777777" w:rsidR="00D5700B" w:rsidRDefault="00D5700B" w:rsidP="00D5700B">
      <w:pPr>
        <w:pStyle w:val="Odsekzoznamu"/>
        <w:spacing w:after="0" w:line="259" w:lineRule="auto"/>
        <w:ind w:right="21"/>
        <w:jc w:val="center"/>
        <w:rPr>
          <w:rFonts w:ascii="Times New Roman" w:hAnsi="Times New Roman"/>
          <w:b/>
        </w:rPr>
      </w:pPr>
      <w:r>
        <w:rPr>
          <w:rFonts w:ascii="Times New Roman" w:hAnsi="Times New Roman"/>
          <w:b/>
        </w:rPr>
        <w:t>Manipulácia s odpadom a upratovanie</w:t>
      </w:r>
    </w:p>
    <w:p w14:paraId="3DE306D8" w14:textId="77777777" w:rsidR="00D5700B" w:rsidRDefault="00D5700B" w:rsidP="00D5700B">
      <w:pPr>
        <w:pStyle w:val="Odsekzoznamu"/>
        <w:spacing w:after="0" w:line="259" w:lineRule="auto"/>
        <w:ind w:right="21"/>
        <w:jc w:val="center"/>
        <w:rPr>
          <w:rFonts w:ascii="Times New Roman" w:hAnsi="Times New Roman"/>
          <w:b/>
        </w:rPr>
      </w:pPr>
    </w:p>
    <w:p w14:paraId="498A6050" w14:textId="47630772" w:rsidR="00D5700B" w:rsidRDefault="00D5700B" w:rsidP="00D5700B">
      <w:pPr>
        <w:pStyle w:val="Odsekzoznamu"/>
        <w:numPr>
          <w:ilvl w:val="0"/>
          <w:numId w:val="15"/>
        </w:numPr>
        <w:spacing w:after="0" w:line="240" w:lineRule="auto"/>
        <w:jc w:val="both"/>
        <w:rPr>
          <w:rFonts w:ascii="Times New Roman" w:hAnsi="Times New Roman"/>
        </w:rPr>
      </w:pPr>
      <w:r>
        <w:rPr>
          <w:rFonts w:ascii="Times New Roman" w:hAnsi="Times New Roman"/>
        </w:rPr>
        <w:t>Odpad z budovy sa vynáša v odpadových vreckách. Upratovanie vykonáva poverený zamestnanec. Odvoz a likvidáci</w:t>
      </w:r>
      <w:r w:rsidR="00F43E53">
        <w:rPr>
          <w:rFonts w:ascii="Times New Roman" w:hAnsi="Times New Roman"/>
        </w:rPr>
        <w:t>a</w:t>
      </w:r>
      <w:r>
        <w:rPr>
          <w:rFonts w:ascii="Times New Roman" w:hAnsi="Times New Roman"/>
        </w:rPr>
        <w:t xml:space="preserve"> odpadu </w:t>
      </w:r>
      <w:r w:rsidR="00F43E53">
        <w:rPr>
          <w:rFonts w:ascii="Times New Roman" w:hAnsi="Times New Roman"/>
        </w:rPr>
        <w:t xml:space="preserve">sa </w:t>
      </w:r>
      <w:r>
        <w:rPr>
          <w:rFonts w:ascii="Times New Roman" w:hAnsi="Times New Roman"/>
        </w:rPr>
        <w:t>zabezpečuje</w:t>
      </w:r>
      <w:r w:rsidR="00F43E53">
        <w:rPr>
          <w:rFonts w:ascii="Times New Roman" w:hAnsi="Times New Roman"/>
        </w:rPr>
        <w:t xml:space="preserve"> na náklady </w:t>
      </w:r>
      <w:r w:rsidR="00A415BB">
        <w:rPr>
          <w:rFonts w:ascii="Times New Roman" w:hAnsi="Times New Roman"/>
        </w:rPr>
        <w:t>zriaďovateľa</w:t>
      </w:r>
      <w:r>
        <w:rPr>
          <w:rFonts w:ascii="Times New Roman" w:hAnsi="Times New Roman"/>
        </w:rPr>
        <w:t xml:space="preserve">.  </w:t>
      </w:r>
    </w:p>
    <w:p w14:paraId="5C9DC0B7" w14:textId="7D7F7095" w:rsidR="00D5700B" w:rsidRDefault="00D5700B" w:rsidP="00D5700B">
      <w:pPr>
        <w:pStyle w:val="Odsekzoznamu"/>
        <w:numPr>
          <w:ilvl w:val="0"/>
          <w:numId w:val="15"/>
        </w:numPr>
        <w:spacing w:after="0" w:line="240" w:lineRule="auto"/>
        <w:jc w:val="both"/>
        <w:rPr>
          <w:rFonts w:ascii="Times New Roman" w:hAnsi="Times New Roman"/>
        </w:rPr>
      </w:pPr>
      <w:r>
        <w:rPr>
          <w:rFonts w:ascii="Times New Roman" w:hAnsi="Times New Roman"/>
        </w:rPr>
        <w:t xml:space="preserve">Priestory FC a VC sa </w:t>
      </w:r>
      <w:r w:rsidR="00A415BB">
        <w:rPr>
          <w:rFonts w:ascii="Times New Roman" w:hAnsi="Times New Roman"/>
        </w:rPr>
        <w:t xml:space="preserve">počas prevádzky </w:t>
      </w:r>
      <w:r>
        <w:rPr>
          <w:rFonts w:ascii="Times New Roman" w:hAnsi="Times New Roman"/>
        </w:rPr>
        <w:t xml:space="preserve">upratujú denne. Upratovanie zabezpečuje poverený zamestnanec </w:t>
      </w:r>
      <w:r w:rsidR="00A415BB">
        <w:rPr>
          <w:rFonts w:ascii="Times New Roman" w:hAnsi="Times New Roman"/>
        </w:rPr>
        <w:t>zriaďovateľa</w:t>
      </w:r>
      <w:r>
        <w:rPr>
          <w:rFonts w:ascii="Times New Roman" w:hAnsi="Times New Roman"/>
        </w:rPr>
        <w:t>.</w:t>
      </w:r>
    </w:p>
    <w:p w14:paraId="2AF71CA6" w14:textId="04E80C3E" w:rsidR="00D5700B" w:rsidRDefault="00D5700B" w:rsidP="00D5700B">
      <w:pPr>
        <w:pStyle w:val="Odsekzoznamu"/>
        <w:numPr>
          <w:ilvl w:val="0"/>
          <w:numId w:val="15"/>
        </w:numPr>
        <w:spacing w:after="267" w:line="259" w:lineRule="auto"/>
        <w:ind w:right="21"/>
        <w:jc w:val="both"/>
        <w:rPr>
          <w:rFonts w:ascii="Times New Roman" w:hAnsi="Times New Roman"/>
        </w:rPr>
      </w:pPr>
      <w:r>
        <w:rPr>
          <w:rFonts w:ascii="Times New Roman" w:hAnsi="Times New Roman"/>
        </w:rPr>
        <w:t xml:space="preserve">Zariadenia na osobnú hygienu sú umývané a dezinfikované bežnými dostupnými saponátovými a dezinfekčnými prostriedkami. Tieto prostriedky zabezpečuje FC a VC z rozpočtu </w:t>
      </w:r>
      <w:r w:rsidR="00A415BB">
        <w:rPr>
          <w:rFonts w:ascii="Times New Roman" w:hAnsi="Times New Roman"/>
        </w:rPr>
        <w:t>zriaďovateľa</w:t>
      </w:r>
      <w:r>
        <w:rPr>
          <w:rFonts w:ascii="Times New Roman" w:hAnsi="Times New Roman"/>
        </w:rPr>
        <w:t xml:space="preserve">. Najmenej raz za štvrťrok je vykonané upratovanie spojené s umývaním okien, dverí, svietidiel a vykurovacích telies. Upratovanie kancelárie a priestorov FC a VC vykonáva poverený zamestnanec </w:t>
      </w:r>
      <w:r w:rsidR="00A415BB">
        <w:rPr>
          <w:rFonts w:ascii="Times New Roman" w:hAnsi="Times New Roman"/>
        </w:rPr>
        <w:t>zriaďovateľa</w:t>
      </w:r>
      <w:r>
        <w:rPr>
          <w:rFonts w:ascii="Times New Roman" w:hAnsi="Times New Roman"/>
        </w:rPr>
        <w:t xml:space="preserve">. Potreby na upratovanie a čistiace a dezinfekčné prostriedky sú uložené vo vyčlenenom priestore - sklade s hygienickými a dezinfekčnými prostriedkami. Mechanická očista sa vykonáva teplou vodou s čistiacim prostriedkom a v zariadeniach na osobnú hygienu aj dezinfekcia dezinfekčným prostriedkom v príslušnej koncentrácii. </w:t>
      </w:r>
    </w:p>
    <w:p w14:paraId="6512E2EB" w14:textId="77777777" w:rsidR="00D5700B" w:rsidRDefault="00D5700B" w:rsidP="00D5700B">
      <w:pPr>
        <w:pStyle w:val="Odsekzoznamu"/>
        <w:numPr>
          <w:ilvl w:val="0"/>
          <w:numId w:val="15"/>
        </w:numPr>
        <w:spacing w:after="267" w:line="259" w:lineRule="auto"/>
        <w:ind w:right="21"/>
        <w:jc w:val="both"/>
        <w:rPr>
          <w:rFonts w:ascii="Times New Roman" w:hAnsi="Times New Roman"/>
        </w:rPr>
      </w:pPr>
      <w:r>
        <w:rPr>
          <w:rFonts w:ascii="Times New Roman" w:hAnsi="Times New Roman"/>
        </w:rPr>
        <w:t xml:space="preserve">Zodpovedný zamestnanec je povinný v rámci bežného denného upratovania vo FC a VC: </w:t>
      </w:r>
    </w:p>
    <w:p w14:paraId="209850AD" w14:textId="77777777" w:rsidR="00D5700B" w:rsidRDefault="00D5700B" w:rsidP="00D5700B">
      <w:pPr>
        <w:pStyle w:val="Odsekzoznamu"/>
        <w:numPr>
          <w:ilvl w:val="0"/>
          <w:numId w:val="15"/>
        </w:numPr>
        <w:spacing w:after="267" w:line="259" w:lineRule="auto"/>
        <w:ind w:right="21"/>
        <w:jc w:val="both"/>
        <w:rPr>
          <w:rFonts w:ascii="Times New Roman" w:hAnsi="Times New Roman"/>
        </w:rPr>
      </w:pPr>
      <w:r>
        <w:rPr>
          <w:rFonts w:ascii="Times New Roman" w:hAnsi="Times New Roman"/>
        </w:rPr>
        <w:t xml:space="preserve">a) umyť podlahy, rohožky, odpadkové koše, kľučky dverí a vykonať ich dezinfekciu, </w:t>
      </w:r>
    </w:p>
    <w:p w14:paraId="0E5BC7A1" w14:textId="77777777" w:rsidR="00D5700B" w:rsidRDefault="00D5700B" w:rsidP="00D5700B">
      <w:pPr>
        <w:pStyle w:val="Odsekzoznamu"/>
        <w:numPr>
          <w:ilvl w:val="0"/>
          <w:numId w:val="15"/>
        </w:numPr>
        <w:spacing w:after="267" w:line="259" w:lineRule="auto"/>
        <w:ind w:right="21"/>
        <w:jc w:val="both"/>
        <w:rPr>
          <w:rFonts w:ascii="Times New Roman" w:hAnsi="Times New Roman"/>
        </w:rPr>
      </w:pPr>
      <w:r>
        <w:rPr>
          <w:rFonts w:ascii="Times New Roman" w:hAnsi="Times New Roman"/>
        </w:rPr>
        <w:t xml:space="preserve">b) vyniesť smeti do odpadových nádob, </w:t>
      </w:r>
    </w:p>
    <w:p w14:paraId="7206299A" w14:textId="77777777" w:rsidR="00D5700B" w:rsidRDefault="00D5700B" w:rsidP="00D5700B">
      <w:pPr>
        <w:pStyle w:val="Odsekzoznamu"/>
        <w:numPr>
          <w:ilvl w:val="0"/>
          <w:numId w:val="15"/>
        </w:numPr>
        <w:spacing w:after="267" w:line="259" w:lineRule="auto"/>
        <w:ind w:right="21"/>
        <w:jc w:val="both"/>
        <w:rPr>
          <w:rFonts w:ascii="Times New Roman" w:hAnsi="Times New Roman"/>
        </w:rPr>
      </w:pPr>
      <w:r>
        <w:rPr>
          <w:rFonts w:ascii="Times New Roman" w:hAnsi="Times New Roman"/>
        </w:rPr>
        <w:t xml:space="preserve">c) kompletne umyť hygienické zariadenia /umývadlá, WC/ čistiacimi a dezinfekčnými prostriedkami, </w:t>
      </w:r>
    </w:p>
    <w:p w14:paraId="7176E909" w14:textId="77777777" w:rsidR="00D5700B" w:rsidRDefault="00D5700B" w:rsidP="00D5700B">
      <w:pPr>
        <w:pStyle w:val="Odsekzoznamu"/>
        <w:spacing w:after="267" w:line="259" w:lineRule="auto"/>
        <w:ind w:right="21"/>
        <w:jc w:val="both"/>
        <w:rPr>
          <w:rFonts w:ascii="Times New Roman" w:hAnsi="Times New Roman"/>
        </w:rPr>
      </w:pPr>
      <w:r>
        <w:rPr>
          <w:rFonts w:ascii="Times New Roman" w:hAnsi="Times New Roman"/>
          <w:u w:val="single"/>
        </w:rPr>
        <w:t>Poznámka:</w:t>
      </w:r>
      <w:r>
        <w:rPr>
          <w:rFonts w:ascii="Times New Roman" w:hAnsi="Times New Roman"/>
        </w:rPr>
        <w:t xml:space="preserve"> Doba exspirácie, koncentrácia a spôsob aplikácie podľa návodu príslušného dezinfekčného roztoku. Dezinfekčné prostriedky sa pravidelne obmieňajú, rešpektuje sa zásada striedania dezinfekčných prostriedkov s rôznou účinnou zložkou, ako prevencia vzniku rezistencie mikroorganizmov.</w:t>
      </w:r>
    </w:p>
    <w:p w14:paraId="79D6F447" w14:textId="77777777" w:rsidR="00D5700B" w:rsidRDefault="00D5700B" w:rsidP="00D5700B">
      <w:pPr>
        <w:pStyle w:val="Odsekzoznamu"/>
        <w:spacing w:after="0" w:line="240" w:lineRule="auto"/>
        <w:jc w:val="both"/>
        <w:rPr>
          <w:rFonts w:ascii="Times New Roman" w:hAnsi="Times New Roman"/>
        </w:rPr>
      </w:pPr>
    </w:p>
    <w:p w14:paraId="46664B4B" w14:textId="77777777" w:rsidR="00D5700B" w:rsidRDefault="00D5700B" w:rsidP="00D5700B">
      <w:pPr>
        <w:pStyle w:val="Nadpis1"/>
        <w:ind w:left="0" w:right="7" w:firstLine="0"/>
        <w:rPr>
          <w:sz w:val="22"/>
        </w:rPr>
      </w:pPr>
      <w:r>
        <w:rPr>
          <w:sz w:val="22"/>
        </w:rPr>
        <w:t>Článok 12.</w:t>
      </w:r>
    </w:p>
    <w:p w14:paraId="5D634DB1" w14:textId="77777777" w:rsidR="00D5700B" w:rsidRDefault="00D5700B" w:rsidP="00D5700B">
      <w:pPr>
        <w:pStyle w:val="Nadpis1"/>
        <w:ind w:right="7"/>
        <w:rPr>
          <w:sz w:val="22"/>
        </w:rPr>
      </w:pPr>
      <w:r>
        <w:rPr>
          <w:sz w:val="22"/>
        </w:rPr>
        <w:t xml:space="preserve">Záverečné ustanovenia  </w:t>
      </w:r>
    </w:p>
    <w:p w14:paraId="45A86A26" w14:textId="77777777" w:rsidR="00D5700B" w:rsidRDefault="00D5700B" w:rsidP="00D5700B">
      <w:pPr>
        <w:spacing w:after="0" w:line="256" w:lineRule="auto"/>
        <w:ind w:left="55"/>
        <w:jc w:val="center"/>
        <w:rPr>
          <w:rFonts w:ascii="Times New Roman" w:hAnsi="Times New Roman"/>
        </w:rPr>
      </w:pPr>
      <w:r>
        <w:rPr>
          <w:rFonts w:ascii="Times New Roman" w:hAnsi="Times New Roman"/>
          <w:b/>
        </w:rPr>
        <w:t xml:space="preserve">  </w:t>
      </w:r>
    </w:p>
    <w:p w14:paraId="68FD0E64" w14:textId="77777777" w:rsidR="00D5700B" w:rsidRDefault="00D5700B" w:rsidP="00D5700B">
      <w:pPr>
        <w:numPr>
          <w:ilvl w:val="0"/>
          <w:numId w:val="16"/>
        </w:numPr>
        <w:spacing w:after="14" w:line="249" w:lineRule="auto"/>
        <w:ind w:hanging="540"/>
        <w:jc w:val="both"/>
        <w:rPr>
          <w:rFonts w:ascii="Times New Roman" w:hAnsi="Times New Roman"/>
        </w:rPr>
      </w:pPr>
      <w:r>
        <w:rPr>
          <w:rFonts w:ascii="Times New Roman" w:hAnsi="Times New Roman"/>
        </w:rPr>
        <w:t xml:space="preserve">Prevádzkový poriadok bol schválený primátorom mesta Spišská Belá dňom jeho podpisu. </w:t>
      </w:r>
    </w:p>
    <w:p w14:paraId="4F1E0352" w14:textId="77777777" w:rsidR="00D5700B" w:rsidRDefault="00D5700B" w:rsidP="00D5700B">
      <w:pPr>
        <w:numPr>
          <w:ilvl w:val="0"/>
          <w:numId w:val="16"/>
        </w:numPr>
        <w:spacing w:after="14" w:line="249" w:lineRule="auto"/>
        <w:ind w:hanging="540"/>
        <w:jc w:val="both"/>
        <w:rPr>
          <w:rFonts w:ascii="Times New Roman" w:hAnsi="Times New Roman"/>
        </w:rPr>
      </w:pPr>
      <w:r>
        <w:rPr>
          <w:rFonts w:ascii="Times New Roman" w:hAnsi="Times New Roman"/>
        </w:rPr>
        <w:t xml:space="preserve">Prevádzkový poriadok FC a VC centra nadobúda účinnosť 01.12.2024. </w:t>
      </w:r>
    </w:p>
    <w:p w14:paraId="4D723755" w14:textId="77777777" w:rsidR="00D5700B" w:rsidRDefault="00D5700B" w:rsidP="00D5700B">
      <w:pPr>
        <w:numPr>
          <w:ilvl w:val="0"/>
          <w:numId w:val="16"/>
        </w:numPr>
        <w:spacing w:after="14" w:line="249" w:lineRule="auto"/>
        <w:ind w:hanging="540"/>
        <w:jc w:val="both"/>
        <w:rPr>
          <w:rFonts w:ascii="Times New Roman" w:hAnsi="Times New Roman"/>
        </w:rPr>
      </w:pPr>
      <w:r>
        <w:rPr>
          <w:rFonts w:ascii="Times New Roman" w:hAnsi="Times New Roman"/>
        </w:rPr>
        <w:t xml:space="preserve">Dňom nadobudnutia účinnosti tohto Prevádzkového poriadku stráca účinnosť Prevádzkový poriadok </w:t>
      </w:r>
      <w:proofErr w:type="spellStart"/>
      <w:r>
        <w:rPr>
          <w:rFonts w:ascii="Times New Roman" w:hAnsi="Times New Roman"/>
        </w:rPr>
        <w:t>Face</w:t>
      </w:r>
      <w:proofErr w:type="spellEnd"/>
      <w:r>
        <w:rPr>
          <w:rFonts w:ascii="Times New Roman" w:hAnsi="Times New Roman"/>
        </w:rPr>
        <w:t xml:space="preserve"> </w:t>
      </w:r>
      <w:proofErr w:type="spellStart"/>
      <w:r>
        <w:rPr>
          <w:rFonts w:ascii="Times New Roman" w:hAnsi="Times New Roman"/>
        </w:rPr>
        <w:t>Club</w:t>
      </w:r>
      <w:proofErr w:type="spellEnd"/>
      <w:r>
        <w:rPr>
          <w:rFonts w:ascii="Times New Roman" w:hAnsi="Times New Roman"/>
        </w:rPr>
        <w:t xml:space="preserve"> – </w:t>
      </w:r>
      <w:proofErr w:type="spellStart"/>
      <w:r>
        <w:rPr>
          <w:rFonts w:ascii="Times New Roman" w:hAnsi="Times New Roman"/>
        </w:rPr>
        <w:t>nízkoprahové</w:t>
      </w:r>
      <w:proofErr w:type="spellEnd"/>
      <w:r>
        <w:rPr>
          <w:rFonts w:ascii="Times New Roman" w:hAnsi="Times New Roman"/>
        </w:rPr>
        <w:t xml:space="preserve"> denné centrum pre deti a rodinu v Spišskej Belej zo dňa 31.05.2011. </w:t>
      </w:r>
      <w:r>
        <w:rPr>
          <w:rFonts w:ascii="Times New Roman" w:hAnsi="Times New Roman"/>
          <w:b/>
        </w:rPr>
        <w:t xml:space="preserve"> </w:t>
      </w:r>
    </w:p>
    <w:p w14:paraId="31C189DA" w14:textId="77777777" w:rsidR="00D5700B" w:rsidRDefault="00D5700B" w:rsidP="00D5700B">
      <w:pPr>
        <w:autoSpaceDE w:val="0"/>
        <w:autoSpaceDN w:val="0"/>
        <w:adjustRightInd w:val="0"/>
        <w:spacing w:after="0" w:line="240" w:lineRule="auto"/>
        <w:rPr>
          <w:rFonts w:ascii="Times New Roman" w:eastAsiaTheme="minorHAnsi" w:hAnsi="Times New Roman"/>
        </w:rPr>
      </w:pPr>
    </w:p>
    <w:p w14:paraId="68D23F18" w14:textId="77777777" w:rsidR="00D5700B" w:rsidRDefault="00D5700B" w:rsidP="00D5700B">
      <w:pPr>
        <w:autoSpaceDE w:val="0"/>
        <w:autoSpaceDN w:val="0"/>
        <w:adjustRightInd w:val="0"/>
        <w:spacing w:after="0" w:line="240" w:lineRule="auto"/>
        <w:rPr>
          <w:rFonts w:ascii="Times New Roman" w:eastAsiaTheme="minorHAnsi" w:hAnsi="Times New Roman"/>
        </w:rPr>
      </w:pPr>
    </w:p>
    <w:p w14:paraId="6927EEE7" w14:textId="77777777" w:rsidR="00D5700B" w:rsidRDefault="00D5700B" w:rsidP="00D5700B">
      <w:pPr>
        <w:autoSpaceDE w:val="0"/>
        <w:autoSpaceDN w:val="0"/>
        <w:adjustRightInd w:val="0"/>
        <w:spacing w:after="0" w:line="240" w:lineRule="auto"/>
        <w:rPr>
          <w:rFonts w:ascii="Times New Roman" w:eastAsiaTheme="minorHAnsi" w:hAnsi="Times New Roman"/>
        </w:rPr>
      </w:pPr>
    </w:p>
    <w:p w14:paraId="3C04F82C" w14:textId="77777777" w:rsidR="00D5700B" w:rsidRDefault="00D5700B" w:rsidP="00D5700B">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 xml:space="preserve">Za dodržiavanie prevádzkového poriadku sú zodpovední: </w:t>
      </w:r>
    </w:p>
    <w:p w14:paraId="25B18B2D" w14:textId="77777777" w:rsidR="00D5700B" w:rsidRDefault="00D5700B" w:rsidP="00D5700B">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b/>
          <w:bCs/>
        </w:rPr>
        <w:t xml:space="preserve">Mgr. Slávka </w:t>
      </w:r>
      <w:proofErr w:type="spellStart"/>
      <w:r>
        <w:rPr>
          <w:rFonts w:ascii="Times New Roman" w:eastAsiaTheme="minorHAnsi" w:hAnsi="Times New Roman"/>
          <w:b/>
          <w:bCs/>
        </w:rPr>
        <w:t>Varšová</w:t>
      </w:r>
      <w:proofErr w:type="spellEnd"/>
      <w:r>
        <w:rPr>
          <w:rFonts w:ascii="Times New Roman" w:eastAsiaTheme="minorHAnsi" w:hAnsi="Times New Roman"/>
        </w:rPr>
        <w:t xml:space="preserve">, koordinátorka vzdelávacieho centra Pôjd. </w:t>
      </w:r>
    </w:p>
    <w:p w14:paraId="2734F300" w14:textId="1F35C62A" w:rsidR="00D5700B" w:rsidRDefault="00D5700B" w:rsidP="00D5700B">
      <w:pPr>
        <w:autoSpaceDE w:val="0"/>
        <w:autoSpaceDN w:val="0"/>
        <w:adjustRightInd w:val="0"/>
        <w:spacing w:after="0" w:line="240" w:lineRule="auto"/>
        <w:rPr>
          <w:rFonts w:ascii="Times New Roman" w:eastAsiaTheme="minorHAnsi" w:hAnsi="Times New Roman"/>
        </w:rPr>
      </w:pPr>
      <w:proofErr w:type="spellStart"/>
      <w:r w:rsidRPr="007E6F90">
        <w:rPr>
          <w:rFonts w:ascii="Times New Roman" w:eastAsiaTheme="minorHAnsi" w:hAnsi="Times New Roman"/>
          <w:b/>
        </w:rPr>
        <w:t>Mariia</w:t>
      </w:r>
      <w:proofErr w:type="spellEnd"/>
      <w:r w:rsidRPr="007E6F90">
        <w:rPr>
          <w:rFonts w:ascii="Times New Roman" w:eastAsiaTheme="minorHAnsi" w:hAnsi="Times New Roman"/>
          <w:b/>
        </w:rPr>
        <w:t xml:space="preserve"> </w:t>
      </w:r>
      <w:proofErr w:type="spellStart"/>
      <w:r w:rsidRPr="007E6F90">
        <w:rPr>
          <w:rFonts w:ascii="Times New Roman" w:eastAsiaTheme="minorHAnsi" w:hAnsi="Times New Roman"/>
          <w:b/>
        </w:rPr>
        <w:t>Sieda</w:t>
      </w:r>
      <w:proofErr w:type="spellEnd"/>
      <w:r w:rsidRPr="007E6F90">
        <w:rPr>
          <w:rFonts w:ascii="Times New Roman" w:eastAsiaTheme="minorHAnsi" w:hAnsi="Times New Roman"/>
        </w:rPr>
        <w:t>, referent – pracovník s mládežou</w:t>
      </w:r>
    </w:p>
    <w:p w14:paraId="355AFC93" w14:textId="77777777" w:rsidR="00D5700B" w:rsidRDefault="00D5700B" w:rsidP="00D5700B">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b/>
        </w:rPr>
        <w:t>Jakub Varga</w:t>
      </w:r>
      <w:r>
        <w:rPr>
          <w:rFonts w:ascii="Times New Roman" w:eastAsiaTheme="minorHAnsi" w:hAnsi="Times New Roman"/>
        </w:rPr>
        <w:t xml:space="preserve">, koordinátor </w:t>
      </w:r>
      <w:proofErr w:type="spellStart"/>
      <w:r>
        <w:rPr>
          <w:rFonts w:ascii="Times New Roman" w:eastAsiaTheme="minorHAnsi" w:hAnsi="Times New Roman"/>
        </w:rPr>
        <w:t>Face</w:t>
      </w:r>
      <w:proofErr w:type="spellEnd"/>
      <w:r>
        <w:rPr>
          <w:rFonts w:ascii="Times New Roman" w:eastAsiaTheme="minorHAnsi" w:hAnsi="Times New Roman"/>
        </w:rPr>
        <w:t xml:space="preserve"> </w:t>
      </w:r>
      <w:proofErr w:type="spellStart"/>
      <w:r>
        <w:rPr>
          <w:rFonts w:ascii="Times New Roman" w:eastAsiaTheme="minorHAnsi" w:hAnsi="Times New Roman"/>
        </w:rPr>
        <w:t>clubu</w:t>
      </w:r>
      <w:proofErr w:type="spellEnd"/>
    </w:p>
    <w:p w14:paraId="7E98685E" w14:textId="77777777" w:rsidR="00D5700B" w:rsidRDefault="00D5700B" w:rsidP="00D5700B">
      <w:pPr>
        <w:autoSpaceDE w:val="0"/>
        <w:autoSpaceDN w:val="0"/>
        <w:adjustRightInd w:val="0"/>
        <w:spacing w:after="0" w:line="240" w:lineRule="auto"/>
        <w:rPr>
          <w:rFonts w:ascii="Times New Roman" w:eastAsiaTheme="minorHAnsi" w:hAnsi="Times New Roman"/>
        </w:rPr>
      </w:pPr>
    </w:p>
    <w:p w14:paraId="37E8DD9A" w14:textId="77777777" w:rsidR="00D5700B" w:rsidRDefault="00D5700B" w:rsidP="00D5700B">
      <w:pPr>
        <w:spacing w:after="0" w:line="240" w:lineRule="auto"/>
        <w:rPr>
          <w:rFonts w:ascii="Times New Roman" w:eastAsia="Times New Roman" w:hAnsi="Times New Roman"/>
          <w:spacing w:val="4"/>
          <w:lang w:eastAsia="sk-SK"/>
        </w:rPr>
      </w:pPr>
      <w:r>
        <w:rPr>
          <w:rFonts w:ascii="Times New Roman" w:eastAsia="Times New Roman" w:hAnsi="Times New Roman"/>
          <w:spacing w:val="4"/>
          <w:lang w:eastAsia="sk-SK"/>
        </w:rPr>
        <w:t> </w:t>
      </w:r>
    </w:p>
    <w:p w14:paraId="7B8A35BB" w14:textId="77777777" w:rsidR="00D5700B" w:rsidRDefault="00D5700B" w:rsidP="00D5700B">
      <w:pPr>
        <w:spacing w:after="0" w:line="240" w:lineRule="auto"/>
        <w:rPr>
          <w:rFonts w:ascii="Times New Roman" w:hAnsi="Times New Roman"/>
        </w:rPr>
      </w:pPr>
      <w:r>
        <w:rPr>
          <w:rFonts w:ascii="Times New Roman" w:hAnsi="Times New Roman"/>
        </w:rPr>
        <w:t xml:space="preserve">Tento prevádzkový poriadok má 1 prílohu:  </w:t>
      </w:r>
    </w:p>
    <w:p w14:paraId="003C5082" w14:textId="552A6623" w:rsidR="00D5700B" w:rsidRPr="00A415BB" w:rsidRDefault="00D5700B" w:rsidP="00D5700B">
      <w:pPr>
        <w:pStyle w:val="Odsekzoznamu"/>
        <w:numPr>
          <w:ilvl w:val="0"/>
          <w:numId w:val="17"/>
        </w:numPr>
        <w:spacing w:after="0" w:line="240" w:lineRule="auto"/>
        <w:jc w:val="both"/>
        <w:rPr>
          <w:rFonts w:ascii="Times New Roman" w:hAnsi="Times New Roman"/>
        </w:rPr>
      </w:pPr>
      <w:r>
        <w:rPr>
          <w:rFonts w:ascii="Times New Roman" w:hAnsi="Times New Roman"/>
        </w:rPr>
        <w:t>Príloha č. 1: P</w:t>
      </w:r>
      <w:r>
        <w:rPr>
          <w:rFonts w:ascii="Times New Roman" w:hAnsi="Times New Roman"/>
          <w:bCs/>
        </w:rPr>
        <w:t>rotokol (zápisnica) o porušení prevádzkového poriadku</w:t>
      </w:r>
    </w:p>
    <w:p w14:paraId="569D2EB8" w14:textId="7C09A4DA" w:rsidR="00A415BB" w:rsidRDefault="00A415BB" w:rsidP="00D5700B">
      <w:pPr>
        <w:pStyle w:val="Odsekzoznamu"/>
        <w:numPr>
          <w:ilvl w:val="0"/>
          <w:numId w:val="17"/>
        </w:numPr>
        <w:spacing w:after="0" w:line="240" w:lineRule="auto"/>
        <w:jc w:val="both"/>
        <w:rPr>
          <w:rFonts w:ascii="Times New Roman" w:hAnsi="Times New Roman"/>
        </w:rPr>
      </w:pPr>
      <w:r>
        <w:rPr>
          <w:rFonts w:ascii="Times New Roman" w:hAnsi="Times New Roman"/>
        </w:rPr>
        <w:t>Príloha č. 2: Súhlas zodpovedného zástupcu</w:t>
      </w:r>
    </w:p>
    <w:p w14:paraId="24E92B39" w14:textId="77777777" w:rsidR="00D5700B" w:rsidRDefault="00D5700B" w:rsidP="00D5700B">
      <w:pPr>
        <w:spacing w:after="300" w:line="240" w:lineRule="auto"/>
        <w:textAlignment w:val="baseline"/>
        <w:rPr>
          <w:rFonts w:ascii="Times New Roman" w:eastAsia="Times New Roman" w:hAnsi="Times New Roman"/>
          <w:spacing w:val="4"/>
          <w:lang w:eastAsia="sk-SK"/>
        </w:rPr>
      </w:pPr>
    </w:p>
    <w:p w14:paraId="202BF2B1" w14:textId="145AAD15" w:rsidR="00D5700B" w:rsidRDefault="00D5700B" w:rsidP="00D5700B">
      <w:pPr>
        <w:ind w:left="-5"/>
        <w:rPr>
          <w:rFonts w:ascii="Times New Roman" w:hAnsi="Times New Roman"/>
        </w:rPr>
      </w:pPr>
      <w:r>
        <w:rPr>
          <w:rFonts w:ascii="Times New Roman" w:hAnsi="Times New Roman"/>
        </w:rPr>
        <w:t xml:space="preserve">V Spišskej Belej, dňa </w:t>
      </w:r>
      <w:r w:rsidR="00F9230F">
        <w:rPr>
          <w:rFonts w:ascii="Times New Roman" w:hAnsi="Times New Roman"/>
        </w:rPr>
        <w:t>29</w:t>
      </w:r>
      <w:r>
        <w:rPr>
          <w:rFonts w:ascii="Times New Roman" w:hAnsi="Times New Roman"/>
        </w:rPr>
        <w:t>.</w:t>
      </w:r>
      <w:r w:rsidR="00F9230F">
        <w:rPr>
          <w:rFonts w:ascii="Times New Roman" w:hAnsi="Times New Roman"/>
        </w:rPr>
        <w:t>11</w:t>
      </w:r>
      <w:r>
        <w:rPr>
          <w:rFonts w:ascii="Times New Roman" w:hAnsi="Times New Roman"/>
        </w:rPr>
        <w:t xml:space="preserve">.2024 </w:t>
      </w:r>
    </w:p>
    <w:p w14:paraId="510A2F04" w14:textId="77777777" w:rsidR="00D5700B" w:rsidRDefault="00D5700B" w:rsidP="00D5700B">
      <w:pPr>
        <w:spacing w:after="22" w:line="237" w:lineRule="auto"/>
        <w:ind w:right="417"/>
        <w:rPr>
          <w:rFonts w:ascii="Times New Roman" w:hAnsi="Times New Roman"/>
        </w:rPr>
      </w:pPr>
      <w:r>
        <w:rPr>
          <w:rFonts w:ascii="Times New Roman" w:hAnsi="Times New Roman"/>
        </w:rPr>
        <w:t xml:space="preserve">                                                                                               </w:t>
      </w:r>
    </w:p>
    <w:p w14:paraId="0EBA8792" w14:textId="77777777" w:rsidR="00D5700B" w:rsidRDefault="00D5700B" w:rsidP="00D5700B">
      <w:pPr>
        <w:spacing w:after="22" w:line="237" w:lineRule="auto"/>
        <w:ind w:right="417"/>
        <w:rPr>
          <w:rFonts w:ascii="Times New Roman" w:hAnsi="Times New Roman"/>
        </w:rPr>
      </w:pPr>
      <w:r>
        <w:rPr>
          <w:rFonts w:ascii="Times New Roman" w:hAnsi="Times New Roman"/>
        </w:rPr>
        <w:t xml:space="preserve">                                                                                                                Ing. Mgr. Peter </w:t>
      </w:r>
      <w:proofErr w:type="spellStart"/>
      <w:r>
        <w:rPr>
          <w:rFonts w:ascii="Times New Roman" w:hAnsi="Times New Roman"/>
        </w:rPr>
        <w:t>Zibura</w:t>
      </w:r>
      <w:proofErr w:type="spellEnd"/>
    </w:p>
    <w:p w14:paraId="24EF9AB9" w14:textId="77777777" w:rsidR="00D5700B" w:rsidRDefault="00D5700B" w:rsidP="00D5700B">
      <w:pPr>
        <w:spacing w:after="22" w:line="237" w:lineRule="auto"/>
        <w:ind w:right="417"/>
        <w:rPr>
          <w:rFonts w:ascii="Times New Roman" w:hAnsi="Times New Roman"/>
        </w:rPr>
      </w:pPr>
      <w:r>
        <w:rPr>
          <w:rFonts w:ascii="Times New Roman" w:hAnsi="Times New Roman"/>
        </w:rPr>
        <w:t xml:space="preserve">                                                                                                                       primátor mesta </w:t>
      </w:r>
    </w:p>
    <w:p w14:paraId="170F64E8" w14:textId="19063EA7" w:rsidR="00D5700B" w:rsidRDefault="00D5700B" w:rsidP="00D5700B">
      <w:pPr>
        <w:spacing w:after="0" w:line="240" w:lineRule="auto"/>
        <w:ind w:right="6"/>
        <w:jc w:val="right"/>
        <w:rPr>
          <w:rFonts w:ascii="Times New Roman" w:hAnsi="Times New Roman"/>
        </w:rPr>
      </w:pPr>
    </w:p>
    <w:p w14:paraId="1F9E3F19" w14:textId="14E75EED" w:rsidR="00A415BB" w:rsidRDefault="00A415BB" w:rsidP="00D5700B">
      <w:pPr>
        <w:spacing w:after="0" w:line="240" w:lineRule="auto"/>
        <w:ind w:right="6"/>
        <w:jc w:val="right"/>
        <w:rPr>
          <w:rFonts w:ascii="Times New Roman" w:hAnsi="Times New Roman"/>
        </w:rPr>
      </w:pPr>
    </w:p>
    <w:p w14:paraId="0B317075" w14:textId="02B4017D" w:rsidR="00A415BB" w:rsidRDefault="00A415BB" w:rsidP="00D5700B">
      <w:pPr>
        <w:spacing w:after="0" w:line="240" w:lineRule="auto"/>
        <w:ind w:right="6"/>
        <w:jc w:val="right"/>
        <w:rPr>
          <w:rFonts w:ascii="Times New Roman" w:hAnsi="Times New Roman"/>
        </w:rPr>
      </w:pPr>
    </w:p>
    <w:p w14:paraId="4EA9C8BD" w14:textId="6286DA92" w:rsidR="00A415BB" w:rsidRDefault="00A415BB" w:rsidP="00D5700B">
      <w:pPr>
        <w:spacing w:after="0" w:line="240" w:lineRule="auto"/>
        <w:ind w:right="6"/>
        <w:jc w:val="right"/>
        <w:rPr>
          <w:rFonts w:ascii="Times New Roman" w:hAnsi="Times New Roman"/>
        </w:rPr>
      </w:pPr>
    </w:p>
    <w:p w14:paraId="6A7BF0B2" w14:textId="2FCDDED1" w:rsidR="00A415BB" w:rsidRDefault="00A415BB" w:rsidP="00D5700B">
      <w:pPr>
        <w:spacing w:after="0" w:line="240" w:lineRule="auto"/>
        <w:ind w:right="6"/>
        <w:jc w:val="right"/>
        <w:rPr>
          <w:rFonts w:ascii="Times New Roman" w:hAnsi="Times New Roman"/>
        </w:rPr>
      </w:pPr>
    </w:p>
    <w:p w14:paraId="07E9BEF6" w14:textId="2D4F9E56" w:rsidR="00A415BB" w:rsidRDefault="00A415BB" w:rsidP="00D5700B">
      <w:pPr>
        <w:spacing w:after="0" w:line="240" w:lineRule="auto"/>
        <w:ind w:right="6"/>
        <w:jc w:val="right"/>
        <w:rPr>
          <w:rFonts w:ascii="Times New Roman" w:hAnsi="Times New Roman"/>
        </w:rPr>
      </w:pPr>
    </w:p>
    <w:p w14:paraId="627A2135" w14:textId="0258D18A" w:rsidR="00A415BB" w:rsidRDefault="00A415BB" w:rsidP="00D5700B">
      <w:pPr>
        <w:spacing w:after="0" w:line="240" w:lineRule="auto"/>
        <w:ind w:right="6"/>
        <w:jc w:val="right"/>
        <w:rPr>
          <w:rFonts w:ascii="Times New Roman" w:hAnsi="Times New Roman"/>
        </w:rPr>
      </w:pPr>
    </w:p>
    <w:p w14:paraId="246B4219" w14:textId="41D37DF2" w:rsidR="00A415BB" w:rsidRDefault="00A415BB" w:rsidP="00D5700B">
      <w:pPr>
        <w:spacing w:after="0" w:line="240" w:lineRule="auto"/>
        <w:ind w:right="6"/>
        <w:jc w:val="right"/>
        <w:rPr>
          <w:rFonts w:ascii="Times New Roman" w:hAnsi="Times New Roman"/>
        </w:rPr>
      </w:pPr>
    </w:p>
    <w:p w14:paraId="6993749E" w14:textId="58EDCB15" w:rsidR="00A415BB" w:rsidRDefault="00A415BB" w:rsidP="00D5700B">
      <w:pPr>
        <w:spacing w:after="0" w:line="240" w:lineRule="auto"/>
        <w:ind w:right="6"/>
        <w:jc w:val="right"/>
        <w:rPr>
          <w:rFonts w:ascii="Times New Roman" w:hAnsi="Times New Roman"/>
        </w:rPr>
      </w:pPr>
    </w:p>
    <w:p w14:paraId="3594BDDF" w14:textId="2644D44D" w:rsidR="00A415BB" w:rsidRDefault="00A415BB" w:rsidP="00D5700B">
      <w:pPr>
        <w:spacing w:after="0" w:line="240" w:lineRule="auto"/>
        <w:ind w:right="6"/>
        <w:jc w:val="right"/>
        <w:rPr>
          <w:rFonts w:ascii="Times New Roman" w:hAnsi="Times New Roman"/>
        </w:rPr>
      </w:pPr>
    </w:p>
    <w:p w14:paraId="399161F8" w14:textId="19683253" w:rsidR="00A415BB" w:rsidRDefault="00A415BB" w:rsidP="00D5700B">
      <w:pPr>
        <w:spacing w:after="0" w:line="240" w:lineRule="auto"/>
        <w:ind w:right="6"/>
        <w:jc w:val="right"/>
        <w:rPr>
          <w:rFonts w:ascii="Times New Roman" w:hAnsi="Times New Roman"/>
        </w:rPr>
      </w:pPr>
    </w:p>
    <w:p w14:paraId="4D5F5BB7" w14:textId="5E4E52D8" w:rsidR="00A415BB" w:rsidRDefault="00A415BB" w:rsidP="00D5700B">
      <w:pPr>
        <w:spacing w:after="0" w:line="240" w:lineRule="auto"/>
        <w:ind w:right="6"/>
        <w:jc w:val="right"/>
        <w:rPr>
          <w:rFonts w:ascii="Times New Roman" w:hAnsi="Times New Roman"/>
        </w:rPr>
      </w:pPr>
    </w:p>
    <w:p w14:paraId="7DCD20BA" w14:textId="416D6DDD" w:rsidR="00A415BB" w:rsidRDefault="00A415BB" w:rsidP="00D5700B">
      <w:pPr>
        <w:spacing w:after="0" w:line="240" w:lineRule="auto"/>
        <w:ind w:right="6"/>
        <w:jc w:val="right"/>
        <w:rPr>
          <w:rFonts w:ascii="Times New Roman" w:hAnsi="Times New Roman"/>
        </w:rPr>
      </w:pPr>
    </w:p>
    <w:p w14:paraId="1E1C9F83" w14:textId="4B203177" w:rsidR="00A415BB" w:rsidRDefault="00A415BB" w:rsidP="00D5700B">
      <w:pPr>
        <w:spacing w:after="0" w:line="240" w:lineRule="auto"/>
        <w:ind w:right="6"/>
        <w:jc w:val="right"/>
        <w:rPr>
          <w:rFonts w:ascii="Times New Roman" w:hAnsi="Times New Roman"/>
        </w:rPr>
      </w:pPr>
    </w:p>
    <w:p w14:paraId="2D168A02" w14:textId="54B93828" w:rsidR="00A415BB" w:rsidRDefault="00A415BB" w:rsidP="00D5700B">
      <w:pPr>
        <w:spacing w:after="0" w:line="240" w:lineRule="auto"/>
        <w:ind w:right="6"/>
        <w:jc w:val="right"/>
        <w:rPr>
          <w:rFonts w:ascii="Times New Roman" w:hAnsi="Times New Roman"/>
        </w:rPr>
      </w:pPr>
    </w:p>
    <w:p w14:paraId="60AC30AB" w14:textId="48D3FDAB" w:rsidR="00A415BB" w:rsidRDefault="00A415BB" w:rsidP="00D5700B">
      <w:pPr>
        <w:spacing w:after="0" w:line="240" w:lineRule="auto"/>
        <w:ind w:right="6"/>
        <w:jc w:val="right"/>
        <w:rPr>
          <w:rFonts w:ascii="Times New Roman" w:hAnsi="Times New Roman"/>
        </w:rPr>
      </w:pPr>
    </w:p>
    <w:p w14:paraId="07B75208" w14:textId="1ED2A645" w:rsidR="00A415BB" w:rsidRDefault="00A415BB" w:rsidP="00D5700B">
      <w:pPr>
        <w:spacing w:after="0" w:line="240" w:lineRule="auto"/>
        <w:ind w:right="6"/>
        <w:jc w:val="right"/>
        <w:rPr>
          <w:rFonts w:ascii="Times New Roman" w:hAnsi="Times New Roman"/>
        </w:rPr>
      </w:pPr>
    </w:p>
    <w:p w14:paraId="124162BC" w14:textId="71758C94" w:rsidR="00A415BB" w:rsidRDefault="00A415BB" w:rsidP="00D5700B">
      <w:pPr>
        <w:spacing w:after="0" w:line="240" w:lineRule="auto"/>
        <w:ind w:right="6"/>
        <w:jc w:val="right"/>
        <w:rPr>
          <w:rFonts w:ascii="Times New Roman" w:hAnsi="Times New Roman"/>
        </w:rPr>
      </w:pPr>
    </w:p>
    <w:p w14:paraId="459EF224" w14:textId="7DBC29F6" w:rsidR="00A415BB" w:rsidRDefault="00A415BB" w:rsidP="00D5700B">
      <w:pPr>
        <w:spacing w:after="0" w:line="240" w:lineRule="auto"/>
        <w:ind w:right="6"/>
        <w:jc w:val="right"/>
        <w:rPr>
          <w:rFonts w:ascii="Times New Roman" w:hAnsi="Times New Roman"/>
        </w:rPr>
      </w:pPr>
    </w:p>
    <w:p w14:paraId="36A2CF3C" w14:textId="1EF4F6DB" w:rsidR="00A415BB" w:rsidRDefault="00A415BB" w:rsidP="00D5700B">
      <w:pPr>
        <w:spacing w:after="0" w:line="240" w:lineRule="auto"/>
        <w:ind w:right="6"/>
        <w:jc w:val="right"/>
        <w:rPr>
          <w:rFonts w:ascii="Times New Roman" w:hAnsi="Times New Roman"/>
        </w:rPr>
      </w:pPr>
    </w:p>
    <w:p w14:paraId="36AF0308" w14:textId="73140AB7" w:rsidR="00A415BB" w:rsidRDefault="00A415BB" w:rsidP="00D5700B">
      <w:pPr>
        <w:spacing w:after="0" w:line="240" w:lineRule="auto"/>
        <w:ind w:right="6"/>
        <w:jc w:val="right"/>
        <w:rPr>
          <w:rFonts w:ascii="Times New Roman" w:hAnsi="Times New Roman"/>
        </w:rPr>
      </w:pPr>
    </w:p>
    <w:p w14:paraId="62EC1340" w14:textId="15AB795C" w:rsidR="00A415BB" w:rsidRDefault="00A415BB" w:rsidP="00D5700B">
      <w:pPr>
        <w:spacing w:after="0" w:line="240" w:lineRule="auto"/>
        <w:ind w:right="6"/>
        <w:jc w:val="right"/>
        <w:rPr>
          <w:rFonts w:ascii="Times New Roman" w:hAnsi="Times New Roman"/>
        </w:rPr>
      </w:pPr>
    </w:p>
    <w:p w14:paraId="6E5B829B" w14:textId="47AE5963" w:rsidR="00A415BB" w:rsidRDefault="00A415BB" w:rsidP="00D5700B">
      <w:pPr>
        <w:spacing w:after="0" w:line="240" w:lineRule="auto"/>
        <w:ind w:right="6"/>
        <w:jc w:val="right"/>
        <w:rPr>
          <w:rFonts w:ascii="Times New Roman" w:hAnsi="Times New Roman"/>
        </w:rPr>
      </w:pPr>
    </w:p>
    <w:p w14:paraId="06A80628" w14:textId="7700E22D" w:rsidR="00A415BB" w:rsidRDefault="00A415BB" w:rsidP="00D5700B">
      <w:pPr>
        <w:spacing w:after="0" w:line="240" w:lineRule="auto"/>
        <w:ind w:right="6"/>
        <w:jc w:val="right"/>
        <w:rPr>
          <w:rFonts w:ascii="Times New Roman" w:hAnsi="Times New Roman"/>
        </w:rPr>
      </w:pPr>
    </w:p>
    <w:p w14:paraId="77F1DAA5" w14:textId="145DE75A" w:rsidR="00A415BB" w:rsidRDefault="00A415BB" w:rsidP="00D5700B">
      <w:pPr>
        <w:spacing w:after="0" w:line="240" w:lineRule="auto"/>
        <w:ind w:right="6"/>
        <w:jc w:val="right"/>
        <w:rPr>
          <w:rFonts w:ascii="Times New Roman" w:hAnsi="Times New Roman"/>
        </w:rPr>
      </w:pPr>
    </w:p>
    <w:p w14:paraId="71812176" w14:textId="01EDADCC" w:rsidR="00A415BB" w:rsidRDefault="00A415BB" w:rsidP="00D5700B">
      <w:pPr>
        <w:spacing w:after="0" w:line="240" w:lineRule="auto"/>
        <w:ind w:right="6"/>
        <w:jc w:val="right"/>
        <w:rPr>
          <w:rFonts w:ascii="Times New Roman" w:hAnsi="Times New Roman"/>
        </w:rPr>
      </w:pPr>
    </w:p>
    <w:p w14:paraId="16311D64" w14:textId="7541343C" w:rsidR="00A415BB" w:rsidRDefault="00A415BB" w:rsidP="00D5700B">
      <w:pPr>
        <w:spacing w:after="0" w:line="240" w:lineRule="auto"/>
        <w:ind w:right="6"/>
        <w:jc w:val="right"/>
        <w:rPr>
          <w:rFonts w:ascii="Times New Roman" w:hAnsi="Times New Roman"/>
        </w:rPr>
      </w:pPr>
    </w:p>
    <w:p w14:paraId="617DC766" w14:textId="31577995" w:rsidR="00A415BB" w:rsidRDefault="00A415BB" w:rsidP="00D5700B">
      <w:pPr>
        <w:spacing w:after="0" w:line="240" w:lineRule="auto"/>
        <w:ind w:right="6"/>
        <w:jc w:val="right"/>
        <w:rPr>
          <w:rFonts w:ascii="Times New Roman" w:hAnsi="Times New Roman"/>
        </w:rPr>
      </w:pPr>
    </w:p>
    <w:p w14:paraId="03E027B1" w14:textId="495F6D9E" w:rsidR="00A415BB" w:rsidRDefault="00A415BB" w:rsidP="00D5700B">
      <w:pPr>
        <w:spacing w:after="0" w:line="240" w:lineRule="auto"/>
        <w:ind w:right="6"/>
        <w:jc w:val="right"/>
        <w:rPr>
          <w:rFonts w:ascii="Times New Roman" w:hAnsi="Times New Roman"/>
        </w:rPr>
      </w:pPr>
    </w:p>
    <w:p w14:paraId="6CFD28B4" w14:textId="470F6738" w:rsidR="00A415BB" w:rsidRDefault="00A415BB" w:rsidP="00D5700B">
      <w:pPr>
        <w:spacing w:after="0" w:line="240" w:lineRule="auto"/>
        <w:ind w:right="6"/>
        <w:jc w:val="right"/>
        <w:rPr>
          <w:rFonts w:ascii="Times New Roman" w:hAnsi="Times New Roman"/>
        </w:rPr>
      </w:pPr>
    </w:p>
    <w:p w14:paraId="34F7A37D" w14:textId="1B47CB94" w:rsidR="00A415BB" w:rsidRDefault="00A415BB" w:rsidP="00D5700B">
      <w:pPr>
        <w:spacing w:after="0" w:line="240" w:lineRule="auto"/>
        <w:ind w:right="6"/>
        <w:jc w:val="right"/>
        <w:rPr>
          <w:rFonts w:ascii="Times New Roman" w:hAnsi="Times New Roman"/>
        </w:rPr>
      </w:pPr>
    </w:p>
    <w:p w14:paraId="2C59A616" w14:textId="0645721D" w:rsidR="00A415BB" w:rsidRDefault="00A415BB" w:rsidP="00D5700B">
      <w:pPr>
        <w:spacing w:after="0" w:line="240" w:lineRule="auto"/>
        <w:ind w:right="6"/>
        <w:jc w:val="right"/>
        <w:rPr>
          <w:rFonts w:ascii="Times New Roman" w:hAnsi="Times New Roman"/>
        </w:rPr>
      </w:pPr>
    </w:p>
    <w:p w14:paraId="31376707" w14:textId="35783CA1" w:rsidR="00A415BB" w:rsidRDefault="00A415BB" w:rsidP="00D5700B">
      <w:pPr>
        <w:spacing w:after="0" w:line="240" w:lineRule="auto"/>
        <w:ind w:right="6"/>
        <w:jc w:val="right"/>
        <w:rPr>
          <w:rFonts w:ascii="Times New Roman" w:hAnsi="Times New Roman"/>
        </w:rPr>
      </w:pPr>
    </w:p>
    <w:p w14:paraId="60BAB218" w14:textId="754F391A" w:rsidR="00A415BB" w:rsidRDefault="00A415BB" w:rsidP="00D5700B">
      <w:pPr>
        <w:spacing w:after="0" w:line="240" w:lineRule="auto"/>
        <w:ind w:right="6"/>
        <w:jc w:val="right"/>
        <w:rPr>
          <w:rFonts w:ascii="Times New Roman" w:hAnsi="Times New Roman"/>
        </w:rPr>
      </w:pPr>
    </w:p>
    <w:p w14:paraId="7B4E9A58" w14:textId="11842492" w:rsidR="00A415BB" w:rsidRDefault="00A415BB" w:rsidP="00D5700B">
      <w:pPr>
        <w:spacing w:after="0" w:line="240" w:lineRule="auto"/>
        <w:ind w:right="6"/>
        <w:jc w:val="right"/>
        <w:rPr>
          <w:rFonts w:ascii="Times New Roman" w:hAnsi="Times New Roman"/>
        </w:rPr>
      </w:pPr>
    </w:p>
    <w:p w14:paraId="157BBF98" w14:textId="4771F9CB" w:rsidR="00A415BB" w:rsidRDefault="00A415BB" w:rsidP="00D5700B">
      <w:pPr>
        <w:spacing w:after="0" w:line="240" w:lineRule="auto"/>
        <w:ind w:right="6"/>
        <w:jc w:val="right"/>
        <w:rPr>
          <w:rFonts w:ascii="Times New Roman" w:hAnsi="Times New Roman"/>
        </w:rPr>
      </w:pPr>
    </w:p>
    <w:p w14:paraId="7A88B6D6" w14:textId="69DB24A1" w:rsidR="00A415BB" w:rsidRDefault="00A415BB" w:rsidP="00D5700B">
      <w:pPr>
        <w:spacing w:after="0" w:line="240" w:lineRule="auto"/>
        <w:ind w:right="6"/>
        <w:jc w:val="right"/>
        <w:rPr>
          <w:rFonts w:ascii="Times New Roman" w:hAnsi="Times New Roman"/>
        </w:rPr>
      </w:pPr>
    </w:p>
    <w:p w14:paraId="0F5CECB6" w14:textId="77777777" w:rsidR="00A415BB" w:rsidRDefault="00A415BB" w:rsidP="00D5700B">
      <w:pPr>
        <w:spacing w:after="0" w:line="240" w:lineRule="auto"/>
        <w:ind w:right="6"/>
        <w:jc w:val="right"/>
        <w:rPr>
          <w:rFonts w:ascii="Times New Roman" w:hAnsi="Times New Roman"/>
        </w:rPr>
      </w:pPr>
    </w:p>
    <w:p w14:paraId="449EC683" w14:textId="099772E9" w:rsidR="00D5700B" w:rsidRDefault="00D5700B" w:rsidP="00D5700B">
      <w:pPr>
        <w:spacing w:after="0" w:line="240" w:lineRule="auto"/>
        <w:ind w:right="6"/>
        <w:jc w:val="right"/>
        <w:rPr>
          <w:rFonts w:ascii="Times New Roman" w:hAnsi="Times New Roman"/>
        </w:rPr>
      </w:pPr>
      <w:r>
        <w:rPr>
          <w:rFonts w:ascii="Times New Roman" w:hAnsi="Times New Roman"/>
        </w:rPr>
        <w:lastRenderedPageBreak/>
        <w:t>Príloha č. 1</w:t>
      </w:r>
    </w:p>
    <w:p w14:paraId="121FFA99" w14:textId="77777777" w:rsidR="00A415BB" w:rsidRDefault="00A415BB" w:rsidP="00D5700B">
      <w:pPr>
        <w:spacing w:after="0" w:line="240" w:lineRule="auto"/>
        <w:ind w:right="6"/>
        <w:jc w:val="right"/>
        <w:rPr>
          <w:rFonts w:ascii="Times New Roman" w:hAnsi="Times New Roman"/>
        </w:rPr>
      </w:pPr>
    </w:p>
    <w:p w14:paraId="1A326C34" w14:textId="77777777" w:rsidR="00D5700B" w:rsidRDefault="00D5700B" w:rsidP="00D5700B">
      <w:pPr>
        <w:spacing w:after="0" w:line="240" w:lineRule="auto"/>
        <w:ind w:right="6"/>
        <w:jc w:val="center"/>
        <w:rPr>
          <w:rFonts w:ascii="Times New Roman" w:hAnsi="Times New Roman"/>
        </w:rPr>
      </w:pPr>
      <w:r>
        <w:rPr>
          <w:rFonts w:ascii="Times New Roman" w:hAnsi="Times New Roman"/>
          <w:b/>
          <w:bCs/>
        </w:rPr>
        <w:t>PROTOKOL (ZÁPISNICA)</w:t>
      </w:r>
    </w:p>
    <w:p w14:paraId="1B6DCDDA" w14:textId="77777777" w:rsidR="00D5700B" w:rsidRDefault="00D5700B" w:rsidP="00D5700B">
      <w:pPr>
        <w:jc w:val="center"/>
        <w:rPr>
          <w:rFonts w:ascii="Times New Roman" w:hAnsi="Times New Roman"/>
          <w:b/>
          <w:bCs/>
        </w:rPr>
      </w:pPr>
      <w:r>
        <w:rPr>
          <w:rFonts w:ascii="Times New Roman" w:hAnsi="Times New Roman"/>
          <w:b/>
          <w:bCs/>
        </w:rPr>
        <w:t>O PORUŠENÍ PREVÁDZKOVÉHO PORIADKU</w:t>
      </w:r>
    </w:p>
    <w:p w14:paraId="5E7ED832" w14:textId="77777777" w:rsidR="00D5700B" w:rsidRDefault="00D5700B" w:rsidP="00D5700B">
      <w:pPr>
        <w:rPr>
          <w:rFonts w:ascii="Times New Roman" w:hAnsi="Times New Roman"/>
        </w:rPr>
      </w:pPr>
    </w:p>
    <w:p w14:paraId="4338D240" w14:textId="77777777" w:rsidR="00D5700B" w:rsidRDefault="00D5700B" w:rsidP="00D5700B">
      <w:pPr>
        <w:rPr>
          <w:rFonts w:ascii="Times New Roman" w:hAnsi="Times New Roman"/>
        </w:rPr>
      </w:pPr>
    </w:p>
    <w:p w14:paraId="75E6C427" w14:textId="77777777" w:rsidR="00D5700B" w:rsidRDefault="00D5700B" w:rsidP="00D5700B">
      <w:pPr>
        <w:spacing w:after="0" w:line="256" w:lineRule="auto"/>
        <w:ind w:left="68"/>
        <w:rPr>
          <w:rFonts w:ascii="Times New Roman" w:hAnsi="Times New Roman"/>
          <w:b/>
          <w:bCs/>
        </w:rPr>
      </w:pPr>
      <w:r>
        <w:rPr>
          <w:rFonts w:ascii="Times New Roman" w:hAnsi="Times New Roman"/>
          <w:b/>
          <w:bCs/>
        </w:rPr>
        <w:t>Prevádzkovateľ:</w:t>
      </w:r>
    </w:p>
    <w:p w14:paraId="31000361" w14:textId="77777777" w:rsidR="00D5700B" w:rsidRDefault="00D5700B" w:rsidP="00D5700B">
      <w:pPr>
        <w:spacing w:after="479" w:line="256" w:lineRule="auto"/>
        <w:ind w:left="68"/>
        <w:rPr>
          <w:rFonts w:ascii="Times New Roman" w:hAnsi="Times New Roman"/>
        </w:rPr>
      </w:pPr>
      <w:r>
        <w:rPr>
          <w:rFonts w:ascii="Times New Roman" w:hAnsi="Times New Roman"/>
        </w:rPr>
        <w:t xml:space="preserve">Mesto Spišská Belá, </w:t>
      </w:r>
      <w:proofErr w:type="spellStart"/>
      <w:r>
        <w:rPr>
          <w:rFonts w:ascii="Times New Roman" w:hAnsi="Times New Roman"/>
        </w:rPr>
        <w:t>Petzvalova</w:t>
      </w:r>
      <w:proofErr w:type="spellEnd"/>
      <w:r>
        <w:rPr>
          <w:rFonts w:ascii="Times New Roman" w:hAnsi="Times New Roman"/>
        </w:rPr>
        <w:t xml:space="preserve"> 18, 059 01 Spišská Belá</w:t>
      </w:r>
    </w:p>
    <w:p w14:paraId="688E79C7" w14:textId="77777777" w:rsidR="00D5700B" w:rsidRDefault="00D5700B" w:rsidP="00D5700B">
      <w:pPr>
        <w:spacing w:after="479" w:line="256" w:lineRule="auto"/>
        <w:ind w:left="68"/>
        <w:rPr>
          <w:rFonts w:ascii="Times New Roman" w:hAnsi="Times New Roman"/>
          <w:b/>
          <w:bCs/>
        </w:rPr>
      </w:pPr>
      <w:r>
        <w:rPr>
          <w:rFonts w:ascii="Times New Roman" w:hAnsi="Times New Roman"/>
          <w:b/>
          <w:bCs/>
        </w:rPr>
        <w:t xml:space="preserve">Užívateľ: (svojim podpisom súhlasí so spracovaním osobných údajov v nižšie uvedenom rozsahu, na uvedený účel)  </w:t>
      </w:r>
    </w:p>
    <w:p w14:paraId="3CE2A375" w14:textId="77777777" w:rsidR="00D5700B" w:rsidRDefault="00D5700B" w:rsidP="00D5700B">
      <w:pPr>
        <w:spacing w:after="479" w:line="256" w:lineRule="auto"/>
        <w:ind w:left="68"/>
        <w:rPr>
          <w:rFonts w:ascii="Times New Roman" w:hAnsi="Times New Roman"/>
        </w:rPr>
      </w:pPr>
      <w:r>
        <w:rPr>
          <w:rFonts w:ascii="Times New Roman" w:hAnsi="Times New Roman"/>
        </w:rPr>
        <w:t>Meno a priezvisko: ......................................................................................................................</w:t>
      </w:r>
    </w:p>
    <w:p w14:paraId="5DA58303" w14:textId="77777777" w:rsidR="00D5700B" w:rsidRDefault="00D5700B" w:rsidP="00D5700B">
      <w:pPr>
        <w:spacing w:after="479" w:line="256" w:lineRule="auto"/>
        <w:ind w:left="68"/>
        <w:rPr>
          <w:rFonts w:ascii="Times New Roman" w:hAnsi="Times New Roman"/>
        </w:rPr>
      </w:pPr>
      <w:r>
        <w:rPr>
          <w:rFonts w:ascii="Times New Roman" w:hAnsi="Times New Roman"/>
        </w:rPr>
        <w:t>Trvalý pobyt: ...............................................................................................................................</w:t>
      </w:r>
    </w:p>
    <w:p w14:paraId="319FFD2E" w14:textId="77777777" w:rsidR="00D5700B" w:rsidRDefault="00D5700B" w:rsidP="00D5700B">
      <w:pPr>
        <w:spacing w:after="479" w:line="256" w:lineRule="auto"/>
        <w:ind w:left="68"/>
        <w:rPr>
          <w:rFonts w:ascii="Times New Roman" w:hAnsi="Times New Roman"/>
        </w:rPr>
      </w:pPr>
      <w:r>
        <w:rPr>
          <w:rFonts w:ascii="Times New Roman" w:hAnsi="Times New Roman"/>
        </w:rPr>
        <w:t>Dátum narodenia: ........................................................................................................................</w:t>
      </w:r>
    </w:p>
    <w:p w14:paraId="61C0A78C" w14:textId="77777777" w:rsidR="00D5700B" w:rsidRDefault="00D5700B" w:rsidP="00D5700B">
      <w:pPr>
        <w:rPr>
          <w:rFonts w:ascii="Times New Roman" w:hAnsi="Times New Roman"/>
        </w:rPr>
      </w:pPr>
      <w:r>
        <w:rPr>
          <w:rFonts w:ascii="Times New Roman" w:hAnsi="Times New Roman"/>
        </w:rPr>
        <w:t xml:space="preserve">                                                   </w:t>
      </w:r>
    </w:p>
    <w:p w14:paraId="36E89DE5" w14:textId="77777777" w:rsidR="00D5700B" w:rsidRDefault="00D5700B" w:rsidP="00D5700B">
      <w:pPr>
        <w:spacing w:after="0" w:line="240" w:lineRule="auto"/>
        <w:rPr>
          <w:rFonts w:ascii="Times New Roman" w:hAnsi="Times New Roman"/>
          <w:b/>
        </w:rPr>
      </w:pPr>
    </w:p>
    <w:p w14:paraId="14FE3395" w14:textId="77777777" w:rsidR="00D5700B" w:rsidRDefault="00D5700B" w:rsidP="00D5700B">
      <w:pPr>
        <w:spacing w:after="0" w:line="240" w:lineRule="auto"/>
        <w:rPr>
          <w:rFonts w:ascii="Times New Roman" w:hAnsi="Times New Roman"/>
          <w:b/>
        </w:rPr>
      </w:pPr>
    </w:p>
    <w:p w14:paraId="770DA95A" w14:textId="77777777" w:rsidR="00D5700B" w:rsidRDefault="00D5700B" w:rsidP="00D5700B">
      <w:pPr>
        <w:spacing w:after="0" w:line="240" w:lineRule="auto"/>
        <w:rPr>
          <w:rFonts w:ascii="Times New Roman" w:hAnsi="Times New Roman"/>
          <w:b/>
        </w:rPr>
      </w:pPr>
      <w:r>
        <w:rPr>
          <w:rFonts w:ascii="Times New Roman" w:hAnsi="Times New Roman"/>
          <w:b/>
        </w:rPr>
        <w:t>ŠPECIFIKÁCIA PROTOKOLU PORUŠENIA PREVÁDZKOVÉHO PORIADKU:</w:t>
      </w:r>
    </w:p>
    <w:p w14:paraId="6226D3CF" w14:textId="77777777" w:rsidR="00D5700B" w:rsidRDefault="00D5700B" w:rsidP="00D5700B">
      <w:pPr>
        <w:spacing w:after="0" w:line="480" w:lineRule="auto"/>
        <w:rPr>
          <w:rFonts w:ascii="Times New Roman" w:hAnsi="Times New Roman"/>
          <w:b/>
        </w:rPr>
      </w:pPr>
      <w:r>
        <w:rPr>
          <w:rFonts w:ascii="Times New Roman" w:hAnsi="Times New Roman"/>
          <w:b/>
        </w:rPr>
        <w:t>..........................................................................................................................................................................................................................................................................................................................................................................................................................................................................................................................................................................................................................................................................................................................................................................................................................................................................................................................................</w:t>
      </w:r>
    </w:p>
    <w:p w14:paraId="06989E9E" w14:textId="77777777" w:rsidR="00D5700B" w:rsidRDefault="00D5700B" w:rsidP="00D5700B">
      <w:pPr>
        <w:spacing w:after="0"/>
        <w:rPr>
          <w:rFonts w:ascii="Times New Roman" w:hAnsi="Times New Roman"/>
        </w:rPr>
      </w:pPr>
    </w:p>
    <w:p w14:paraId="1C38D8DE" w14:textId="77777777" w:rsidR="00D5700B" w:rsidRDefault="00D5700B" w:rsidP="00D5700B">
      <w:pPr>
        <w:spacing w:after="0"/>
        <w:rPr>
          <w:rFonts w:ascii="Times New Roman" w:hAnsi="Times New Roman"/>
        </w:rPr>
      </w:pPr>
    </w:p>
    <w:p w14:paraId="4BE46C4D" w14:textId="77777777" w:rsidR="00D5700B" w:rsidRDefault="00D5700B" w:rsidP="00D5700B">
      <w:pPr>
        <w:spacing w:after="0"/>
        <w:rPr>
          <w:rFonts w:ascii="Times New Roman" w:hAnsi="Times New Roman"/>
        </w:rPr>
      </w:pPr>
    </w:p>
    <w:p w14:paraId="151BB3E5" w14:textId="77777777" w:rsidR="00D5700B" w:rsidRDefault="00D5700B" w:rsidP="00D5700B">
      <w:pPr>
        <w:spacing w:after="0"/>
        <w:rPr>
          <w:rFonts w:ascii="Times New Roman" w:hAnsi="Times New Roman"/>
        </w:rPr>
      </w:pPr>
      <w:r>
        <w:rPr>
          <w:rFonts w:ascii="Times New Roman" w:hAnsi="Times New Roman"/>
        </w:rPr>
        <w:t>Za MsÚ spísal/a dňa .................................. podpis za prevádzkovateľa: ..................................................</w:t>
      </w:r>
    </w:p>
    <w:p w14:paraId="62D11D93" w14:textId="77777777" w:rsidR="00D5700B" w:rsidRDefault="00D5700B" w:rsidP="00D5700B">
      <w:pPr>
        <w:spacing w:after="0"/>
        <w:rPr>
          <w:rFonts w:ascii="Times New Roman" w:hAnsi="Times New Roman"/>
        </w:rPr>
      </w:pPr>
    </w:p>
    <w:p w14:paraId="0B6871E3" w14:textId="77777777" w:rsidR="00D5700B" w:rsidRDefault="00D5700B" w:rsidP="00D5700B">
      <w:pPr>
        <w:spacing w:after="0"/>
        <w:rPr>
          <w:rFonts w:ascii="Times New Roman" w:hAnsi="Times New Roman"/>
        </w:rPr>
      </w:pPr>
    </w:p>
    <w:p w14:paraId="29EECB20" w14:textId="7AF1C88C" w:rsidR="000B0F7A" w:rsidRDefault="00D5700B" w:rsidP="00C3067E">
      <w:pPr>
        <w:spacing w:after="0"/>
        <w:rPr>
          <w:rFonts w:ascii="Times New Roman" w:hAnsi="Times New Roman"/>
          <w:szCs w:val="24"/>
        </w:rPr>
      </w:pPr>
      <w:r>
        <w:rPr>
          <w:rFonts w:ascii="Times New Roman" w:hAnsi="Times New Roman"/>
          <w:szCs w:val="24"/>
        </w:rPr>
        <w:t>Protokol prevzal/a:  dňa ............................ podpis užívateľa (zákonného zástupcu):  ..............................</w:t>
      </w:r>
    </w:p>
    <w:p w14:paraId="28A7992C" w14:textId="40ABFFA1" w:rsidR="00A415BB" w:rsidRDefault="00A415BB" w:rsidP="00C3067E">
      <w:pPr>
        <w:spacing w:after="0"/>
        <w:rPr>
          <w:rFonts w:ascii="Times New Roman" w:hAnsi="Times New Roman"/>
          <w:szCs w:val="24"/>
        </w:rPr>
      </w:pPr>
    </w:p>
    <w:p w14:paraId="217AAABE" w14:textId="79F4FA09" w:rsidR="00A415BB" w:rsidRDefault="00A415BB" w:rsidP="00C3067E">
      <w:pPr>
        <w:spacing w:after="0"/>
        <w:rPr>
          <w:rFonts w:ascii="Times New Roman" w:hAnsi="Times New Roman"/>
          <w:szCs w:val="24"/>
        </w:rPr>
      </w:pPr>
    </w:p>
    <w:p w14:paraId="46292241" w14:textId="33140289" w:rsidR="00A415BB" w:rsidRDefault="00A415BB" w:rsidP="00C3067E">
      <w:pPr>
        <w:spacing w:after="0"/>
        <w:rPr>
          <w:rFonts w:ascii="Times New Roman" w:hAnsi="Times New Roman"/>
          <w:szCs w:val="24"/>
        </w:rPr>
      </w:pPr>
    </w:p>
    <w:p w14:paraId="21B22354" w14:textId="4A021406" w:rsidR="00A415BB" w:rsidRDefault="00A415BB" w:rsidP="00C3067E">
      <w:pPr>
        <w:spacing w:after="0"/>
        <w:rPr>
          <w:rFonts w:ascii="Times New Roman" w:hAnsi="Times New Roman"/>
          <w:szCs w:val="24"/>
        </w:rPr>
      </w:pPr>
    </w:p>
    <w:p w14:paraId="580F4410" w14:textId="5CB2FFCA" w:rsidR="00A415BB" w:rsidRDefault="00A415BB" w:rsidP="00C3067E">
      <w:pPr>
        <w:spacing w:after="0"/>
        <w:rPr>
          <w:rFonts w:ascii="Times New Roman" w:hAnsi="Times New Roman"/>
          <w:szCs w:val="24"/>
        </w:rPr>
      </w:pPr>
    </w:p>
    <w:p w14:paraId="6689DB75" w14:textId="6FDD8646" w:rsidR="00A415BB" w:rsidRDefault="00A415BB" w:rsidP="00A415BB">
      <w:pPr>
        <w:spacing w:after="0" w:line="240" w:lineRule="auto"/>
        <w:ind w:right="6"/>
        <w:jc w:val="right"/>
        <w:rPr>
          <w:rFonts w:ascii="Times New Roman" w:hAnsi="Times New Roman"/>
        </w:rPr>
      </w:pPr>
      <w:r>
        <w:rPr>
          <w:rFonts w:ascii="Times New Roman" w:hAnsi="Times New Roman"/>
        </w:rPr>
        <w:lastRenderedPageBreak/>
        <w:t>Príloha č. 2</w:t>
      </w:r>
    </w:p>
    <w:p w14:paraId="207526F4" w14:textId="77777777" w:rsidR="00A415BB" w:rsidRDefault="00A415BB" w:rsidP="00A415BB">
      <w:pPr>
        <w:spacing w:after="0" w:line="240" w:lineRule="auto"/>
        <w:ind w:right="6"/>
        <w:jc w:val="right"/>
        <w:rPr>
          <w:rFonts w:ascii="Times New Roman" w:hAnsi="Times New Roman"/>
        </w:rPr>
      </w:pPr>
    </w:p>
    <w:p w14:paraId="51B5057F" w14:textId="77777777" w:rsidR="00A415BB" w:rsidRDefault="00A415BB" w:rsidP="00A415BB">
      <w:pPr>
        <w:spacing w:after="0" w:line="240" w:lineRule="auto"/>
        <w:ind w:right="6"/>
        <w:jc w:val="center"/>
        <w:rPr>
          <w:rFonts w:ascii="Times New Roman" w:hAnsi="Times New Roman"/>
          <w:b/>
          <w:bCs/>
        </w:rPr>
      </w:pPr>
      <w:r>
        <w:rPr>
          <w:rFonts w:ascii="Times New Roman" w:hAnsi="Times New Roman"/>
          <w:b/>
          <w:bCs/>
        </w:rPr>
        <w:t>SÚHLAS ZODPOVEDNÉHO ZÁSTUPCU</w:t>
      </w:r>
    </w:p>
    <w:p w14:paraId="28A0CBDB" w14:textId="77777777" w:rsidR="00A415BB" w:rsidRDefault="00A415BB" w:rsidP="00A415BB"/>
    <w:p w14:paraId="3BB9478E" w14:textId="77777777" w:rsidR="00A415BB" w:rsidRDefault="00A415BB" w:rsidP="00A415BB"/>
    <w:p w14:paraId="4DFAF8DD" w14:textId="77777777" w:rsidR="00A415BB" w:rsidRPr="008F373A" w:rsidRDefault="00A415BB" w:rsidP="00A415BB">
      <w:pPr>
        <w:jc w:val="both"/>
        <w:rPr>
          <w:rFonts w:ascii="Times New Roman" w:hAnsi="Times New Roman"/>
          <w:bCs/>
        </w:rPr>
      </w:pPr>
      <w:r>
        <w:rPr>
          <w:rFonts w:ascii="Times New Roman" w:hAnsi="Times New Roman"/>
          <w:bCs/>
        </w:rPr>
        <w:t xml:space="preserve"> </w:t>
      </w:r>
    </w:p>
    <w:p w14:paraId="4697EE28" w14:textId="77777777" w:rsidR="00A415BB" w:rsidRDefault="00A415BB" w:rsidP="00A415BB">
      <w:pPr>
        <w:jc w:val="both"/>
        <w:rPr>
          <w:rFonts w:ascii="Times New Roman" w:hAnsi="Times New Roman"/>
          <w:bCs/>
        </w:rPr>
      </w:pPr>
      <w:r>
        <w:rPr>
          <w:rFonts w:ascii="Times New Roman" w:hAnsi="Times New Roman"/>
          <w:bCs/>
        </w:rPr>
        <w:t>S</w:t>
      </w:r>
      <w:r w:rsidRPr="008F373A">
        <w:rPr>
          <w:rFonts w:ascii="Times New Roman" w:hAnsi="Times New Roman"/>
          <w:bCs/>
        </w:rPr>
        <w:t xml:space="preserve">vojím podpisom potvrdzujem, že som bol </w:t>
      </w:r>
      <w:r>
        <w:rPr>
          <w:rFonts w:ascii="Times New Roman" w:hAnsi="Times New Roman"/>
          <w:bCs/>
        </w:rPr>
        <w:t xml:space="preserve">oboznámený s Prevádzkovým poriadkom </w:t>
      </w:r>
      <w:proofErr w:type="spellStart"/>
      <w:r>
        <w:rPr>
          <w:rFonts w:ascii="Times New Roman" w:hAnsi="Times New Roman"/>
          <w:bCs/>
        </w:rPr>
        <w:t>Face</w:t>
      </w:r>
      <w:proofErr w:type="spellEnd"/>
      <w:r>
        <w:rPr>
          <w:rFonts w:ascii="Times New Roman" w:hAnsi="Times New Roman"/>
          <w:bCs/>
        </w:rPr>
        <w:t xml:space="preserve"> </w:t>
      </w:r>
      <w:proofErr w:type="spellStart"/>
      <w:r>
        <w:rPr>
          <w:rFonts w:ascii="Times New Roman" w:hAnsi="Times New Roman"/>
          <w:bCs/>
        </w:rPr>
        <w:t>Clubu</w:t>
      </w:r>
      <w:proofErr w:type="spellEnd"/>
      <w:r>
        <w:rPr>
          <w:rFonts w:ascii="Times New Roman" w:hAnsi="Times New Roman"/>
          <w:bCs/>
        </w:rPr>
        <w:t xml:space="preserve">   a Vzdelávacieho centra „Pôjd“ (ďalej ako „Prevádzkový poriadok“) </w:t>
      </w:r>
      <w:r w:rsidRPr="008F373A">
        <w:rPr>
          <w:rFonts w:ascii="Times New Roman" w:hAnsi="Times New Roman"/>
          <w:bCs/>
        </w:rPr>
        <w:t>a riadne poučený o dôsledkoch môjho súhlasu</w:t>
      </w:r>
      <w:r>
        <w:rPr>
          <w:rFonts w:ascii="Times New Roman" w:hAnsi="Times New Roman"/>
          <w:bCs/>
        </w:rPr>
        <w:t xml:space="preserve"> a súhlasím, aby sa moje dieťa  (</w:t>
      </w:r>
      <w:r w:rsidRPr="008F373A">
        <w:rPr>
          <w:rFonts w:ascii="Times New Roman" w:hAnsi="Times New Roman"/>
          <w:bCs/>
          <w:i/>
          <w:iCs/>
        </w:rPr>
        <w:t>meno, priezvisko, adresa, dátum narodenia</w:t>
      </w:r>
      <w:r>
        <w:rPr>
          <w:rFonts w:ascii="Times New Roman" w:hAnsi="Times New Roman"/>
          <w:bCs/>
        </w:rPr>
        <w:t xml:space="preserve">) </w:t>
      </w:r>
    </w:p>
    <w:p w14:paraId="302A0DCD" w14:textId="7D282480" w:rsidR="00A415BB" w:rsidRDefault="00A415BB" w:rsidP="00A415BB">
      <w:pPr>
        <w:jc w:val="both"/>
        <w:rPr>
          <w:rFonts w:ascii="Times New Roman" w:hAnsi="Times New Roman"/>
          <w:bCs/>
        </w:rPr>
      </w:pPr>
      <w:r>
        <w:rPr>
          <w:rFonts w:ascii="Times New Roman" w:hAnsi="Times New Roman"/>
          <w:bCs/>
        </w:rPr>
        <w:t xml:space="preserve">.................................................................................................................................................................... </w:t>
      </w:r>
      <w:r>
        <w:rPr>
          <w:rFonts w:ascii="Times New Roman" w:eastAsia="Times New Roman" w:hAnsi="Times New Roman"/>
          <w:spacing w:val="4"/>
          <w:lang w:eastAsia="sk-SK"/>
        </w:rPr>
        <w:t>zúčastňovalo aktivít vo FC</w:t>
      </w:r>
      <w:r w:rsidRPr="008F373A">
        <w:rPr>
          <w:rFonts w:ascii="Times New Roman" w:hAnsi="Times New Roman"/>
          <w:bCs/>
        </w:rPr>
        <w:t xml:space="preserve"> </w:t>
      </w:r>
      <w:r>
        <w:rPr>
          <w:rFonts w:ascii="Times New Roman" w:hAnsi="Times New Roman"/>
          <w:bCs/>
        </w:rPr>
        <w:t xml:space="preserve">a VC. </w:t>
      </w:r>
      <w:r w:rsidRPr="008F373A">
        <w:rPr>
          <w:rFonts w:ascii="Times New Roman" w:hAnsi="Times New Roman"/>
          <w:bCs/>
        </w:rPr>
        <w:t xml:space="preserve">Zároveň sa zaväzujem uhradiť všetky škody, ktoré moje dieťa </w:t>
      </w:r>
      <w:r>
        <w:rPr>
          <w:rFonts w:ascii="Times New Roman" w:hAnsi="Times New Roman"/>
          <w:bCs/>
        </w:rPr>
        <w:t>vo FC alebo VC spôsobí</w:t>
      </w:r>
      <w:r w:rsidRPr="00BC27D0">
        <w:rPr>
          <w:rFonts w:ascii="Times New Roman" w:hAnsi="Times New Roman"/>
          <w:bCs/>
        </w:rPr>
        <w:t xml:space="preserve"> </w:t>
      </w:r>
      <w:r w:rsidRPr="008F373A">
        <w:rPr>
          <w:rFonts w:ascii="Times New Roman" w:hAnsi="Times New Roman"/>
          <w:bCs/>
        </w:rPr>
        <w:t xml:space="preserve">úmyselne alebo neúmyselne. Beriem na vedomie, že pri organizácii </w:t>
      </w:r>
      <w:r>
        <w:rPr>
          <w:rFonts w:ascii="Times New Roman" w:hAnsi="Times New Roman"/>
          <w:bCs/>
        </w:rPr>
        <w:t xml:space="preserve">aktivít vo FC a VC </w:t>
      </w:r>
      <w:r w:rsidRPr="008F373A">
        <w:rPr>
          <w:rFonts w:ascii="Times New Roman" w:hAnsi="Times New Roman"/>
          <w:bCs/>
        </w:rPr>
        <w:t>sa môžu používať aj hromadné dopravné prostriedky</w:t>
      </w:r>
      <w:r>
        <w:rPr>
          <w:rFonts w:ascii="Times New Roman" w:hAnsi="Times New Roman"/>
          <w:bCs/>
        </w:rPr>
        <w:t xml:space="preserve"> a aktivity sa môžu realizovať aj mimo prevádzky FC alebo VC</w:t>
      </w:r>
      <w:r w:rsidRPr="008F373A">
        <w:rPr>
          <w:rFonts w:ascii="Times New Roman" w:hAnsi="Times New Roman"/>
          <w:bCs/>
        </w:rPr>
        <w:t xml:space="preserve">. Súhlasím aj so spracovaním osobných údajov môjho dieťaťa pre tieto účely a zverejnením fotografii </w:t>
      </w:r>
      <w:r>
        <w:rPr>
          <w:rFonts w:ascii="Times New Roman" w:hAnsi="Times New Roman"/>
          <w:bCs/>
        </w:rPr>
        <w:t xml:space="preserve">v médiách </w:t>
      </w:r>
      <w:r w:rsidR="00346053">
        <w:rPr>
          <w:rFonts w:ascii="Times New Roman" w:hAnsi="Times New Roman"/>
          <w:bCs/>
        </w:rPr>
        <w:t>zverejňovaných</w:t>
      </w:r>
      <w:r>
        <w:rPr>
          <w:rFonts w:ascii="Times New Roman" w:hAnsi="Times New Roman"/>
          <w:bCs/>
        </w:rPr>
        <w:t xml:space="preserve"> zriaďovateľom.</w:t>
      </w:r>
      <w:r w:rsidRPr="008F373A">
        <w:rPr>
          <w:rFonts w:ascii="Times New Roman" w:hAnsi="Times New Roman"/>
          <w:bCs/>
        </w:rPr>
        <w:t xml:space="preserve"> Preberám plnú zodpovednosť za následky, ktoré by mohli vyplynúť z prípadného porušenia pravidiel </w:t>
      </w:r>
      <w:r>
        <w:rPr>
          <w:rFonts w:ascii="Times New Roman" w:hAnsi="Times New Roman"/>
          <w:bCs/>
        </w:rPr>
        <w:t xml:space="preserve">Prevádzkového </w:t>
      </w:r>
      <w:r w:rsidRPr="008F373A">
        <w:rPr>
          <w:rFonts w:ascii="Times New Roman" w:hAnsi="Times New Roman"/>
          <w:bCs/>
        </w:rPr>
        <w:t>poriadku</w:t>
      </w:r>
      <w:r>
        <w:rPr>
          <w:rFonts w:ascii="Times New Roman" w:hAnsi="Times New Roman"/>
          <w:bCs/>
        </w:rPr>
        <w:t>.</w:t>
      </w:r>
      <w:r w:rsidRPr="008F373A">
        <w:rPr>
          <w:rFonts w:ascii="Times New Roman" w:hAnsi="Times New Roman"/>
          <w:bCs/>
        </w:rPr>
        <w:t xml:space="preserve"> Beriem na vedomie, že bez podpisu tohto súhlasu sa moje dieťa nemôže zúčastniť žiadne</w:t>
      </w:r>
      <w:r>
        <w:rPr>
          <w:rFonts w:ascii="Times New Roman" w:hAnsi="Times New Roman"/>
          <w:bCs/>
        </w:rPr>
        <w:t>j aktivity FC alebo VC</w:t>
      </w:r>
      <w:r w:rsidRPr="008F373A">
        <w:rPr>
          <w:rFonts w:ascii="Times New Roman" w:hAnsi="Times New Roman"/>
          <w:bCs/>
        </w:rPr>
        <w:t>.</w:t>
      </w:r>
    </w:p>
    <w:p w14:paraId="5860514E" w14:textId="77777777" w:rsidR="00A415BB" w:rsidRDefault="00A415BB" w:rsidP="00A415BB">
      <w:pPr>
        <w:jc w:val="both"/>
        <w:rPr>
          <w:rFonts w:ascii="Times New Roman" w:hAnsi="Times New Roman"/>
          <w:bCs/>
        </w:rPr>
      </w:pPr>
    </w:p>
    <w:p w14:paraId="021C0364" w14:textId="1D8F72B0" w:rsidR="00A415BB" w:rsidRDefault="00A415BB" w:rsidP="00A415BB">
      <w:pPr>
        <w:jc w:val="both"/>
        <w:rPr>
          <w:rFonts w:ascii="Times New Roman" w:hAnsi="Times New Roman"/>
          <w:bCs/>
        </w:rPr>
      </w:pPr>
      <w:r w:rsidRPr="008F373A">
        <w:rPr>
          <w:rFonts w:ascii="Times New Roman" w:hAnsi="Times New Roman"/>
          <w:bCs/>
        </w:rPr>
        <w:t>V</w:t>
      </w:r>
      <w:r>
        <w:rPr>
          <w:rFonts w:ascii="Times New Roman" w:hAnsi="Times New Roman"/>
          <w:bCs/>
        </w:rPr>
        <w:t> Spišskej Belej, dňa .........................................</w:t>
      </w:r>
    </w:p>
    <w:p w14:paraId="07BAD5F1" w14:textId="232F7A32" w:rsidR="00A415BB" w:rsidRDefault="00A415BB" w:rsidP="00A415BB">
      <w:pPr>
        <w:jc w:val="both"/>
        <w:rPr>
          <w:rFonts w:ascii="Times New Roman" w:hAnsi="Times New Roman"/>
          <w:bCs/>
        </w:rPr>
      </w:pPr>
    </w:p>
    <w:p w14:paraId="6F6F82BD" w14:textId="23F77DCE" w:rsidR="00A415BB" w:rsidRDefault="00A415BB" w:rsidP="00A415BB">
      <w:pPr>
        <w:jc w:val="both"/>
        <w:rPr>
          <w:rFonts w:ascii="Times New Roman" w:hAnsi="Times New Roman"/>
          <w:bCs/>
        </w:rPr>
      </w:pPr>
    </w:p>
    <w:p w14:paraId="68A20619" w14:textId="77777777" w:rsidR="00A415BB" w:rsidRDefault="00A415BB" w:rsidP="00A415BB">
      <w:pPr>
        <w:jc w:val="both"/>
        <w:rPr>
          <w:rFonts w:ascii="Times New Roman" w:hAnsi="Times New Roman"/>
          <w:bCs/>
        </w:rPr>
      </w:pPr>
    </w:p>
    <w:p w14:paraId="25AE4463" w14:textId="408C47F0" w:rsidR="00A415BB" w:rsidRDefault="00A415BB" w:rsidP="00A415BB">
      <w:pPr>
        <w:jc w:val="both"/>
        <w:rPr>
          <w:rFonts w:ascii="Times New Roman" w:hAnsi="Times New Roman"/>
          <w:bCs/>
        </w:rPr>
      </w:pPr>
      <w:r w:rsidRPr="008F373A">
        <w:rPr>
          <w:rFonts w:ascii="Times New Roman" w:hAnsi="Times New Roman"/>
          <w:bCs/>
        </w:rPr>
        <w:t>......................................................................</w:t>
      </w:r>
      <w:r>
        <w:rPr>
          <w:rFonts w:ascii="Times New Roman" w:hAnsi="Times New Roman"/>
          <w:bCs/>
        </w:rPr>
        <w:t>..............................................................................................</w:t>
      </w:r>
    </w:p>
    <w:p w14:paraId="29825F86" w14:textId="30B319C0" w:rsidR="00A415BB" w:rsidRDefault="00A415BB" w:rsidP="00A415BB">
      <w:pPr>
        <w:jc w:val="both"/>
        <w:rPr>
          <w:rFonts w:ascii="Times New Roman" w:hAnsi="Times New Roman"/>
          <w:bCs/>
        </w:rPr>
      </w:pPr>
      <w:r w:rsidRPr="008F373A">
        <w:rPr>
          <w:rFonts w:ascii="Times New Roman" w:hAnsi="Times New Roman"/>
          <w:bCs/>
        </w:rPr>
        <w:t xml:space="preserve">meno a priezvisko zákonného zástupcu </w:t>
      </w:r>
      <w:r>
        <w:rPr>
          <w:rFonts w:ascii="Times New Roman" w:hAnsi="Times New Roman"/>
          <w:bCs/>
        </w:rPr>
        <w:t xml:space="preserve">                                                                  podpis</w:t>
      </w:r>
    </w:p>
    <w:p w14:paraId="5A0BCA63" w14:textId="77777777" w:rsidR="00A415BB" w:rsidRPr="00C3067E" w:rsidRDefault="00A415BB" w:rsidP="00C3067E">
      <w:pPr>
        <w:spacing w:after="0"/>
        <w:rPr>
          <w:rFonts w:ascii="Times New Roman" w:hAnsi="Times New Roman"/>
          <w:szCs w:val="24"/>
        </w:rPr>
      </w:pPr>
    </w:p>
    <w:sectPr w:rsidR="00A415BB" w:rsidRPr="00C30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2123"/>
    <w:multiLevelType w:val="hybridMultilevel"/>
    <w:tmpl w:val="E938BCE8"/>
    <w:lvl w:ilvl="0" w:tplc="849E33E4">
      <w:start w:val="1"/>
      <w:numFmt w:val="decimal"/>
      <w:lvlText w:val="(%1)"/>
      <w:lvlJc w:val="left"/>
      <w:pPr>
        <w:ind w:left="4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EBA77F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CCC158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4A894D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DF086C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198DC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242074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FEC16F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A74334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F184BDE"/>
    <w:multiLevelType w:val="hybridMultilevel"/>
    <w:tmpl w:val="58A2A13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4FF2663"/>
    <w:multiLevelType w:val="hybridMultilevel"/>
    <w:tmpl w:val="B79A468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9C55EF6"/>
    <w:multiLevelType w:val="hybridMultilevel"/>
    <w:tmpl w:val="C62E8C80"/>
    <w:lvl w:ilvl="0" w:tplc="041B000F">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4" w15:restartNumberingAfterBreak="0">
    <w:nsid w:val="1E420857"/>
    <w:multiLevelType w:val="hybridMultilevel"/>
    <w:tmpl w:val="1FA6AD9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EE97BAB"/>
    <w:multiLevelType w:val="hybridMultilevel"/>
    <w:tmpl w:val="3376AF5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85F0C2F"/>
    <w:multiLevelType w:val="hybridMultilevel"/>
    <w:tmpl w:val="3306B7B2"/>
    <w:lvl w:ilvl="0" w:tplc="49AA96F0">
      <w:start w:val="1"/>
      <w:numFmt w:val="bullet"/>
      <w:lvlText w:val="-"/>
      <w:lvlJc w:val="left"/>
      <w:pPr>
        <w:ind w:left="126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1B0003">
      <w:start w:val="1"/>
      <w:numFmt w:val="bullet"/>
      <w:lvlText w:val="o"/>
      <w:lvlJc w:val="left"/>
      <w:pPr>
        <w:ind w:left="1980" w:hanging="360"/>
      </w:pPr>
      <w:rPr>
        <w:rFonts w:ascii="Courier New" w:hAnsi="Courier New" w:cs="Courier New" w:hint="default"/>
      </w:rPr>
    </w:lvl>
    <w:lvl w:ilvl="2" w:tplc="041B0005">
      <w:start w:val="1"/>
      <w:numFmt w:val="bullet"/>
      <w:lvlText w:val=""/>
      <w:lvlJc w:val="left"/>
      <w:pPr>
        <w:ind w:left="2700" w:hanging="360"/>
      </w:pPr>
      <w:rPr>
        <w:rFonts w:ascii="Wingdings" w:hAnsi="Wingdings" w:hint="default"/>
      </w:rPr>
    </w:lvl>
    <w:lvl w:ilvl="3" w:tplc="041B0001">
      <w:start w:val="1"/>
      <w:numFmt w:val="bullet"/>
      <w:lvlText w:val=""/>
      <w:lvlJc w:val="left"/>
      <w:pPr>
        <w:ind w:left="3420" w:hanging="360"/>
      </w:pPr>
      <w:rPr>
        <w:rFonts w:ascii="Symbol" w:hAnsi="Symbol" w:hint="default"/>
      </w:rPr>
    </w:lvl>
    <w:lvl w:ilvl="4" w:tplc="041B0003">
      <w:start w:val="1"/>
      <w:numFmt w:val="bullet"/>
      <w:lvlText w:val="o"/>
      <w:lvlJc w:val="left"/>
      <w:pPr>
        <w:ind w:left="4140" w:hanging="360"/>
      </w:pPr>
      <w:rPr>
        <w:rFonts w:ascii="Courier New" w:hAnsi="Courier New" w:cs="Courier New" w:hint="default"/>
      </w:rPr>
    </w:lvl>
    <w:lvl w:ilvl="5" w:tplc="041B0005">
      <w:start w:val="1"/>
      <w:numFmt w:val="bullet"/>
      <w:lvlText w:val=""/>
      <w:lvlJc w:val="left"/>
      <w:pPr>
        <w:ind w:left="4860" w:hanging="360"/>
      </w:pPr>
      <w:rPr>
        <w:rFonts w:ascii="Wingdings" w:hAnsi="Wingdings" w:hint="default"/>
      </w:rPr>
    </w:lvl>
    <w:lvl w:ilvl="6" w:tplc="041B0001">
      <w:start w:val="1"/>
      <w:numFmt w:val="bullet"/>
      <w:lvlText w:val=""/>
      <w:lvlJc w:val="left"/>
      <w:pPr>
        <w:ind w:left="5580" w:hanging="360"/>
      </w:pPr>
      <w:rPr>
        <w:rFonts w:ascii="Symbol" w:hAnsi="Symbol" w:hint="default"/>
      </w:rPr>
    </w:lvl>
    <w:lvl w:ilvl="7" w:tplc="041B0003">
      <w:start w:val="1"/>
      <w:numFmt w:val="bullet"/>
      <w:lvlText w:val="o"/>
      <w:lvlJc w:val="left"/>
      <w:pPr>
        <w:ind w:left="6300" w:hanging="360"/>
      </w:pPr>
      <w:rPr>
        <w:rFonts w:ascii="Courier New" w:hAnsi="Courier New" w:cs="Courier New" w:hint="default"/>
      </w:rPr>
    </w:lvl>
    <w:lvl w:ilvl="8" w:tplc="041B0005">
      <w:start w:val="1"/>
      <w:numFmt w:val="bullet"/>
      <w:lvlText w:val=""/>
      <w:lvlJc w:val="left"/>
      <w:pPr>
        <w:ind w:left="7020" w:hanging="360"/>
      </w:pPr>
      <w:rPr>
        <w:rFonts w:ascii="Wingdings" w:hAnsi="Wingdings" w:hint="default"/>
      </w:rPr>
    </w:lvl>
  </w:abstractNum>
  <w:abstractNum w:abstractNumId="7" w15:restartNumberingAfterBreak="0">
    <w:nsid w:val="286E3EB5"/>
    <w:multiLevelType w:val="hybridMultilevel"/>
    <w:tmpl w:val="E938BCE8"/>
    <w:lvl w:ilvl="0" w:tplc="849E33E4">
      <w:start w:val="1"/>
      <w:numFmt w:val="decimal"/>
      <w:lvlText w:val="(%1)"/>
      <w:lvlJc w:val="left"/>
      <w:pPr>
        <w:ind w:left="4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EBA77F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CCC158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4A894D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DF086C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198DC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242074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FEC16F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A74334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9F56503"/>
    <w:multiLevelType w:val="hybridMultilevel"/>
    <w:tmpl w:val="7E16927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6BC05BC"/>
    <w:multiLevelType w:val="hybridMultilevel"/>
    <w:tmpl w:val="DF36D72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7AE5F77"/>
    <w:multiLevelType w:val="hybridMultilevel"/>
    <w:tmpl w:val="68248C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59D38F7"/>
    <w:multiLevelType w:val="multilevel"/>
    <w:tmpl w:val="4D5C3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6D02B99"/>
    <w:multiLevelType w:val="hybridMultilevel"/>
    <w:tmpl w:val="856866A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60EA38AF"/>
    <w:multiLevelType w:val="hybridMultilevel"/>
    <w:tmpl w:val="FCD4E4E2"/>
    <w:lvl w:ilvl="0" w:tplc="041B000F">
      <w:start w:val="1"/>
      <w:numFmt w:val="decimal"/>
      <w:lvlText w:val="%1."/>
      <w:lvlJc w:val="left"/>
      <w:pPr>
        <w:ind w:left="374" w:hanging="360"/>
      </w:pPr>
    </w:lvl>
    <w:lvl w:ilvl="1" w:tplc="041B0019">
      <w:start w:val="1"/>
      <w:numFmt w:val="lowerLetter"/>
      <w:lvlText w:val="%2."/>
      <w:lvlJc w:val="left"/>
      <w:pPr>
        <w:ind w:left="1094" w:hanging="360"/>
      </w:pPr>
    </w:lvl>
    <w:lvl w:ilvl="2" w:tplc="041B001B">
      <w:start w:val="1"/>
      <w:numFmt w:val="lowerRoman"/>
      <w:lvlText w:val="%3."/>
      <w:lvlJc w:val="right"/>
      <w:pPr>
        <w:ind w:left="1814" w:hanging="180"/>
      </w:pPr>
    </w:lvl>
    <w:lvl w:ilvl="3" w:tplc="041B000F">
      <w:start w:val="1"/>
      <w:numFmt w:val="decimal"/>
      <w:lvlText w:val="%4."/>
      <w:lvlJc w:val="left"/>
      <w:pPr>
        <w:ind w:left="2534" w:hanging="360"/>
      </w:pPr>
    </w:lvl>
    <w:lvl w:ilvl="4" w:tplc="041B0019">
      <w:start w:val="1"/>
      <w:numFmt w:val="lowerLetter"/>
      <w:lvlText w:val="%5."/>
      <w:lvlJc w:val="left"/>
      <w:pPr>
        <w:ind w:left="3254" w:hanging="360"/>
      </w:pPr>
    </w:lvl>
    <w:lvl w:ilvl="5" w:tplc="041B001B">
      <w:start w:val="1"/>
      <w:numFmt w:val="lowerRoman"/>
      <w:lvlText w:val="%6."/>
      <w:lvlJc w:val="right"/>
      <w:pPr>
        <w:ind w:left="3974" w:hanging="180"/>
      </w:pPr>
    </w:lvl>
    <w:lvl w:ilvl="6" w:tplc="041B000F">
      <w:start w:val="1"/>
      <w:numFmt w:val="decimal"/>
      <w:lvlText w:val="%7."/>
      <w:lvlJc w:val="left"/>
      <w:pPr>
        <w:ind w:left="4694" w:hanging="360"/>
      </w:pPr>
    </w:lvl>
    <w:lvl w:ilvl="7" w:tplc="041B0019">
      <w:start w:val="1"/>
      <w:numFmt w:val="lowerLetter"/>
      <w:lvlText w:val="%8."/>
      <w:lvlJc w:val="left"/>
      <w:pPr>
        <w:ind w:left="5414" w:hanging="360"/>
      </w:pPr>
    </w:lvl>
    <w:lvl w:ilvl="8" w:tplc="041B001B">
      <w:start w:val="1"/>
      <w:numFmt w:val="lowerRoman"/>
      <w:lvlText w:val="%9."/>
      <w:lvlJc w:val="right"/>
      <w:pPr>
        <w:ind w:left="6134" w:hanging="180"/>
      </w:pPr>
    </w:lvl>
  </w:abstractNum>
  <w:abstractNum w:abstractNumId="14" w15:restartNumberingAfterBreak="0">
    <w:nsid w:val="6E0B58D2"/>
    <w:multiLevelType w:val="hybridMultilevel"/>
    <w:tmpl w:val="D6EE03AC"/>
    <w:lvl w:ilvl="0" w:tplc="041B000F">
      <w:start w:val="1"/>
      <w:numFmt w:val="decimal"/>
      <w:lvlText w:val="%1."/>
      <w:lvlJc w:val="left"/>
      <w:pPr>
        <w:ind w:left="540" w:firstLine="0"/>
      </w:pPr>
      <w:rPr>
        <w:b w:val="0"/>
        <w:i w:val="0"/>
        <w:strike w:val="0"/>
        <w:dstrike w:val="0"/>
        <w:color w:val="000000"/>
        <w:sz w:val="24"/>
        <w:szCs w:val="24"/>
        <w:u w:val="none" w:color="000000"/>
        <w:effect w:val="none"/>
        <w:bdr w:val="none" w:sz="0" w:space="0" w:color="auto" w:frame="1"/>
        <w:vertAlign w:val="baseline"/>
      </w:rPr>
    </w:lvl>
    <w:lvl w:ilvl="1" w:tplc="5CB8876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28C1B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D4A685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DA463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C32CE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514FBB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B84D73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916DC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73136DF6"/>
    <w:multiLevelType w:val="multilevel"/>
    <w:tmpl w:val="786651FA"/>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15:restartNumberingAfterBreak="0">
    <w:nsid w:val="7B46783B"/>
    <w:multiLevelType w:val="multilevel"/>
    <w:tmpl w:val="CD42E9DA"/>
    <w:lvl w:ilvl="0">
      <w:start w:val="1"/>
      <w:numFmt w:val="decimal"/>
      <w:lvlText w:val="%1."/>
      <w:lvlJc w:val="left"/>
      <w:pPr>
        <w:tabs>
          <w:tab w:val="num" w:pos="360"/>
        </w:tabs>
        <w:ind w:left="360" w:hanging="360"/>
      </w:pPr>
    </w:lvl>
    <w:lvl w:ilvl="1">
      <w:start w:val="7"/>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CAD4512"/>
    <w:multiLevelType w:val="hybridMultilevel"/>
    <w:tmpl w:val="C27A69A4"/>
    <w:lvl w:ilvl="0" w:tplc="3B1605CE">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7D945FCB"/>
    <w:multiLevelType w:val="hybridMultilevel"/>
    <w:tmpl w:val="CAE42310"/>
    <w:lvl w:ilvl="0" w:tplc="041B000F">
      <w:start w:val="1"/>
      <w:numFmt w:val="decimal"/>
      <w:lvlText w:val="%1."/>
      <w:lvlJc w:val="left"/>
      <w:pPr>
        <w:ind w:left="720" w:hanging="360"/>
      </w:pPr>
    </w:lvl>
    <w:lvl w:ilvl="1" w:tplc="80CC7E8C">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2"/>
  </w:num>
  <w:num w:numId="2">
    <w:abstractNumId w:val="5"/>
  </w:num>
  <w:num w:numId="3">
    <w:abstractNumId w:val="4"/>
  </w:num>
  <w:num w:numId="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2B"/>
    <w:rsid w:val="00027A6A"/>
    <w:rsid w:val="000B0F7A"/>
    <w:rsid w:val="00106D1D"/>
    <w:rsid w:val="002174EF"/>
    <w:rsid w:val="002452B2"/>
    <w:rsid w:val="002E5456"/>
    <w:rsid w:val="00305A1E"/>
    <w:rsid w:val="00346053"/>
    <w:rsid w:val="00370135"/>
    <w:rsid w:val="003A389B"/>
    <w:rsid w:val="00437EF1"/>
    <w:rsid w:val="0048551C"/>
    <w:rsid w:val="00485E16"/>
    <w:rsid w:val="00514629"/>
    <w:rsid w:val="00546D9D"/>
    <w:rsid w:val="00564601"/>
    <w:rsid w:val="005E19EE"/>
    <w:rsid w:val="005F1C60"/>
    <w:rsid w:val="00651967"/>
    <w:rsid w:val="00707852"/>
    <w:rsid w:val="007D0AAF"/>
    <w:rsid w:val="007E6F90"/>
    <w:rsid w:val="0082484A"/>
    <w:rsid w:val="008A239C"/>
    <w:rsid w:val="008C54F9"/>
    <w:rsid w:val="008D14D3"/>
    <w:rsid w:val="00A01224"/>
    <w:rsid w:val="00A415BB"/>
    <w:rsid w:val="00A43CE1"/>
    <w:rsid w:val="00A9360C"/>
    <w:rsid w:val="00AA352D"/>
    <w:rsid w:val="00AB0D40"/>
    <w:rsid w:val="00BA3777"/>
    <w:rsid w:val="00C3067E"/>
    <w:rsid w:val="00C929B3"/>
    <w:rsid w:val="00CA1413"/>
    <w:rsid w:val="00D5700B"/>
    <w:rsid w:val="00DB24E0"/>
    <w:rsid w:val="00DC3232"/>
    <w:rsid w:val="00DF54CB"/>
    <w:rsid w:val="00E17A8A"/>
    <w:rsid w:val="00E33DAC"/>
    <w:rsid w:val="00EA7A2B"/>
    <w:rsid w:val="00EB048D"/>
    <w:rsid w:val="00EF745A"/>
    <w:rsid w:val="00F36728"/>
    <w:rsid w:val="00F43E53"/>
    <w:rsid w:val="00F923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674B"/>
  <w15:chartTrackingRefBased/>
  <w15:docId w15:val="{1ECEBB71-990A-494C-A282-B84CE098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700B"/>
    <w:pPr>
      <w:spacing w:line="254" w:lineRule="auto"/>
    </w:pPr>
    <w:rPr>
      <w:rFonts w:ascii="Calibri" w:eastAsia="Calibri" w:hAnsi="Calibri" w:cs="Times New Roman"/>
    </w:rPr>
  </w:style>
  <w:style w:type="paragraph" w:styleId="Nadpis1">
    <w:name w:val="heading 1"/>
    <w:next w:val="Normlny"/>
    <w:link w:val="Nadpis1Char"/>
    <w:uiPriority w:val="9"/>
    <w:qFormat/>
    <w:rsid w:val="00D5700B"/>
    <w:pPr>
      <w:keepNext/>
      <w:keepLines/>
      <w:spacing w:after="0" w:line="256" w:lineRule="auto"/>
      <w:ind w:left="10" w:right="8" w:hanging="10"/>
      <w:jc w:val="center"/>
      <w:outlineLvl w:val="0"/>
    </w:pPr>
    <w:rPr>
      <w:rFonts w:ascii="Times New Roman" w:eastAsia="Times New Roman" w:hAnsi="Times New Roman" w:cs="Times New Roman"/>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5700B"/>
    <w:rPr>
      <w:rFonts w:ascii="Times New Roman" w:eastAsia="Times New Roman" w:hAnsi="Times New Roman" w:cs="Times New Roman"/>
      <w:b/>
      <w:color w:val="000000"/>
      <w:sz w:val="24"/>
      <w:lang w:eastAsia="sk-SK"/>
    </w:rPr>
  </w:style>
  <w:style w:type="paragraph" w:styleId="Normlnywebov">
    <w:name w:val="Normal (Web)"/>
    <w:basedOn w:val="Normlny"/>
    <w:uiPriority w:val="99"/>
    <w:semiHidden/>
    <w:unhideWhenUsed/>
    <w:rsid w:val="00D5700B"/>
    <w:pPr>
      <w:spacing w:before="100" w:beforeAutospacing="1" w:after="100" w:afterAutospacing="1" w:line="240" w:lineRule="auto"/>
    </w:pPr>
    <w:rPr>
      <w:rFonts w:ascii="Times New Roman" w:eastAsiaTheme="minorEastAsia" w:hAnsi="Times New Roman"/>
      <w:sz w:val="24"/>
      <w:szCs w:val="24"/>
      <w:lang w:eastAsia="sk-SK"/>
    </w:rPr>
  </w:style>
  <w:style w:type="paragraph" w:styleId="Zkladntext">
    <w:name w:val="Body Text"/>
    <w:basedOn w:val="Normlny"/>
    <w:link w:val="ZkladntextChar"/>
    <w:uiPriority w:val="99"/>
    <w:semiHidden/>
    <w:unhideWhenUsed/>
    <w:rsid w:val="00D5700B"/>
    <w:pPr>
      <w:widowControl w:val="0"/>
      <w:suppressAutoHyphens/>
      <w:spacing w:after="120" w:line="240" w:lineRule="auto"/>
    </w:pPr>
    <w:rPr>
      <w:rFonts w:ascii="Times New Roman" w:eastAsia="SimSun" w:hAnsi="Times New Roman" w:cs="Tahoma"/>
      <w:kern w:val="2"/>
      <w:sz w:val="24"/>
      <w:szCs w:val="24"/>
      <w:lang w:val="ru-RU" w:eastAsia="hi-IN" w:bidi="hi-IN"/>
    </w:rPr>
  </w:style>
  <w:style w:type="character" w:customStyle="1" w:styleId="ZkladntextChar">
    <w:name w:val="Základný text Char"/>
    <w:basedOn w:val="Predvolenpsmoodseku"/>
    <w:link w:val="Zkladntext"/>
    <w:uiPriority w:val="99"/>
    <w:semiHidden/>
    <w:rsid w:val="00D5700B"/>
    <w:rPr>
      <w:rFonts w:ascii="Times New Roman" w:eastAsia="SimSun" w:hAnsi="Times New Roman" w:cs="Tahoma"/>
      <w:kern w:val="2"/>
      <w:sz w:val="24"/>
      <w:szCs w:val="24"/>
      <w:lang w:val="ru-RU" w:eastAsia="hi-IN" w:bidi="hi-IN"/>
    </w:rPr>
  </w:style>
  <w:style w:type="paragraph" w:styleId="Odsekzoznamu">
    <w:name w:val="List Paragraph"/>
    <w:basedOn w:val="Normlny"/>
    <w:uiPriority w:val="34"/>
    <w:qFormat/>
    <w:rsid w:val="00D5700B"/>
    <w:pPr>
      <w:ind w:left="720"/>
      <w:contextualSpacing/>
    </w:pPr>
  </w:style>
  <w:style w:type="paragraph" w:customStyle="1" w:styleId="Default">
    <w:name w:val="Default"/>
    <w:uiPriority w:val="99"/>
    <w:semiHidden/>
    <w:rsid w:val="00D5700B"/>
    <w:pPr>
      <w:autoSpaceDE w:val="0"/>
      <w:autoSpaceDN w:val="0"/>
      <w:adjustRightInd w:val="0"/>
      <w:spacing w:after="0" w:line="240" w:lineRule="auto"/>
    </w:pPr>
    <w:rPr>
      <w:rFonts w:ascii="Calibri" w:hAnsi="Calibri" w:cs="Calibri"/>
      <w:color w:val="000000"/>
      <w:sz w:val="24"/>
      <w:szCs w:val="24"/>
    </w:rPr>
  </w:style>
  <w:style w:type="character" w:customStyle="1" w:styleId="h1a">
    <w:name w:val="h1a"/>
    <w:basedOn w:val="Predvolenpsmoodseku"/>
    <w:rsid w:val="00A01224"/>
  </w:style>
  <w:style w:type="character" w:styleId="Vrazn">
    <w:name w:val="Strong"/>
    <w:basedOn w:val="Predvolenpsmoodseku"/>
    <w:uiPriority w:val="22"/>
    <w:qFormat/>
    <w:rsid w:val="00305A1E"/>
    <w:rPr>
      <w:b/>
      <w:bCs/>
    </w:rPr>
  </w:style>
  <w:style w:type="paragraph" w:styleId="Textbubliny">
    <w:name w:val="Balloon Text"/>
    <w:basedOn w:val="Normlny"/>
    <w:link w:val="TextbublinyChar"/>
    <w:uiPriority w:val="99"/>
    <w:semiHidden/>
    <w:unhideWhenUsed/>
    <w:rsid w:val="0065196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5196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09967">
      <w:bodyDiv w:val="1"/>
      <w:marLeft w:val="0"/>
      <w:marRight w:val="0"/>
      <w:marTop w:val="0"/>
      <w:marBottom w:val="0"/>
      <w:divBdr>
        <w:top w:val="none" w:sz="0" w:space="0" w:color="auto"/>
        <w:left w:val="none" w:sz="0" w:space="0" w:color="auto"/>
        <w:bottom w:val="none" w:sz="0" w:space="0" w:color="auto"/>
        <w:right w:val="none" w:sz="0" w:space="0" w:color="auto"/>
      </w:divBdr>
    </w:div>
    <w:div w:id="364796972">
      <w:bodyDiv w:val="1"/>
      <w:marLeft w:val="0"/>
      <w:marRight w:val="0"/>
      <w:marTop w:val="0"/>
      <w:marBottom w:val="0"/>
      <w:divBdr>
        <w:top w:val="none" w:sz="0" w:space="0" w:color="auto"/>
        <w:left w:val="none" w:sz="0" w:space="0" w:color="auto"/>
        <w:bottom w:val="none" w:sz="0" w:space="0" w:color="auto"/>
        <w:right w:val="none" w:sz="0" w:space="0" w:color="auto"/>
      </w:divBdr>
    </w:div>
    <w:div w:id="764574795">
      <w:bodyDiv w:val="1"/>
      <w:marLeft w:val="0"/>
      <w:marRight w:val="0"/>
      <w:marTop w:val="0"/>
      <w:marBottom w:val="0"/>
      <w:divBdr>
        <w:top w:val="none" w:sz="0" w:space="0" w:color="auto"/>
        <w:left w:val="none" w:sz="0" w:space="0" w:color="auto"/>
        <w:bottom w:val="none" w:sz="0" w:space="0" w:color="auto"/>
        <w:right w:val="none" w:sz="0" w:space="0" w:color="auto"/>
      </w:divBdr>
    </w:div>
    <w:div w:id="774252380">
      <w:bodyDiv w:val="1"/>
      <w:marLeft w:val="0"/>
      <w:marRight w:val="0"/>
      <w:marTop w:val="0"/>
      <w:marBottom w:val="0"/>
      <w:divBdr>
        <w:top w:val="none" w:sz="0" w:space="0" w:color="auto"/>
        <w:left w:val="none" w:sz="0" w:space="0" w:color="auto"/>
        <w:bottom w:val="none" w:sz="0" w:space="0" w:color="auto"/>
        <w:right w:val="none" w:sz="0" w:space="0" w:color="auto"/>
      </w:divBdr>
    </w:div>
    <w:div w:id="959338266">
      <w:bodyDiv w:val="1"/>
      <w:marLeft w:val="0"/>
      <w:marRight w:val="0"/>
      <w:marTop w:val="0"/>
      <w:marBottom w:val="0"/>
      <w:divBdr>
        <w:top w:val="none" w:sz="0" w:space="0" w:color="auto"/>
        <w:left w:val="none" w:sz="0" w:space="0" w:color="auto"/>
        <w:bottom w:val="none" w:sz="0" w:space="0" w:color="auto"/>
        <w:right w:val="none" w:sz="0" w:space="0" w:color="auto"/>
      </w:divBdr>
    </w:div>
    <w:div w:id="1002784289">
      <w:bodyDiv w:val="1"/>
      <w:marLeft w:val="0"/>
      <w:marRight w:val="0"/>
      <w:marTop w:val="0"/>
      <w:marBottom w:val="0"/>
      <w:divBdr>
        <w:top w:val="none" w:sz="0" w:space="0" w:color="auto"/>
        <w:left w:val="none" w:sz="0" w:space="0" w:color="auto"/>
        <w:bottom w:val="none" w:sz="0" w:space="0" w:color="auto"/>
        <w:right w:val="none" w:sz="0" w:space="0" w:color="auto"/>
      </w:divBdr>
    </w:div>
    <w:div w:id="1630742517">
      <w:bodyDiv w:val="1"/>
      <w:marLeft w:val="0"/>
      <w:marRight w:val="0"/>
      <w:marTop w:val="0"/>
      <w:marBottom w:val="0"/>
      <w:divBdr>
        <w:top w:val="none" w:sz="0" w:space="0" w:color="auto"/>
        <w:left w:val="none" w:sz="0" w:space="0" w:color="auto"/>
        <w:bottom w:val="none" w:sz="0" w:space="0" w:color="auto"/>
        <w:right w:val="none" w:sz="0" w:space="0" w:color="auto"/>
      </w:divBdr>
    </w:div>
    <w:div w:id="1632132004">
      <w:bodyDiv w:val="1"/>
      <w:marLeft w:val="0"/>
      <w:marRight w:val="0"/>
      <w:marTop w:val="0"/>
      <w:marBottom w:val="0"/>
      <w:divBdr>
        <w:top w:val="none" w:sz="0" w:space="0" w:color="auto"/>
        <w:left w:val="none" w:sz="0" w:space="0" w:color="auto"/>
        <w:bottom w:val="none" w:sz="0" w:space="0" w:color="auto"/>
        <w:right w:val="none" w:sz="0" w:space="0" w:color="auto"/>
      </w:divBdr>
    </w:div>
    <w:div w:id="178660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Vlastné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36535-E15D-4132-B8B7-31976D6E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3318</Words>
  <Characters>18913</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MLÁKOVÁ Anna</dc:creator>
  <cp:keywords/>
  <dc:description/>
  <cp:lastModifiedBy>MLÁKOVÁ Anna</cp:lastModifiedBy>
  <cp:revision>22</cp:revision>
  <cp:lastPrinted>2024-12-17T14:37:00Z</cp:lastPrinted>
  <dcterms:created xsi:type="dcterms:W3CDTF">2024-11-06T15:36:00Z</dcterms:created>
  <dcterms:modified xsi:type="dcterms:W3CDTF">2024-12-17T14:40:00Z</dcterms:modified>
</cp:coreProperties>
</file>