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2AD95" w14:textId="77777777" w:rsidR="00471032" w:rsidRDefault="00000000">
      <w:pPr>
        <w:pStyle w:val="Nzov"/>
        <w:ind w:right="3"/>
      </w:pPr>
      <w:r>
        <w:rPr>
          <w:spacing w:val="-12"/>
        </w:rPr>
        <w:t>ŠTATÚT</w:t>
      </w:r>
      <w:r>
        <w:rPr>
          <w:spacing w:val="-1"/>
        </w:rPr>
        <w:t xml:space="preserve"> </w:t>
      </w:r>
      <w:r>
        <w:rPr>
          <w:spacing w:val="-2"/>
        </w:rPr>
        <w:t>TURNAJA</w:t>
      </w:r>
    </w:p>
    <w:p w14:paraId="15C9E8ED" w14:textId="4DA7E6DD" w:rsidR="00471032" w:rsidRDefault="000C499B">
      <w:pPr>
        <w:pStyle w:val="Nzov"/>
        <w:spacing w:before="199"/>
        <w:ind w:left="3"/>
      </w:pPr>
      <w:proofErr w:type="spellStart"/>
      <w:r>
        <w:t>Catan</w:t>
      </w:r>
      <w:proofErr w:type="spellEnd"/>
      <w:r>
        <w:t xml:space="preserve"> Turnaj</w:t>
      </w:r>
      <w:r>
        <w:rPr>
          <w:spacing w:val="-11"/>
        </w:rPr>
        <w:t xml:space="preserve"> </w:t>
      </w:r>
      <w:r>
        <w:t>2024,</w:t>
      </w:r>
      <w:r>
        <w:rPr>
          <w:spacing w:val="-11"/>
        </w:rPr>
        <w:t xml:space="preserve"> </w:t>
      </w:r>
      <w:r w:rsidR="00A8736F">
        <w:rPr>
          <w:spacing w:val="-2"/>
        </w:rPr>
        <w:t>Spišsk</w:t>
      </w:r>
      <w:r w:rsidR="005A7608">
        <w:rPr>
          <w:spacing w:val="-2"/>
        </w:rPr>
        <w:t>á Belá</w:t>
      </w:r>
    </w:p>
    <w:p w14:paraId="7DF97D9F" w14:textId="77777777" w:rsidR="00471032" w:rsidRDefault="00000000">
      <w:pPr>
        <w:spacing w:before="196"/>
        <w:ind w:left="824"/>
        <w:rPr>
          <w:b/>
          <w:sz w:val="24"/>
        </w:rPr>
      </w:pPr>
      <w:r>
        <w:rPr>
          <w:b/>
          <w:sz w:val="24"/>
        </w:rPr>
        <w:t>KVALIFIKAČNÝ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TURNAJ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MAJSTROVSTIEV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SLOVENSKA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OSADNÍKOCH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KATANU</w:t>
      </w:r>
    </w:p>
    <w:p w14:paraId="67553F6F" w14:textId="77777777" w:rsidR="00471032" w:rsidRDefault="00471032">
      <w:pPr>
        <w:pStyle w:val="Zkladntext"/>
        <w:ind w:left="0"/>
        <w:rPr>
          <w:b/>
          <w:sz w:val="24"/>
        </w:rPr>
      </w:pPr>
    </w:p>
    <w:p w14:paraId="4C6F7D22" w14:textId="77777777" w:rsidR="00471032" w:rsidRDefault="00471032">
      <w:pPr>
        <w:pStyle w:val="Zkladntext"/>
        <w:spacing w:before="74"/>
        <w:ind w:left="0"/>
        <w:rPr>
          <w:b/>
          <w:sz w:val="24"/>
        </w:rPr>
      </w:pPr>
    </w:p>
    <w:p w14:paraId="6C206C32" w14:textId="77777777" w:rsidR="00471032" w:rsidRDefault="00000000">
      <w:pPr>
        <w:pStyle w:val="Zkladntext"/>
        <w:spacing w:line="403" w:lineRule="auto"/>
      </w:pPr>
      <w:r>
        <w:t>Majstrovstvá</w:t>
      </w:r>
      <w:r>
        <w:rPr>
          <w:spacing w:val="-9"/>
        </w:rPr>
        <w:t xml:space="preserve"> </w:t>
      </w:r>
      <w:r>
        <w:t>SR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Osadníkoch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proofErr w:type="spellStart"/>
      <w:r>
        <w:t>Katanu</w:t>
      </w:r>
      <w:proofErr w:type="spellEnd"/>
      <w:r>
        <w:rPr>
          <w:spacing w:val="-9"/>
        </w:rPr>
        <w:t xml:space="preserve"> </w:t>
      </w:r>
      <w:r>
        <w:t>2024</w:t>
      </w:r>
      <w:r>
        <w:rPr>
          <w:spacing w:val="-8"/>
        </w:rPr>
        <w:t xml:space="preserve"> </w:t>
      </w:r>
      <w:r>
        <w:t>prebehnú</w:t>
      </w:r>
      <w:r>
        <w:rPr>
          <w:spacing w:val="-8"/>
        </w:rPr>
        <w:t xml:space="preserve"> </w:t>
      </w:r>
      <w:r>
        <w:t>formou</w:t>
      </w:r>
      <w:r>
        <w:rPr>
          <w:spacing w:val="-10"/>
        </w:rPr>
        <w:t xml:space="preserve"> </w:t>
      </w:r>
      <w:r>
        <w:t>kvalifikačných</w:t>
      </w:r>
      <w:r>
        <w:rPr>
          <w:spacing w:val="-9"/>
        </w:rPr>
        <w:t xml:space="preserve"> </w:t>
      </w:r>
      <w:r>
        <w:t>turnajov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rôznych mestách SR a finále, ktoré sa uskutoční v Bratislave mesiaci september/október 2024.</w:t>
      </w:r>
    </w:p>
    <w:p w14:paraId="32E3BB1E" w14:textId="77777777" w:rsidR="00471032" w:rsidRDefault="00471032">
      <w:pPr>
        <w:pStyle w:val="Zkladntext"/>
        <w:spacing w:before="181"/>
        <w:ind w:left="0"/>
      </w:pPr>
    </w:p>
    <w:p w14:paraId="658E389A" w14:textId="77777777" w:rsidR="00471032" w:rsidRDefault="00000000">
      <w:pPr>
        <w:pStyle w:val="Nadpis1"/>
      </w:pPr>
      <w:r>
        <w:rPr>
          <w:spacing w:val="-2"/>
        </w:rPr>
        <w:t>Kvalifikácia</w:t>
      </w:r>
    </w:p>
    <w:p w14:paraId="1C1E4975" w14:textId="20E1EBE6" w:rsidR="00471032" w:rsidRDefault="00000000">
      <w:pPr>
        <w:pStyle w:val="Zkladntext"/>
        <w:spacing w:before="186" w:line="259" w:lineRule="auto"/>
        <w:ind w:right="112"/>
        <w:jc w:val="both"/>
      </w:pPr>
      <w:r>
        <w:t>Kvalifikačné turnaje prebehnú v čase od januára 2024 do júna 2024. Presné dáta a miesta sú vždy s dostatočným</w:t>
      </w:r>
      <w:r>
        <w:rPr>
          <w:spacing w:val="-4"/>
        </w:rPr>
        <w:t xml:space="preserve"> </w:t>
      </w:r>
      <w:r>
        <w:t>predstihom</w:t>
      </w:r>
      <w:r>
        <w:rPr>
          <w:spacing w:val="-1"/>
        </w:rPr>
        <w:t xml:space="preserve"> </w:t>
      </w:r>
      <w:r>
        <w:t>oznamované. Hrá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jednotných</w:t>
      </w:r>
      <w:r>
        <w:rPr>
          <w:spacing w:val="-2"/>
        </w:rPr>
        <w:t xml:space="preserve"> </w:t>
      </w:r>
      <w:r>
        <w:t>pravidiel,</w:t>
      </w:r>
      <w:r>
        <w:rPr>
          <w:spacing w:val="-3"/>
        </w:rPr>
        <w:t xml:space="preserve"> </w:t>
      </w:r>
      <w:r>
        <w:t>ktoré</w:t>
      </w:r>
      <w:r>
        <w:rPr>
          <w:spacing w:val="-4"/>
        </w:rPr>
        <w:t xml:space="preserve"> </w:t>
      </w:r>
      <w:r>
        <w:t>sú</w:t>
      </w:r>
      <w:r>
        <w:rPr>
          <w:spacing w:val="-2"/>
        </w:rPr>
        <w:t xml:space="preserve"> </w:t>
      </w:r>
      <w:r>
        <w:t>tiež</w:t>
      </w:r>
      <w:r>
        <w:rPr>
          <w:spacing w:val="-4"/>
        </w:rPr>
        <w:t xml:space="preserve"> </w:t>
      </w:r>
      <w:r>
        <w:t>zverejnené</w:t>
      </w:r>
      <w:r>
        <w:rPr>
          <w:spacing w:val="-2"/>
        </w:rPr>
        <w:t xml:space="preserve"> </w:t>
      </w:r>
      <w:r>
        <w:t>na internete.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každého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kvalifikačných</w:t>
      </w:r>
      <w:r>
        <w:rPr>
          <w:spacing w:val="-4"/>
        </w:rPr>
        <w:t xml:space="preserve"> </w:t>
      </w:r>
      <w:r>
        <w:t>turnajov</w:t>
      </w:r>
      <w:r>
        <w:rPr>
          <w:spacing w:val="-2"/>
        </w:rPr>
        <w:t xml:space="preserve"> </w:t>
      </w:r>
      <w:r>
        <w:t>(hraná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kolá)</w:t>
      </w:r>
      <w:r>
        <w:rPr>
          <w:spacing w:val="-1"/>
        </w:rPr>
        <w:t xml:space="preserve"> </w:t>
      </w:r>
      <w:r>
        <w:t>postúpi</w:t>
      </w:r>
      <w:r>
        <w:rPr>
          <w:spacing w:val="-3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tohto</w:t>
      </w:r>
      <w:r>
        <w:rPr>
          <w:spacing w:val="-2"/>
        </w:rPr>
        <w:t xml:space="preserve"> </w:t>
      </w:r>
      <w:r>
        <w:t>poriadku</w:t>
      </w:r>
      <w:r>
        <w:rPr>
          <w:spacing w:val="-2"/>
        </w:rPr>
        <w:t xml:space="preserve"> </w:t>
      </w:r>
      <w:r>
        <w:t>aspoň dvaja</w:t>
      </w:r>
      <w:r>
        <w:rPr>
          <w:spacing w:val="-13"/>
        </w:rPr>
        <w:t xml:space="preserve"> </w:t>
      </w:r>
      <w:r>
        <w:t>najúspešnejší</w:t>
      </w:r>
      <w:r>
        <w:rPr>
          <w:spacing w:val="-12"/>
        </w:rPr>
        <w:t xml:space="preserve"> </w:t>
      </w:r>
      <w:r>
        <w:t>hráči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finále.</w:t>
      </w:r>
      <w:r>
        <w:rPr>
          <w:spacing w:val="-13"/>
        </w:rPr>
        <w:t xml:space="preserve"> </w:t>
      </w:r>
      <w:r>
        <w:t>Okrem</w:t>
      </w:r>
      <w:r>
        <w:rPr>
          <w:spacing w:val="-12"/>
        </w:rPr>
        <w:t xml:space="preserve"> </w:t>
      </w:r>
      <w:r>
        <w:t>toho</w:t>
      </w:r>
      <w:r>
        <w:rPr>
          <w:spacing w:val="-13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vždy</w:t>
      </w:r>
      <w:r>
        <w:rPr>
          <w:spacing w:val="-12"/>
        </w:rPr>
        <w:t xml:space="preserve"> </w:t>
      </w:r>
      <w:r>
        <w:t>hrá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vecné</w:t>
      </w:r>
      <w:r>
        <w:rPr>
          <w:spacing w:val="-13"/>
        </w:rPr>
        <w:t xml:space="preserve"> </w:t>
      </w:r>
      <w:r>
        <w:t>ceny</w:t>
      </w:r>
      <w:r w:rsidR="000E464B">
        <w:t>, ktoré</w:t>
      </w:r>
      <w:r>
        <w:t xml:space="preserve"> pre víťazov pripravilo ALBI.</w:t>
      </w:r>
    </w:p>
    <w:p w14:paraId="50F4DB5B" w14:textId="77777777" w:rsidR="00471032" w:rsidRDefault="00000000">
      <w:pPr>
        <w:pStyle w:val="Zkladntext"/>
        <w:spacing w:before="157" w:line="403" w:lineRule="auto"/>
        <w:ind w:right="190"/>
        <w:jc w:val="both"/>
      </w:pPr>
      <w:r>
        <w:t>Kvalifikačný</w:t>
      </w:r>
      <w:r>
        <w:rPr>
          <w:spacing w:val="-8"/>
        </w:rPr>
        <w:t xml:space="preserve"> </w:t>
      </w:r>
      <w:r>
        <w:t>turnaj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uskutoční</w:t>
      </w:r>
      <w:r>
        <w:rPr>
          <w:spacing w:val="-8"/>
        </w:rPr>
        <w:t xml:space="preserve"> </w:t>
      </w:r>
      <w:r>
        <w:t>vtedy,</w:t>
      </w:r>
      <w:r>
        <w:rPr>
          <w:spacing w:val="-8"/>
        </w:rPr>
        <w:t xml:space="preserve"> </w:t>
      </w:r>
      <w:r>
        <w:t>ak</w:t>
      </w:r>
      <w:r>
        <w:rPr>
          <w:spacing w:val="-10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neho</w:t>
      </w:r>
      <w:r>
        <w:rPr>
          <w:spacing w:val="-6"/>
        </w:rPr>
        <w:t xml:space="preserve"> </w:t>
      </w:r>
      <w:r>
        <w:t>prihlási</w:t>
      </w:r>
      <w:r>
        <w:rPr>
          <w:spacing w:val="-10"/>
        </w:rPr>
        <w:t xml:space="preserve"> </w:t>
      </w:r>
      <w:r>
        <w:t>aspoň</w:t>
      </w:r>
      <w:r>
        <w:rPr>
          <w:spacing w:val="-10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hráčov.</w:t>
      </w:r>
      <w:r>
        <w:rPr>
          <w:spacing w:val="-10"/>
        </w:rPr>
        <w:t xml:space="preserve"> </w:t>
      </w:r>
      <w:r>
        <w:t>Podľa</w:t>
      </w:r>
      <w:r>
        <w:rPr>
          <w:spacing w:val="-10"/>
        </w:rPr>
        <w:t xml:space="preserve"> </w:t>
      </w:r>
      <w:r>
        <w:t>počtu</w:t>
      </w:r>
      <w:r>
        <w:rPr>
          <w:spacing w:val="-9"/>
        </w:rPr>
        <w:t xml:space="preserve"> </w:t>
      </w:r>
      <w:r>
        <w:t>účastníkov turnaja, bude určené ohodnotenie prvých miest:</w:t>
      </w:r>
    </w:p>
    <w:p w14:paraId="5C900155" w14:textId="77777777" w:rsidR="00471032" w:rsidRDefault="00000000">
      <w:pPr>
        <w:pStyle w:val="Zkladntext"/>
        <w:spacing w:line="266" w:lineRule="exact"/>
        <w:jc w:val="both"/>
      </w:pPr>
      <w:r>
        <w:t>16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hráčov: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miesto:</w:t>
      </w:r>
      <w:r>
        <w:rPr>
          <w:spacing w:val="-3"/>
        </w:rPr>
        <w:t xml:space="preserve"> </w:t>
      </w:r>
      <w:r>
        <w:t>priamy</w:t>
      </w:r>
      <w:r>
        <w:rPr>
          <w:spacing w:val="-5"/>
        </w:rPr>
        <w:t xml:space="preserve"> </w:t>
      </w:r>
      <w:r>
        <w:t>postup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finále,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miesto: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kvalifikačný</w:t>
      </w:r>
      <w:r>
        <w:rPr>
          <w:spacing w:val="-5"/>
        </w:rPr>
        <w:t xml:space="preserve"> bod</w:t>
      </w:r>
    </w:p>
    <w:p w14:paraId="1B8FFA77" w14:textId="77777777" w:rsidR="00471032" w:rsidRDefault="00000000">
      <w:pPr>
        <w:pStyle w:val="Zkladntext"/>
        <w:spacing w:before="183"/>
      </w:pPr>
      <w:r>
        <w:t>21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hráčov: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miesto:</w:t>
      </w:r>
      <w:r>
        <w:rPr>
          <w:spacing w:val="-3"/>
        </w:rPr>
        <w:t xml:space="preserve"> </w:t>
      </w:r>
      <w:r>
        <w:t>priamy</w:t>
      </w:r>
      <w:r>
        <w:rPr>
          <w:spacing w:val="-7"/>
        </w:rPr>
        <w:t xml:space="preserve"> </w:t>
      </w:r>
      <w:r>
        <w:t>postup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finále,</w:t>
      </w:r>
      <w:r>
        <w:rPr>
          <w:spacing w:val="-6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miesto: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kvalifikačný</w:t>
      </w:r>
      <w:r>
        <w:rPr>
          <w:spacing w:val="-3"/>
        </w:rPr>
        <w:t xml:space="preserve"> </w:t>
      </w:r>
      <w:r>
        <w:rPr>
          <w:spacing w:val="-5"/>
        </w:rPr>
        <w:t>bod</w:t>
      </w:r>
    </w:p>
    <w:p w14:paraId="7D885FDF" w14:textId="77777777" w:rsidR="00471032" w:rsidRDefault="00000000">
      <w:pPr>
        <w:pStyle w:val="Zkladntext"/>
        <w:spacing w:before="180"/>
      </w:pPr>
      <w:r>
        <w:t>29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t>hráčov: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miesto:</w:t>
      </w:r>
      <w:r>
        <w:rPr>
          <w:spacing w:val="-3"/>
        </w:rPr>
        <w:t xml:space="preserve"> </w:t>
      </w:r>
      <w:r>
        <w:t>priamy</w:t>
      </w:r>
      <w:r>
        <w:rPr>
          <w:spacing w:val="-7"/>
        </w:rPr>
        <w:t xml:space="preserve"> </w:t>
      </w:r>
      <w:r>
        <w:t>postup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finále,</w:t>
      </w:r>
      <w:r>
        <w:rPr>
          <w:spacing w:val="-6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miesto: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kvalifikačný</w:t>
      </w:r>
      <w:r>
        <w:rPr>
          <w:spacing w:val="-3"/>
        </w:rPr>
        <w:t xml:space="preserve"> </w:t>
      </w:r>
      <w:r>
        <w:rPr>
          <w:spacing w:val="-5"/>
        </w:rPr>
        <w:t>bod</w:t>
      </w:r>
    </w:p>
    <w:p w14:paraId="73D2FA80" w14:textId="77777777" w:rsidR="00471032" w:rsidRDefault="00000000">
      <w:pPr>
        <w:pStyle w:val="Zkladntext"/>
        <w:spacing w:before="181"/>
      </w:pPr>
      <w:r>
        <w:t>37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viac</w:t>
      </w:r>
      <w:r>
        <w:rPr>
          <w:spacing w:val="-5"/>
        </w:rPr>
        <w:t xml:space="preserve"> </w:t>
      </w:r>
      <w:r>
        <w:t>hráčov: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miesto:</w:t>
      </w:r>
      <w:r>
        <w:rPr>
          <w:spacing w:val="-4"/>
        </w:rPr>
        <w:t xml:space="preserve"> </w:t>
      </w:r>
      <w:r>
        <w:t>priamy</w:t>
      </w:r>
      <w:r>
        <w:rPr>
          <w:spacing w:val="-4"/>
        </w:rPr>
        <w:t xml:space="preserve"> </w:t>
      </w:r>
      <w:r>
        <w:t>postup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finále,</w:t>
      </w:r>
      <w:r>
        <w:rPr>
          <w:spacing w:val="-3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miesto:</w:t>
      </w:r>
      <w:r>
        <w:rPr>
          <w:spacing w:val="-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kvalifikačný</w:t>
      </w:r>
      <w:r>
        <w:rPr>
          <w:spacing w:val="-7"/>
        </w:rPr>
        <w:t xml:space="preserve"> </w:t>
      </w:r>
      <w:r>
        <w:rPr>
          <w:spacing w:val="-5"/>
        </w:rPr>
        <w:t>bod</w:t>
      </w:r>
    </w:p>
    <w:p w14:paraId="7FE0F084" w14:textId="77777777" w:rsidR="00471032" w:rsidRDefault="00471032">
      <w:pPr>
        <w:pStyle w:val="Zkladntext"/>
        <w:ind w:left="0"/>
      </w:pPr>
    </w:p>
    <w:p w14:paraId="7377E712" w14:textId="77777777" w:rsidR="00471032" w:rsidRDefault="00471032">
      <w:pPr>
        <w:pStyle w:val="Zkladntext"/>
        <w:spacing w:before="94"/>
        <w:ind w:left="0"/>
      </w:pPr>
    </w:p>
    <w:p w14:paraId="59E885C3" w14:textId="77777777" w:rsidR="00471032" w:rsidRDefault="00000000">
      <w:pPr>
        <w:pStyle w:val="Zkladntext"/>
      </w:pPr>
      <w:r>
        <w:t>Do</w:t>
      </w:r>
      <w:r>
        <w:rPr>
          <w:spacing w:val="-4"/>
        </w:rPr>
        <w:t xml:space="preserve"> </w:t>
      </w:r>
      <w:r>
        <w:t>finále</w:t>
      </w:r>
      <w:r>
        <w:rPr>
          <w:spacing w:val="-5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tohto</w:t>
      </w:r>
      <w:r>
        <w:rPr>
          <w:spacing w:val="-5"/>
        </w:rPr>
        <w:t xml:space="preserve"> </w:t>
      </w:r>
      <w:r>
        <w:t>kľúča</w:t>
      </w:r>
      <w:r>
        <w:rPr>
          <w:spacing w:val="-3"/>
        </w:rPr>
        <w:t xml:space="preserve"> </w:t>
      </w:r>
      <w:r>
        <w:rPr>
          <w:spacing w:val="-2"/>
        </w:rPr>
        <w:t>kvalifikujú:</w:t>
      </w:r>
    </w:p>
    <w:p w14:paraId="48607D27" w14:textId="434BB929" w:rsidR="00471032" w:rsidRDefault="00000000">
      <w:pPr>
        <w:pStyle w:val="Odsekzoznamu"/>
        <w:numPr>
          <w:ilvl w:val="0"/>
          <w:numId w:val="2"/>
        </w:numPr>
        <w:tabs>
          <w:tab w:val="left" w:pos="231"/>
        </w:tabs>
        <w:spacing w:before="183"/>
        <w:ind w:left="231" w:hanging="115"/>
      </w:pPr>
      <w:r>
        <w:t>všetci,</w:t>
      </w:r>
      <w:r>
        <w:rPr>
          <w:spacing w:val="-8"/>
        </w:rPr>
        <w:t xml:space="preserve"> </w:t>
      </w:r>
      <w:r>
        <w:t>ktorí</w:t>
      </w:r>
      <w:r>
        <w:rPr>
          <w:spacing w:val="-5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umiestnili</w:t>
      </w:r>
      <w:r>
        <w:rPr>
          <w:spacing w:val="-9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miestach</w:t>
      </w:r>
      <w:r>
        <w:rPr>
          <w:spacing w:val="-8"/>
        </w:rPr>
        <w:t xml:space="preserve"> </w:t>
      </w:r>
      <w:r>
        <w:t>zaisťujúcich</w:t>
      </w:r>
      <w:r>
        <w:rPr>
          <w:spacing w:val="-5"/>
        </w:rPr>
        <w:t xml:space="preserve"> </w:t>
      </w:r>
      <w:r>
        <w:t>priamy</w:t>
      </w:r>
      <w:r>
        <w:rPr>
          <w:spacing w:val="-6"/>
        </w:rPr>
        <w:t xml:space="preserve"> </w:t>
      </w:r>
      <w:r>
        <w:t>postup</w:t>
      </w:r>
      <w:r>
        <w:rPr>
          <w:spacing w:val="-5"/>
        </w:rPr>
        <w:t xml:space="preserve"> </w:t>
      </w:r>
    </w:p>
    <w:p w14:paraId="38AE2FEA" w14:textId="5E4A0DA2" w:rsidR="00471032" w:rsidRDefault="00000000">
      <w:pPr>
        <w:pStyle w:val="Odsekzoznamu"/>
        <w:numPr>
          <w:ilvl w:val="0"/>
          <w:numId w:val="2"/>
        </w:numPr>
        <w:tabs>
          <w:tab w:val="left" w:pos="230"/>
        </w:tabs>
        <w:spacing w:line="259" w:lineRule="auto"/>
        <w:ind w:right="113" w:firstLine="0"/>
        <w:jc w:val="both"/>
      </w:pPr>
      <w:r>
        <w:t>všetci,</w:t>
      </w:r>
      <w:r>
        <w:rPr>
          <w:spacing w:val="-8"/>
        </w:rPr>
        <w:t xml:space="preserve"> </w:t>
      </w:r>
      <w:r>
        <w:t>ktorí</w:t>
      </w:r>
      <w:r>
        <w:rPr>
          <w:spacing w:val="-8"/>
        </w:rPr>
        <w:t xml:space="preserve"> </w:t>
      </w:r>
      <w:r>
        <w:t>nazbierali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kvalifikačné</w:t>
      </w:r>
      <w:r>
        <w:rPr>
          <w:spacing w:val="-8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umiestnenie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ďalších</w:t>
      </w:r>
      <w:r>
        <w:rPr>
          <w:spacing w:val="-8"/>
        </w:rPr>
        <w:t xml:space="preserve"> </w:t>
      </w:r>
      <w:r>
        <w:t>miestach.</w:t>
      </w:r>
      <w:r>
        <w:rPr>
          <w:spacing w:val="-9"/>
        </w:rPr>
        <w:t xml:space="preserve"> </w:t>
      </w:r>
      <w:r>
        <w:t>Za</w:t>
      </w:r>
      <w:r w:rsidR="000C499B">
        <w:rPr>
          <w:spacing w:val="-8"/>
        </w:rPr>
        <w:t xml:space="preserve"> </w:t>
      </w:r>
      <w:r w:rsidR="005A7608" w:rsidRPr="000C499B">
        <w:t>Beliansky</w:t>
      </w:r>
      <w:r w:rsidR="005A7608">
        <w:t xml:space="preserve"> </w:t>
      </w:r>
      <w:r>
        <w:t>kvalifikačný turnaj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možnosť</w:t>
      </w:r>
      <w:r>
        <w:rPr>
          <w:spacing w:val="-6"/>
        </w:rPr>
        <w:t xml:space="preserve"> </w:t>
      </w:r>
      <w:r>
        <w:t>získania</w:t>
      </w:r>
      <w:r>
        <w:rPr>
          <w:spacing w:val="-8"/>
        </w:rPr>
        <w:t xml:space="preserve"> </w:t>
      </w:r>
      <w:r>
        <w:t>len</w:t>
      </w:r>
      <w:r>
        <w:rPr>
          <w:spacing w:val="-4"/>
        </w:rPr>
        <w:t xml:space="preserve"> </w:t>
      </w:r>
      <w:r>
        <w:t>prvého</w:t>
      </w:r>
      <w:r>
        <w:rPr>
          <w:spacing w:val="-6"/>
        </w:rPr>
        <w:t xml:space="preserve"> </w:t>
      </w:r>
      <w:r>
        <w:t>kvalifikačného</w:t>
      </w:r>
      <w:r>
        <w:rPr>
          <w:spacing w:val="-4"/>
        </w:rPr>
        <w:t xml:space="preserve"> </w:t>
      </w:r>
      <w:r>
        <w:t>bodu,</w:t>
      </w:r>
      <w:r>
        <w:rPr>
          <w:spacing w:val="-4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hráč</w:t>
      </w:r>
      <w:r>
        <w:rPr>
          <w:spacing w:val="-4"/>
        </w:rPr>
        <w:t xml:space="preserve"> </w:t>
      </w:r>
      <w:r>
        <w:t>umiestni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vyššie</w:t>
      </w:r>
      <w:r>
        <w:rPr>
          <w:spacing w:val="-4"/>
        </w:rPr>
        <w:t xml:space="preserve"> </w:t>
      </w:r>
      <w:r>
        <w:t>spomenutých miestach. Na získanie druhého kvalifikačného bodu sa teda musí hráč zúčastniť aj na inom kvalifikačnom turnaji a umiestniť sa na mieste zabezpečujúcom získanie kvalifikačného bodu.</w:t>
      </w:r>
    </w:p>
    <w:p w14:paraId="0D70E952" w14:textId="77777777" w:rsidR="00471032" w:rsidRDefault="00000000">
      <w:pPr>
        <w:pStyle w:val="Zkladntext"/>
        <w:spacing w:before="160" w:line="259" w:lineRule="auto"/>
        <w:ind w:right="114"/>
        <w:jc w:val="both"/>
      </w:pPr>
      <w:r>
        <w:t>Ak sa v kvalifikačnom turnaji na mieste zaisťujúcom účasť vo finále alebo kvalifikačný bod umiestni niekto z tých, ktorí už majú kvalifikáciu zaistenú, na tieto účely bude poradie redukované iba na tých, ktorí zatiaľ kvalifikáciu zaistenú nemajú.</w:t>
      </w:r>
    </w:p>
    <w:p w14:paraId="3FB3A2F1" w14:textId="77777777" w:rsidR="00471032" w:rsidRDefault="00471032">
      <w:pPr>
        <w:spacing w:line="259" w:lineRule="auto"/>
        <w:jc w:val="both"/>
        <w:sectPr w:rsidR="00471032">
          <w:headerReference w:type="default" r:id="rId8"/>
          <w:type w:val="continuous"/>
          <w:pgSz w:w="11910" w:h="16840"/>
          <w:pgMar w:top="2080" w:right="1300" w:bottom="280" w:left="1300" w:header="708" w:footer="0" w:gutter="0"/>
          <w:pgNumType w:start="1"/>
          <w:cols w:space="708"/>
        </w:sectPr>
      </w:pPr>
    </w:p>
    <w:p w14:paraId="697EBB35" w14:textId="77777777" w:rsidR="00471032" w:rsidRDefault="00000000">
      <w:pPr>
        <w:pStyle w:val="Nadpis1"/>
        <w:spacing w:before="179"/>
      </w:pPr>
      <w:r>
        <w:rPr>
          <w:spacing w:val="-2"/>
        </w:rPr>
        <w:lastRenderedPageBreak/>
        <w:t>Finále</w:t>
      </w:r>
    </w:p>
    <w:p w14:paraId="3DE0E148" w14:textId="77777777" w:rsidR="00471032" w:rsidRDefault="00000000">
      <w:pPr>
        <w:pStyle w:val="Zkladntext"/>
        <w:spacing w:before="186" w:line="259" w:lineRule="auto"/>
        <w:ind w:right="126"/>
      </w:pPr>
      <w:r>
        <w:t>Finálový</w:t>
      </w:r>
      <w:r>
        <w:rPr>
          <w:spacing w:val="-4"/>
        </w:rPr>
        <w:t xml:space="preserve"> </w:t>
      </w:r>
      <w:r>
        <w:t>turnaj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zohraný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počte</w:t>
      </w:r>
      <w:r>
        <w:rPr>
          <w:spacing w:val="-5"/>
        </w:rPr>
        <w:t xml:space="preserve"> </w:t>
      </w:r>
      <w:r>
        <w:t>32+</w:t>
      </w:r>
      <w:r>
        <w:rPr>
          <w:spacing w:val="-7"/>
        </w:rPr>
        <w:t xml:space="preserve"> </w:t>
      </w:r>
      <w:r>
        <w:t>hráčov.</w:t>
      </w:r>
      <w:r>
        <w:rPr>
          <w:spacing w:val="-5"/>
        </w:rPr>
        <w:t xml:space="preserve"> </w:t>
      </w:r>
      <w:r>
        <w:t>Hrá</w:t>
      </w:r>
      <w:r>
        <w:rPr>
          <w:spacing w:val="-7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kolá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pravidlá</w:t>
      </w:r>
      <w:r>
        <w:rPr>
          <w:spacing w:val="-7"/>
        </w:rPr>
        <w:t xml:space="preserve"> </w:t>
      </w:r>
      <w:r>
        <w:t>finále</w:t>
      </w:r>
      <w:r>
        <w:rPr>
          <w:spacing w:val="-5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budú</w:t>
      </w:r>
      <w:r>
        <w:rPr>
          <w:spacing w:val="-6"/>
        </w:rPr>
        <w:t xml:space="preserve"> </w:t>
      </w:r>
      <w:r>
        <w:t>v niektorých drobnostiach od pravidiel kvalifikácií líšiť.</w:t>
      </w:r>
    </w:p>
    <w:p w14:paraId="772F58C0" w14:textId="77777777" w:rsidR="00471032" w:rsidRDefault="00471032">
      <w:pPr>
        <w:pStyle w:val="Zkladntext"/>
        <w:ind w:left="0"/>
      </w:pPr>
    </w:p>
    <w:p w14:paraId="6E6CB688" w14:textId="77777777" w:rsidR="00471032" w:rsidRDefault="00471032">
      <w:pPr>
        <w:pStyle w:val="Zkladntext"/>
        <w:spacing w:before="153"/>
        <w:ind w:left="0"/>
      </w:pPr>
    </w:p>
    <w:p w14:paraId="5BA3781D" w14:textId="77777777" w:rsidR="00471032" w:rsidRDefault="00000000">
      <w:pPr>
        <w:pStyle w:val="Nadpis1"/>
      </w:pPr>
      <w:r>
        <w:t>A</w:t>
      </w:r>
      <w:r>
        <w:rPr>
          <w:spacing w:val="-4"/>
        </w:rPr>
        <w:t xml:space="preserve"> </w:t>
      </w:r>
      <w:r>
        <w:t>o čo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rPr>
          <w:spacing w:val="-4"/>
        </w:rPr>
        <w:t>hrá?</w:t>
      </w:r>
    </w:p>
    <w:p w14:paraId="2943E25A" w14:textId="77777777" w:rsidR="00471032" w:rsidRDefault="00000000">
      <w:pPr>
        <w:pStyle w:val="Zkladntext"/>
        <w:spacing w:before="186" w:line="259" w:lineRule="auto"/>
        <w:ind w:right="112"/>
        <w:jc w:val="both"/>
      </w:pPr>
      <w:r>
        <w:t>Dvaja</w:t>
      </w:r>
      <w:r>
        <w:rPr>
          <w:spacing w:val="-2"/>
        </w:rPr>
        <w:t xml:space="preserve"> </w:t>
      </w:r>
      <w:r>
        <w:t>najúspešnejší</w:t>
      </w:r>
      <w:r>
        <w:rPr>
          <w:spacing w:val="-7"/>
        </w:rPr>
        <w:t xml:space="preserve"> </w:t>
      </w:r>
      <w:r>
        <w:t>hráči</w:t>
      </w:r>
      <w:r>
        <w:rPr>
          <w:spacing w:val="-2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finálového</w:t>
      </w:r>
      <w:r>
        <w:rPr>
          <w:spacing w:val="-5"/>
        </w:rPr>
        <w:t xml:space="preserve"> </w:t>
      </w:r>
      <w:r>
        <w:t>turnaja,</w:t>
      </w:r>
      <w:r>
        <w:rPr>
          <w:spacing w:val="-2"/>
        </w:rPr>
        <w:t xml:space="preserve"> </w:t>
      </w:r>
      <w:r>
        <w:t>ktorí</w:t>
      </w:r>
      <w:r>
        <w:rPr>
          <w:spacing w:val="-4"/>
        </w:rPr>
        <w:t xml:space="preserve"> </w:t>
      </w:r>
      <w:r>
        <w:t>majú</w:t>
      </w:r>
      <w:r>
        <w:rPr>
          <w:spacing w:val="-3"/>
        </w:rPr>
        <w:t xml:space="preserve"> </w:t>
      </w:r>
      <w:r>
        <w:t>štátnu</w:t>
      </w:r>
      <w:r>
        <w:rPr>
          <w:spacing w:val="-6"/>
        </w:rPr>
        <w:t xml:space="preserve"> </w:t>
      </w:r>
      <w:r>
        <w:t>príslušnosť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trvalé</w:t>
      </w:r>
      <w:r>
        <w:rPr>
          <w:spacing w:val="-2"/>
        </w:rPr>
        <w:t xml:space="preserve"> </w:t>
      </w:r>
      <w:r>
        <w:t>bydlisko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území Slovenska,</w:t>
      </w:r>
      <w:r>
        <w:rPr>
          <w:spacing w:val="-8"/>
        </w:rPr>
        <w:t xml:space="preserve"> </w:t>
      </w:r>
      <w:r>
        <w:t>budú</w:t>
      </w:r>
      <w:r>
        <w:rPr>
          <w:spacing w:val="-9"/>
        </w:rPr>
        <w:t xml:space="preserve"> </w:t>
      </w:r>
      <w:r>
        <w:t>mať</w:t>
      </w:r>
      <w:r>
        <w:rPr>
          <w:spacing w:val="-7"/>
        </w:rPr>
        <w:t xml:space="preserve"> </w:t>
      </w:r>
      <w:r>
        <w:t>možnosť</w:t>
      </w:r>
      <w:r>
        <w:rPr>
          <w:spacing w:val="-12"/>
        </w:rPr>
        <w:t xml:space="preserve"> </w:t>
      </w:r>
      <w:r>
        <w:t>reprezentovať</w:t>
      </w:r>
      <w:r>
        <w:rPr>
          <w:spacing w:val="-9"/>
        </w:rPr>
        <w:t xml:space="preserve"> </w:t>
      </w:r>
      <w:r>
        <w:t>Slovensko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Majstrovstvách</w:t>
      </w:r>
      <w:r>
        <w:rPr>
          <w:spacing w:val="-9"/>
        </w:rPr>
        <w:t xml:space="preserve"> </w:t>
      </w:r>
      <w:r>
        <w:t>Európy</w:t>
      </w:r>
      <w:r>
        <w:rPr>
          <w:spacing w:val="-8"/>
        </w:rPr>
        <w:t xml:space="preserve"> </w:t>
      </w:r>
      <w:r>
        <w:t>alebo</w:t>
      </w:r>
      <w:r>
        <w:rPr>
          <w:spacing w:val="-11"/>
        </w:rPr>
        <w:t xml:space="preserve"> </w:t>
      </w:r>
      <w:r>
        <w:t xml:space="preserve">Majstrovstiev Sveta, ktoré sa odohrá v nasledujúcom roku. Niekoľko najúspešnejších vo finále dostane navyše ceny od firmy </w:t>
      </w:r>
      <w:proofErr w:type="spellStart"/>
      <w:r>
        <w:t>Albi</w:t>
      </w:r>
      <w:proofErr w:type="spellEnd"/>
      <w:r>
        <w:t>.</w:t>
      </w:r>
    </w:p>
    <w:p w14:paraId="2C4F6D2A" w14:textId="77777777" w:rsidR="00471032" w:rsidRDefault="00471032">
      <w:pPr>
        <w:pStyle w:val="Zkladntext"/>
        <w:ind w:left="0"/>
      </w:pPr>
    </w:p>
    <w:p w14:paraId="7E1BAF42" w14:textId="77777777" w:rsidR="00471032" w:rsidRDefault="00471032">
      <w:pPr>
        <w:pStyle w:val="Zkladntext"/>
        <w:spacing w:before="151"/>
        <w:ind w:left="0"/>
      </w:pPr>
    </w:p>
    <w:p w14:paraId="071F705D" w14:textId="77777777" w:rsidR="00471032" w:rsidRDefault="00000000">
      <w:pPr>
        <w:pStyle w:val="Nadpis1"/>
      </w:pPr>
      <w:r>
        <w:t>Pravidlá</w:t>
      </w:r>
      <w:r>
        <w:rPr>
          <w:spacing w:val="-9"/>
        </w:rPr>
        <w:t xml:space="preserve"> </w:t>
      </w:r>
      <w:r>
        <w:t>pre</w:t>
      </w:r>
      <w:r>
        <w:rPr>
          <w:spacing w:val="-9"/>
        </w:rPr>
        <w:t xml:space="preserve"> </w:t>
      </w:r>
      <w:r>
        <w:t>jednotlivé</w:t>
      </w:r>
      <w:r>
        <w:rPr>
          <w:spacing w:val="-10"/>
        </w:rPr>
        <w:t xml:space="preserve"> </w:t>
      </w:r>
      <w:r>
        <w:rPr>
          <w:spacing w:val="-5"/>
        </w:rPr>
        <w:t>hry</w:t>
      </w:r>
    </w:p>
    <w:p w14:paraId="5C265D26" w14:textId="77777777" w:rsidR="00471032" w:rsidRDefault="00000000">
      <w:pPr>
        <w:pStyle w:val="Zkladntext"/>
        <w:spacing w:before="188" w:line="259" w:lineRule="auto"/>
        <w:ind w:right="59"/>
      </w:pPr>
      <w:r>
        <w:t>Ako základ platia pravidlá uvedené v príručke „Prehľad hry, pravidlá hry a almanach pojmov“, obsiahnuté v poslednom českom vydaní Osadníkov. Herný plán je pre každú ďalšiu hru novo zostavený. Stavia</w:t>
      </w:r>
      <w:r>
        <w:rPr>
          <w:spacing w:val="-1"/>
        </w:rPr>
        <w:t xml:space="preserve"> </w:t>
      </w:r>
      <w:r>
        <w:t>sa vždy čisto náhodne, vrátane umiestnenia územia púšte. Žetóny s číslami budú vždy rozmiestnené podľa diagramu uvedeného v pravidlách - teda na základe písmen na ich rubovej strane</w:t>
      </w:r>
      <w:r>
        <w:rPr>
          <w:spacing w:val="-2"/>
        </w:rPr>
        <w:t xml:space="preserve"> </w:t>
      </w:r>
      <w:r>
        <w:t>podľa</w:t>
      </w:r>
      <w:r>
        <w:rPr>
          <w:spacing w:val="-6"/>
        </w:rPr>
        <w:t xml:space="preserve"> </w:t>
      </w:r>
      <w:r>
        <w:t>abecedy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špirály</w:t>
      </w:r>
      <w:r>
        <w:rPr>
          <w:spacing w:val="-4"/>
        </w:rPr>
        <w:t xml:space="preserve"> </w:t>
      </w:r>
      <w:r>
        <w:t>začínajúcej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jednom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rohov</w:t>
      </w:r>
      <w:r>
        <w:rPr>
          <w:spacing w:val="-3"/>
        </w:rPr>
        <w:t xml:space="preserve"> </w:t>
      </w:r>
      <w:r>
        <w:t>herného</w:t>
      </w:r>
      <w:r>
        <w:rPr>
          <w:spacing w:val="-4"/>
        </w:rPr>
        <w:t xml:space="preserve"> </w:t>
      </w:r>
      <w:r>
        <w:t>plánu,</w:t>
      </w:r>
      <w:r>
        <w:rPr>
          <w:spacing w:val="-6"/>
        </w:rPr>
        <w:t xml:space="preserve"> </w:t>
      </w:r>
      <w:r>
        <w:t>smerujúcej</w:t>
      </w:r>
      <w:r>
        <w:rPr>
          <w:spacing w:val="-4"/>
        </w:rPr>
        <w:t xml:space="preserve"> </w:t>
      </w:r>
      <w:r>
        <w:t>proti</w:t>
      </w:r>
      <w:r>
        <w:rPr>
          <w:spacing w:val="-5"/>
        </w:rPr>
        <w:t xml:space="preserve"> </w:t>
      </w:r>
      <w:r>
        <w:t>alebo</w:t>
      </w:r>
      <w:r>
        <w:rPr>
          <w:spacing w:val="-5"/>
        </w:rPr>
        <w:t xml:space="preserve"> </w:t>
      </w:r>
      <w:r>
        <w:t>v smere hodinových ručičiek k stredu plánu. Miesta pre prístavy smerujú vždy čo najviac k stredu herného plánu, teda smerom k piatim alebo štyrom poliam (v príklade v krabicových pravidlách je chyba nerešpektujúca toto pravidlo).</w:t>
      </w:r>
    </w:p>
    <w:p w14:paraId="46D071F1" w14:textId="77777777" w:rsidR="00471032" w:rsidRDefault="00000000">
      <w:pPr>
        <w:pStyle w:val="Zkladntext"/>
        <w:spacing w:before="157" w:line="259" w:lineRule="auto"/>
        <w:ind w:right="105"/>
      </w:pPr>
      <w:r>
        <w:t>Každý hráč hodí dvoma kockami a ten, ktorý hodil najviac, bude hru začínať. Vo fáze zakladania postaví</w:t>
      </w:r>
      <w:r>
        <w:rPr>
          <w:spacing w:val="-9"/>
        </w:rPr>
        <w:t xml:space="preserve"> </w:t>
      </w:r>
      <w:r>
        <w:t>prvú</w:t>
      </w:r>
      <w:r>
        <w:rPr>
          <w:spacing w:val="-6"/>
        </w:rPr>
        <w:t xml:space="preserve"> </w:t>
      </w:r>
      <w:r>
        <w:t>dedinu.</w:t>
      </w:r>
      <w:r>
        <w:rPr>
          <w:spacing w:val="-7"/>
        </w:rPr>
        <w:t xml:space="preserve"> </w:t>
      </w:r>
      <w:r>
        <w:t>Ďalšia</w:t>
      </w:r>
      <w:r>
        <w:rPr>
          <w:spacing w:val="-9"/>
        </w:rPr>
        <w:t xml:space="preserve"> </w:t>
      </w:r>
      <w:r>
        <w:t>stavba</w:t>
      </w:r>
      <w:r>
        <w:rPr>
          <w:spacing w:val="-5"/>
        </w:rPr>
        <w:t xml:space="preserve"> </w:t>
      </w:r>
      <w:r>
        <w:t>dedín</w:t>
      </w:r>
      <w:r>
        <w:rPr>
          <w:spacing w:val="-6"/>
        </w:rPr>
        <w:t xml:space="preserve"> </w:t>
      </w:r>
      <w:r>
        <w:t>prebieha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smere</w:t>
      </w:r>
      <w:r>
        <w:rPr>
          <w:spacing w:val="-5"/>
        </w:rPr>
        <w:t xml:space="preserve"> </w:t>
      </w:r>
      <w:r>
        <w:t>hodinových</w:t>
      </w:r>
      <w:r>
        <w:rPr>
          <w:spacing w:val="-6"/>
        </w:rPr>
        <w:t xml:space="preserve"> </w:t>
      </w:r>
      <w:r>
        <w:t>ručičiek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späť.</w:t>
      </w:r>
      <w:r>
        <w:rPr>
          <w:spacing w:val="-5"/>
        </w:rPr>
        <w:t xml:space="preserve"> </w:t>
      </w:r>
      <w:r>
        <w:t>(Teda</w:t>
      </w:r>
      <w:r>
        <w:rPr>
          <w:spacing w:val="-5"/>
        </w:rPr>
        <w:t xml:space="preserve"> </w:t>
      </w:r>
      <w:r>
        <w:t>presne podľa základných pravidiel).</w:t>
      </w:r>
    </w:p>
    <w:p w14:paraId="45AFFD0C" w14:textId="77777777" w:rsidR="00471032" w:rsidRDefault="00471032">
      <w:pPr>
        <w:pStyle w:val="Zkladntext"/>
        <w:ind w:left="0"/>
      </w:pPr>
    </w:p>
    <w:p w14:paraId="0B8B8EAD" w14:textId="77777777" w:rsidR="00471032" w:rsidRDefault="00471032">
      <w:pPr>
        <w:pStyle w:val="Zkladntext"/>
        <w:spacing w:before="73"/>
        <w:ind w:left="0"/>
      </w:pPr>
    </w:p>
    <w:p w14:paraId="03ED4A1C" w14:textId="77777777" w:rsidR="00471032" w:rsidRDefault="00000000">
      <w:pPr>
        <w:pStyle w:val="Zkladntext"/>
        <w:jc w:val="both"/>
      </w:pPr>
      <w:r>
        <w:t>Platia</w:t>
      </w:r>
      <w:r>
        <w:rPr>
          <w:spacing w:val="-6"/>
        </w:rPr>
        <w:t xml:space="preserve"> </w:t>
      </w:r>
      <w:r>
        <w:t>tieto</w:t>
      </w:r>
      <w:r>
        <w:rPr>
          <w:spacing w:val="-8"/>
        </w:rPr>
        <w:t xml:space="preserve"> </w:t>
      </w:r>
      <w:r>
        <w:t>upresnenia</w:t>
      </w:r>
      <w:r>
        <w:rPr>
          <w:spacing w:val="-7"/>
        </w:rPr>
        <w:t xml:space="preserve"> </w:t>
      </w:r>
      <w:r>
        <w:rPr>
          <w:spacing w:val="-2"/>
        </w:rPr>
        <w:t>pravidiel:</w:t>
      </w:r>
    </w:p>
    <w:p w14:paraId="4140BDAF" w14:textId="77777777" w:rsidR="00471032" w:rsidRDefault="00000000">
      <w:pPr>
        <w:pStyle w:val="Odsekzoznamu"/>
        <w:numPr>
          <w:ilvl w:val="0"/>
          <w:numId w:val="4"/>
        </w:numPr>
        <w:tabs>
          <w:tab w:val="left" w:pos="345"/>
        </w:tabs>
        <w:ind w:left="345" w:hanging="229"/>
      </w:pPr>
      <w:r>
        <w:t>Počas</w:t>
      </w:r>
      <w:r>
        <w:rPr>
          <w:spacing w:val="-11"/>
        </w:rPr>
        <w:t xml:space="preserve"> </w:t>
      </w:r>
      <w:r>
        <w:t>hry</w:t>
      </w:r>
      <w:r>
        <w:rPr>
          <w:spacing w:val="-7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dovolená</w:t>
      </w:r>
      <w:r>
        <w:rPr>
          <w:spacing w:val="-8"/>
        </w:rPr>
        <w:t xml:space="preserve"> </w:t>
      </w:r>
      <w:r>
        <w:t>akákoľvek</w:t>
      </w:r>
      <w:r>
        <w:rPr>
          <w:spacing w:val="-7"/>
        </w:rPr>
        <w:t xml:space="preserve"> </w:t>
      </w:r>
      <w:r>
        <w:t>komunikácia</w:t>
      </w:r>
      <w:r>
        <w:rPr>
          <w:spacing w:val="-10"/>
        </w:rPr>
        <w:t xml:space="preserve"> </w:t>
      </w:r>
      <w:r>
        <w:t>medzi</w:t>
      </w:r>
      <w:r>
        <w:rPr>
          <w:spacing w:val="-7"/>
        </w:rPr>
        <w:t xml:space="preserve"> </w:t>
      </w:r>
      <w:r>
        <w:rPr>
          <w:spacing w:val="-2"/>
        </w:rPr>
        <w:t>hráčmi.</w:t>
      </w:r>
    </w:p>
    <w:p w14:paraId="6BB9AE2D" w14:textId="77777777" w:rsidR="00471032" w:rsidRDefault="00000000">
      <w:pPr>
        <w:pStyle w:val="Odsekzoznamu"/>
        <w:numPr>
          <w:ilvl w:val="0"/>
          <w:numId w:val="4"/>
        </w:numPr>
        <w:tabs>
          <w:tab w:val="left" w:pos="344"/>
        </w:tabs>
        <w:spacing w:before="183" w:line="256" w:lineRule="auto"/>
        <w:ind w:left="116" w:right="114" w:firstLine="0"/>
        <w:jc w:val="both"/>
      </w:pPr>
      <w:r>
        <w:t>Kartu</w:t>
      </w:r>
      <w:r>
        <w:rPr>
          <w:spacing w:val="-10"/>
        </w:rPr>
        <w:t xml:space="preserve"> </w:t>
      </w:r>
      <w:r>
        <w:t>rytiera</w:t>
      </w:r>
      <w:r>
        <w:rPr>
          <w:spacing w:val="-11"/>
        </w:rPr>
        <w:t xml:space="preserve"> </w:t>
      </w:r>
      <w:r>
        <w:t>smie</w:t>
      </w:r>
      <w:r>
        <w:rPr>
          <w:spacing w:val="-8"/>
        </w:rPr>
        <w:t xml:space="preserve"> </w:t>
      </w:r>
      <w:r>
        <w:t>hráč</w:t>
      </w:r>
      <w:r>
        <w:rPr>
          <w:spacing w:val="-8"/>
        </w:rPr>
        <w:t xml:space="preserve"> </w:t>
      </w:r>
      <w:r>
        <w:t>zahrať</w:t>
      </w:r>
      <w:r>
        <w:rPr>
          <w:spacing w:val="-8"/>
        </w:rPr>
        <w:t xml:space="preserve"> </w:t>
      </w:r>
      <w:r>
        <w:t>pred</w:t>
      </w:r>
      <w:r>
        <w:rPr>
          <w:spacing w:val="-8"/>
        </w:rPr>
        <w:t xml:space="preserve"> </w:t>
      </w:r>
      <w:r>
        <w:t>hodom</w:t>
      </w:r>
      <w:r>
        <w:rPr>
          <w:spacing w:val="-9"/>
        </w:rPr>
        <w:t xml:space="preserve"> </w:t>
      </w:r>
      <w:r>
        <w:t>kockami</w:t>
      </w:r>
      <w:r>
        <w:rPr>
          <w:spacing w:val="-11"/>
        </w:rPr>
        <w:t xml:space="preserve"> </w:t>
      </w:r>
      <w:r>
        <w:t>alebo</w:t>
      </w:r>
      <w:r>
        <w:rPr>
          <w:spacing w:val="-7"/>
        </w:rPr>
        <w:t xml:space="preserve"> </w:t>
      </w:r>
      <w:r>
        <w:t>aj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ňom</w:t>
      </w:r>
      <w:r>
        <w:rPr>
          <w:spacing w:val="-9"/>
        </w:rPr>
        <w:t xml:space="preserve"> </w:t>
      </w:r>
      <w:r>
        <w:t>(ostatné</w:t>
      </w:r>
      <w:r>
        <w:rPr>
          <w:spacing w:val="-8"/>
        </w:rPr>
        <w:t xml:space="preserve"> </w:t>
      </w:r>
      <w:r>
        <w:t>akčné</w:t>
      </w:r>
      <w:r>
        <w:rPr>
          <w:spacing w:val="-8"/>
        </w:rPr>
        <w:t xml:space="preserve"> </w:t>
      </w:r>
      <w:r>
        <w:t>karty</w:t>
      </w:r>
      <w:r>
        <w:rPr>
          <w:spacing w:val="-8"/>
        </w:rPr>
        <w:t xml:space="preserve"> </w:t>
      </w:r>
      <w:r>
        <w:t>vždy</w:t>
      </w:r>
      <w:r>
        <w:rPr>
          <w:spacing w:val="-6"/>
        </w:rPr>
        <w:t xml:space="preserve"> </w:t>
      </w:r>
      <w:r>
        <w:t>až</w:t>
      </w:r>
      <w:r>
        <w:rPr>
          <w:spacing w:val="-8"/>
        </w:rPr>
        <w:t xml:space="preserve"> </w:t>
      </w:r>
      <w:r>
        <w:t xml:space="preserve">po </w:t>
      </w:r>
      <w:r>
        <w:rPr>
          <w:spacing w:val="-2"/>
        </w:rPr>
        <w:t>hode).</w:t>
      </w:r>
    </w:p>
    <w:p w14:paraId="4D5BD8C0" w14:textId="77777777" w:rsidR="00471032" w:rsidRDefault="00000000">
      <w:pPr>
        <w:pStyle w:val="Odsekzoznamu"/>
        <w:numPr>
          <w:ilvl w:val="0"/>
          <w:numId w:val="4"/>
        </w:numPr>
        <w:tabs>
          <w:tab w:val="left" w:pos="345"/>
        </w:tabs>
        <w:spacing w:before="165"/>
        <w:ind w:left="345" w:hanging="229"/>
      </w:pPr>
      <w:r>
        <w:t>Počas</w:t>
      </w:r>
      <w:r>
        <w:rPr>
          <w:spacing w:val="-9"/>
        </w:rPr>
        <w:t xml:space="preserve"> </w:t>
      </w:r>
      <w:r>
        <w:t>ťahu</w:t>
      </w:r>
      <w:r>
        <w:rPr>
          <w:spacing w:val="-6"/>
        </w:rPr>
        <w:t xml:space="preserve"> </w:t>
      </w:r>
      <w:r>
        <w:t>smie</w:t>
      </w:r>
      <w:r>
        <w:rPr>
          <w:spacing w:val="-9"/>
        </w:rPr>
        <w:t xml:space="preserve"> </w:t>
      </w:r>
      <w:r>
        <w:t>hráč</w:t>
      </w:r>
      <w:r>
        <w:rPr>
          <w:spacing w:val="-6"/>
        </w:rPr>
        <w:t xml:space="preserve"> </w:t>
      </w:r>
      <w:r>
        <w:t>zahrať</w:t>
      </w:r>
      <w:r>
        <w:rPr>
          <w:spacing w:val="-3"/>
        </w:rPr>
        <w:t xml:space="preserve"> </w:t>
      </w:r>
      <w:r>
        <w:t>najviac</w:t>
      </w:r>
      <w:r>
        <w:rPr>
          <w:spacing w:val="-6"/>
        </w:rPr>
        <w:t xml:space="preserve"> </w:t>
      </w:r>
      <w:r>
        <w:t>jednu</w:t>
      </w:r>
      <w:r>
        <w:rPr>
          <w:spacing w:val="-6"/>
        </w:rPr>
        <w:t xml:space="preserve"> </w:t>
      </w:r>
      <w:r>
        <w:t>akčnú</w:t>
      </w:r>
      <w:r>
        <w:rPr>
          <w:spacing w:val="-6"/>
        </w:rPr>
        <w:t xml:space="preserve"> </w:t>
      </w:r>
      <w:r>
        <w:rPr>
          <w:spacing w:val="-2"/>
        </w:rPr>
        <w:t>kartu.</w:t>
      </w:r>
    </w:p>
    <w:p w14:paraId="579726E0" w14:textId="77777777" w:rsidR="00471032" w:rsidRDefault="00000000">
      <w:pPr>
        <w:pStyle w:val="Odsekzoznamu"/>
        <w:numPr>
          <w:ilvl w:val="0"/>
          <w:numId w:val="4"/>
        </w:numPr>
        <w:tabs>
          <w:tab w:val="left" w:pos="359"/>
        </w:tabs>
        <w:spacing w:line="259" w:lineRule="auto"/>
        <w:ind w:left="116" w:right="115" w:firstLine="0"/>
        <w:jc w:val="both"/>
      </w:pPr>
      <w:r>
        <w:t xml:space="preserve">Hráč nesmie zahrať akčnú kartu, ktorú práve kúpil, s výnimkou toho, že sa jedná o desiaty víťazný </w:t>
      </w:r>
      <w:r>
        <w:rPr>
          <w:spacing w:val="-2"/>
        </w:rPr>
        <w:t>bod. Hráč</w:t>
      </w:r>
      <w:r>
        <w:rPr>
          <w:spacing w:val="-4"/>
        </w:rPr>
        <w:t xml:space="preserve"> </w:t>
      </w:r>
      <w:r>
        <w:rPr>
          <w:spacing w:val="-2"/>
        </w:rPr>
        <w:t>smie</w:t>
      </w:r>
      <w:r>
        <w:rPr>
          <w:spacing w:val="-5"/>
        </w:rPr>
        <w:t xml:space="preserve"> </w:t>
      </w:r>
      <w:r>
        <w:rPr>
          <w:spacing w:val="-2"/>
        </w:rPr>
        <w:t>počas</w:t>
      </w:r>
      <w:r>
        <w:rPr>
          <w:spacing w:val="-7"/>
        </w:rPr>
        <w:t xml:space="preserve"> </w:t>
      </w:r>
      <w:r>
        <w:rPr>
          <w:spacing w:val="-2"/>
        </w:rPr>
        <w:t>ťahu</w:t>
      </w:r>
      <w:r>
        <w:rPr>
          <w:spacing w:val="-8"/>
        </w:rPr>
        <w:t xml:space="preserve"> </w:t>
      </w:r>
      <w:r>
        <w:rPr>
          <w:spacing w:val="-2"/>
        </w:rPr>
        <w:t>otočiť</w:t>
      </w:r>
      <w:r>
        <w:rPr>
          <w:spacing w:val="-3"/>
        </w:rPr>
        <w:t xml:space="preserve"> </w:t>
      </w:r>
      <w:r>
        <w:rPr>
          <w:spacing w:val="-2"/>
        </w:rPr>
        <w:t>ľubovoľný</w:t>
      </w:r>
      <w:r>
        <w:rPr>
          <w:spacing w:val="-3"/>
        </w:rPr>
        <w:t xml:space="preserve"> </w:t>
      </w:r>
      <w:r>
        <w:rPr>
          <w:spacing w:val="-2"/>
        </w:rPr>
        <w:t>počet</w:t>
      </w:r>
      <w:r>
        <w:rPr>
          <w:spacing w:val="-5"/>
        </w:rPr>
        <w:t xml:space="preserve"> </w:t>
      </w:r>
      <w:r>
        <w:rPr>
          <w:spacing w:val="-2"/>
        </w:rPr>
        <w:t>kariet s</w:t>
      </w:r>
      <w:r>
        <w:rPr>
          <w:spacing w:val="-4"/>
        </w:rPr>
        <w:t xml:space="preserve"> </w:t>
      </w:r>
      <w:r>
        <w:rPr>
          <w:spacing w:val="-2"/>
        </w:rPr>
        <w:t>víťaznými</w:t>
      </w:r>
      <w:r>
        <w:rPr>
          <w:spacing w:val="-7"/>
        </w:rPr>
        <w:t xml:space="preserve"> </w:t>
      </w:r>
      <w:r>
        <w:rPr>
          <w:spacing w:val="-2"/>
        </w:rPr>
        <w:t>bodmi,</w:t>
      </w:r>
      <w:r>
        <w:rPr>
          <w:spacing w:val="-3"/>
        </w:rPr>
        <w:t xml:space="preserve"> </w:t>
      </w:r>
      <w:r>
        <w:rPr>
          <w:spacing w:val="-2"/>
        </w:rPr>
        <w:t>pokiaľ tým</w:t>
      </w:r>
      <w:r>
        <w:rPr>
          <w:spacing w:val="-5"/>
        </w:rPr>
        <w:t xml:space="preserve"> </w:t>
      </w:r>
      <w:r>
        <w:rPr>
          <w:spacing w:val="-2"/>
        </w:rPr>
        <w:t>získava</w:t>
      </w:r>
      <w:r>
        <w:rPr>
          <w:spacing w:val="-9"/>
        </w:rPr>
        <w:t xml:space="preserve"> </w:t>
      </w:r>
      <w:r>
        <w:rPr>
          <w:spacing w:val="-2"/>
        </w:rPr>
        <w:t xml:space="preserve">okamžite </w:t>
      </w:r>
      <w:r>
        <w:t>10 bodov a končí hru.</w:t>
      </w:r>
    </w:p>
    <w:p w14:paraId="5CBB3325" w14:textId="77777777" w:rsidR="00471032" w:rsidRPr="00D923EB" w:rsidRDefault="00000000">
      <w:pPr>
        <w:pStyle w:val="Odsekzoznamu"/>
        <w:numPr>
          <w:ilvl w:val="0"/>
          <w:numId w:val="4"/>
        </w:numPr>
        <w:tabs>
          <w:tab w:val="left" w:pos="345"/>
        </w:tabs>
        <w:spacing w:before="159"/>
        <w:ind w:left="345" w:hanging="229"/>
      </w:pPr>
      <w:r w:rsidRPr="00D923EB">
        <w:t>Hráč</w:t>
      </w:r>
      <w:r w:rsidRPr="00D923EB">
        <w:rPr>
          <w:spacing w:val="-6"/>
        </w:rPr>
        <w:t xml:space="preserve"> </w:t>
      </w:r>
      <w:r w:rsidRPr="00D923EB">
        <w:t>smie</w:t>
      </w:r>
      <w:r w:rsidRPr="00D923EB">
        <w:rPr>
          <w:spacing w:val="-4"/>
        </w:rPr>
        <w:t xml:space="preserve"> </w:t>
      </w:r>
      <w:r w:rsidRPr="00D923EB">
        <w:t>využiť</w:t>
      </w:r>
      <w:r w:rsidRPr="00D923EB">
        <w:rPr>
          <w:spacing w:val="-5"/>
        </w:rPr>
        <w:t xml:space="preserve"> </w:t>
      </w:r>
      <w:r w:rsidRPr="00D923EB">
        <w:t>prístav</w:t>
      </w:r>
      <w:r w:rsidRPr="00D923EB">
        <w:rPr>
          <w:spacing w:val="-7"/>
        </w:rPr>
        <w:t xml:space="preserve"> </w:t>
      </w:r>
      <w:r w:rsidRPr="00D923EB">
        <w:t>v</w:t>
      </w:r>
      <w:r w:rsidRPr="00D923EB">
        <w:rPr>
          <w:spacing w:val="-3"/>
        </w:rPr>
        <w:t xml:space="preserve"> </w:t>
      </w:r>
      <w:r w:rsidRPr="00D923EB">
        <w:t>tom</w:t>
      </w:r>
      <w:r w:rsidRPr="00D923EB">
        <w:rPr>
          <w:spacing w:val="-4"/>
        </w:rPr>
        <w:t xml:space="preserve"> </w:t>
      </w:r>
      <w:r w:rsidRPr="00D923EB">
        <w:t>ťahu,</w:t>
      </w:r>
      <w:r w:rsidRPr="00D923EB">
        <w:rPr>
          <w:spacing w:val="-6"/>
        </w:rPr>
        <w:t xml:space="preserve"> </w:t>
      </w:r>
      <w:r w:rsidRPr="00D923EB">
        <w:t>v</w:t>
      </w:r>
      <w:r w:rsidRPr="00D923EB">
        <w:rPr>
          <w:spacing w:val="-4"/>
        </w:rPr>
        <w:t xml:space="preserve"> </w:t>
      </w:r>
      <w:r w:rsidRPr="00D923EB">
        <w:t>ktorom</w:t>
      </w:r>
      <w:r w:rsidRPr="00D923EB">
        <w:rPr>
          <w:spacing w:val="-6"/>
        </w:rPr>
        <w:t xml:space="preserve"> </w:t>
      </w:r>
      <w:r w:rsidRPr="00D923EB">
        <w:t>ho</w:t>
      </w:r>
      <w:r w:rsidRPr="00D923EB">
        <w:rPr>
          <w:spacing w:val="-5"/>
        </w:rPr>
        <w:t xml:space="preserve"> </w:t>
      </w:r>
      <w:r w:rsidRPr="00D923EB">
        <w:rPr>
          <w:spacing w:val="-2"/>
        </w:rPr>
        <w:t>postavil.</w:t>
      </w:r>
    </w:p>
    <w:p w14:paraId="14A5EF21" w14:textId="77777777" w:rsidR="00471032" w:rsidRPr="00D923EB" w:rsidRDefault="00000000">
      <w:pPr>
        <w:pStyle w:val="Odsekzoznamu"/>
        <w:numPr>
          <w:ilvl w:val="0"/>
          <w:numId w:val="4"/>
        </w:numPr>
        <w:tabs>
          <w:tab w:val="left" w:pos="345"/>
        </w:tabs>
        <w:spacing w:before="183"/>
        <w:ind w:left="345" w:hanging="229"/>
      </w:pPr>
      <w:r w:rsidRPr="00D923EB">
        <w:t>Hráč</w:t>
      </w:r>
      <w:r w:rsidRPr="00D923EB">
        <w:rPr>
          <w:spacing w:val="-10"/>
        </w:rPr>
        <w:t xml:space="preserve"> </w:t>
      </w:r>
      <w:r w:rsidRPr="00D923EB">
        <w:t>smie</w:t>
      </w:r>
      <w:r w:rsidRPr="00D923EB">
        <w:rPr>
          <w:spacing w:val="-6"/>
        </w:rPr>
        <w:t xml:space="preserve"> </w:t>
      </w:r>
      <w:r w:rsidRPr="00D923EB">
        <w:t>používať</w:t>
      </w:r>
      <w:r w:rsidRPr="00D923EB">
        <w:rPr>
          <w:spacing w:val="-7"/>
        </w:rPr>
        <w:t xml:space="preserve"> </w:t>
      </w:r>
      <w:r w:rsidRPr="00D923EB">
        <w:t>svoje</w:t>
      </w:r>
      <w:r w:rsidRPr="00D923EB">
        <w:rPr>
          <w:spacing w:val="-9"/>
        </w:rPr>
        <w:t xml:space="preserve"> </w:t>
      </w:r>
      <w:r w:rsidRPr="00D923EB">
        <w:t>prístavy</w:t>
      </w:r>
      <w:r w:rsidRPr="00D923EB">
        <w:rPr>
          <w:spacing w:val="-6"/>
        </w:rPr>
        <w:t xml:space="preserve"> </w:t>
      </w:r>
      <w:r w:rsidRPr="00D923EB">
        <w:t>na</w:t>
      </w:r>
      <w:r w:rsidRPr="00D923EB">
        <w:rPr>
          <w:spacing w:val="-6"/>
        </w:rPr>
        <w:t xml:space="preserve"> </w:t>
      </w:r>
      <w:r w:rsidRPr="00D923EB">
        <w:t>výmenu</w:t>
      </w:r>
      <w:r w:rsidRPr="00D923EB">
        <w:rPr>
          <w:spacing w:val="-5"/>
        </w:rPr>
        <w:t xml:space="preserve"> </w:t>
      </w:r>
      <w:r w:rsidRPr="00D923EB">
        <w:t>iba</w:t>
      </w:r>
      <w:r w:rsidRPr="00D923EB">
        <w:rPr>
          <w:spacing w:val="-6"/>
        </w:rPr>
        <w:t xml:space="preserve"> </w:t>
      </w:r>
      <w:r w:rsidRPr="00D923EB">
        <w:t>počas</w:t>
      </w:r>
      <w:r w:rsidRPr="00D923EB">
        <w:rPr>
          <w:spacing w:val="-6"/>
        </w:rPr>
        <w:t xml:space="preserve"> </w:t>
      </w:r>
      <w:r w:rsidRPr="00D923EB">
        <w:t>svojho</w:t>
      </w:r>
      <w:r w:rsidRPr="00D923EB">
        <w:rPr>
          <w:spacing w:val="-5"/>
        </w:rPr>
        <w:t xml:space="preserve"> </w:t>
      </w:r>
      <w:r w:rsidRPr="00D923EB">
        <w:rPr>
          <w:spacing w:val="-2"/>
        </w:rPr>
        <w:t>ťahu.</w:t>
      </w:r>
    </w:p>
    <w:p w14:paraId="3CD392EA" w14:textId="77777777" w:rsidR="00471032" w:rsidRDefault="00000000">
      <w:pPr>
        <w:pStyle w:val="Odsekzoznamu"/>
        <w:numPr>
          <w:ilvl w:val="0"/>
          <w:numId w:val="4"/>
        </w:numPr>
        <w:tabs>
          <w:tab w:val="left" w:pos="345"/>
        </w:tabs>
        <w:ind w:left="345" w:hanging="229"/>
      </w:pPr>
      <w:r w:rsidRPr="00D923EB">
        <w:t>Zlodej</w:t>
      </w:r>
      <w:r w:rsidRPr="00D923EB">
        <w:rPr>
          <w:spacing w:val="-2"/>
        </w:rPr>
        <w:t xml:space="preserve"> </w:t>
      </w:r>
      <w:r w:rsidRPr="00D923EB">
        <w:t>sa</w:t>
      </w:r>
      <w:r w:rsidRPr="00D923EB">
        <w:rPr>
          <w:spacing w:val="-3"/>
        </w:rPr>
        <w:t xml:space="preserve"> </w:t>
      </w:r>
      <w:r w:rsidRPr="00D923EB">
        <w:t>zapája</w:t>
      </w:r>
      <w:r w:rsidRPr="00D923EB">
        <w:rPr>
          <w:spacing w:val="-5"/>
        </w:rPr>
        <w:t xml:space="preserve"> </w:t>
      </w:r>
      <w:r w:rsidRPr="00D923EB">
        <w:t>do</w:t>
      </w:r>
      <w:r w:rsidRPr="00D923EB">
        <w:rPr>
          <w:spacing w:val="-3"/>
        </w:rPr>
        <w:t xml:space="preserve"> </w:t>
      </w:r>
      <w:r w:rsidRPr="00D923EB">
        <w:t>hry</w:t>
      </w:r>
      <w:r w:rsidRPr="00D923EB">
        <w:rPr>
          <w:spacing w:val="-5"/>
        </w:rPr>
        <w:t xml:space="preserve"> </w:t>
      </w:r>
      <w:r w:rsidRPr="00D923EB">
        <w:t>od</w:t>
      </w:r>
      <w:r w:rsidRPr="00D923EB">
        <w:rPr>
          <w:spacing w:val="-4"/>
        </w:rPr>
        <w:t xml:space="preserve"> </w:t>
      </w:r>
      <w:r w:rsidRPr="00D923EB">
        <w:t>prvého</w:t>
      </w:r>
      <w:r>
        <w:t xml:space="preserve"> </w:t>
      </w:r>
      <w:r>
        <w:rPr>
          <w:spacing w:val="-4"/>
        </w:rPr>
        <w:t>kola.</w:t>
      </w:r>
    </w:p>
    <w:p w14:paraId="1BB7F141" w14:textId="77777777" w:rsidR="00471032" w:rsidRDefault="00471032">
      <w:pPr>
        <w:sectPr w:rsidR="00471032">
          <w:pgSz w:w="11910" w:h="16840"/>
          <w:pgMar w:top="2080" w:right="1300" w:bottom="280" w:left="1300" w:header="708" w:footer="0" w:gutter="0"/>
          <w:cols w:space="708"/>
        </w:sectPr>
      </w:pPr>
    </w:p>
    <w:p w14:paraId="7AAF00B5" w14:textId="77777777" w:rsidR="00471032" w:rsidRDefault="00000000">
      <w:pPr>
        <w:pStyle w:val="Odsekzoznamu"/>
        <w:numPr>
          <w:ilvl w:val="0"/>
          <w:numId w:val="4"/>
        </w:numPr>
        <w:tabs>
          <w:tab w:val="left" w:pos="345"/>
        </w:tabs>
        <w:spacing w:before="179" w:line="259" w:lineRule="auto"/>
        <w:ind w:left="116" w:right="113" w:firstLine="0"/>
        <w:jc w:val="both"/>
      </w:pPr>
      <w:r>
        <w:lastRenderedPageBreak/>
        <w:t>Pokiaľ</w:t>
      </w:r>
      <w:r>
        <w:rPr>
          <w:spacing w:val="-5"/>
        </w:rPr>
        <w:t xml:space="preserve"> </w:t>
      </w:r>
      <w:r>
        <w:t>hráč</w:t>
      </w:r>
      <w:r>
        <w:rPr>
          <w:spacing w:val="-6"/>
        </w:rPr>
        <w:t xml:space="preserve"> </w:t>
      </w:r>
      <w:r>
        <w:t>hodí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kockách</w:t>
      </w:r>
      <w:r>
        <w:rPr>
          <w:spacing w:val="-4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presunúť</w:t>
      </w:r>
      <w:r>
        <w:rPr>
          <w:spacing w:val="-3"/>
        </w:rPr>
        <w:t xml:space="preserve"> </w:t>
      </w:r>
      <w:r>
        <w:t>zlodeja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iné</w:t>
      </w:r>
      <w:r>
        <w:rPr>
          <w:spacing w:val="-5"/>
        </w:rPr>
        <w:t xml:space="preserve"> </w:t>
      </w:r>
      <w:r>
        <w:t>pole.</w:t>
      </w:r>
      <w:r>
        <w:rPr>
          <w:spacing w:val="-5"/>
        </w:rPr>
        <w:t xml:space="preserve"> </w:t>
      </w:r>
      <w:r>
        <w:t>Nesmie</w:t>
      </w:r>
      <w:r>
        <w:rPr>
          <w:spacing w:val="-5"/>
        </w:rPr>
        <w:t xml:space="preserve"> </w:t>
      </w:r>
      <w:r>
        <w:t>ho ale</w:t>
      </w:r>
      <w:r>
        <w:rPr>
          <w:spacing w:val="-3"/>
        </w:rPr>
        <w:t xml:space="preserve"> </w:t>
      </w:r>
      <w:r>
        <w:t>presunúť</w:t>
      </w:r>
      <w:r>
        <w:rPr>
          <w:spacing w:val="-3"/>
        </w:rPr>
        <w:t xml:space="preserve"> </w:t>
      </w:r>
      <w:r>
        <w:t>späť na územie púšte ani na pole, na ktorom zlodej stál.</w:t>
      </w:r>
    </w:p>
    <w:p w14:paraId="26BB2581" w14:textId="77777777" w:rsidR="00471032" w:rsidRDefault="00000000">
      <w:pPr>
        <w:pStyle w:val="Odsekzoznamu"/>
        <w:numPr>
          <w:ilvl w:val="0"/>
          <w:numId w:val="4"/>
        </w:numPr>
        <w:tabs>
          <w:tab w:val="left" w:pos="337"/>
        </w:tabs>
        <w:spacing w:before="159" w:line="259" w:lineRule="auto"/>
        <w:ind w:left="116" w:right="114" w:firstLine="0"/>
        <w:jc w:val="both"/>
      </w:pPr>
      <w:r>
        <w:t>Počas</w:t>
      </w:r>
      <w:r>
        <w:rPr>
          <w:spacing w:val="-13"/>
        </w:rPr>
        <w:t xml:space="preserve"> </w:t>
      </w:r>
      <w:r>
        <w:t>svojho</w:t>
      </w:r>
      <w:r>
        <w:rPr>
          <w:spacing w:val="-12"/>
        </w:rPr>
        <w:t xml:space="preserve"> </w:t>
      </w:r>
      <w:r>
        <w:t>ťahu</w:t>
      </w:r>
      <w:r>
        <w:rPr>
          <w:spacing w:val="-13"/>
        </w:rPr>
        <w:t xml:space="preserve"> </w:t>
      </w:r>
      <w:r>
        <w:t>smie</w:t>
      </w:r>
      <w:r>
        <w:rPr>
          <w:spacing w:val="-12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hode</w:t>
      </w:r>
      <w:r>
        <w:rPr>
          <w:spacing w:val="-12"/>
        </w:rPr>
        <w:t xml:space="preserve"> </w:t>
      </w:r>
      <w:r>
        <w:t>kockou</w:t>
      </w:r>
      <w:r>
        <w:rPr>
          <w:spacing w:val="-13"/>
        </w:rPr>
        <w:t xml:space="preserve"> </w:t>
      </w:r>
      <w:r>
        <w:t>ľubovoľne</w:t>
      </w:r>
      <w:r>
        <w:rPr>
          <w:spacing w:val="-12"/>
        </w:rPr>
        <w:t xml:space="preserve"> </w:t>
      </w:r>
      <w:r>
        <w:t>kombinovať</w:t>
      </w:r>
      <w:r>
        <w:rPr>
          <w:spacing w:val="-12"/>
        </w:rPr>
        <w:t xml:space="preserve"> </w:t>
      </w:r>
      <w:r>
        <w:t>stavanie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obchodovanie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 xml:space="preserve">ostatnými </w:t>
      </w:r>
      <w:r>
        <w:rPr>
          <w:spacing w:val="-2"/>
        </w:rPr>
        <w:t>hráčmi.</w:t>
      </w:r>
    </w:p>
    <w:p w14:paraId="749A822D" w14:textId="77777777" w:rsidR="00471032" w:rsidRDefault="00000000">
      <w:pPr>
        <w:pStyle w:val="Odsekzoznamu"/>
        <w:numPr>
          <w:ilvl w:val="0"/>
          <w:numId w:val="4"/>
        </w:numPr>
        <w:tabs>
          <w:tab w:val="left" w:pos="474"/>
        </w:tabs>
        <w:spacing w:before="159" w:line="259" w:lineRule="auto"/>
        <w:ind w:left="116" w:right="114" w:firstLine="0"/>
        <w:jc w:val="both"/>
      </w:pPr>
      <w:r>
        <w:t>Dedina môže byť povýšená na mesto počas toho istého kola, v ktorom bola postavená. Hráč ale nesmie takto postaviť mesto, pokiaľ už má všetkých 5 dedín na hernom pláne. (presnejšie nesmie zaplatiť za šiestu dedinu, aj keby ihneď zaplatil aj jej povýšenie na mesto).</w:t>
      </w:r>
    </w:p>
    <w:p w14:paraId="66810104" w14:textId="77777777" w:rsidR="00471032" w:rsidRDefault="00000000">
      <w:pPr>
        <w:pStyle w:val="Odsekzoznamu"/>
        <w:numPr>
          <w:ilvl w:val="0"/>
          <w:numId w:val="4"/>
        </w:numPr>
        <w:tabs>
          <w:tab w:val="left" w:pos="472"/>
        </w:tabs>
        <w:spacing w:before="160" w:line="259" w:lineRule="auto"/>
        <w:ind w:left="116" w:right="113" w:firstLine="0"/>
        <w:jc w:val="both"/>
      </w:pPr>
      <w:r>
        <w:t>Pokiaľ nie je v niektorom okamihu v banke dostatok kariet nejakej suroviny pre všetkých hráčov, neberie</w:t>
      </w:r>
      <w:r>
        <w:rPr>
          <w:spacing w:val="-10"/>
        </w:rPr>
        <w:t xml:space="preserve"> </w:t>
      </w:r>
      <w:r>
        <w:t>túto</w:t>
      </w:r>
      <w:r>
        <w:rPr>
          <w:spacing w:val="-8"/>
        </w:rPr>
        <w:t xml:space="preserve"> </w:t>
      </w:r>
      <w:r>
        <w:t>surovinu</w:t>
      </w:r>
      <w:r>
        <w:rPr>
          <w:spacing w:val="-9"/>
        </w:rPr>
        <w:t xml:space="preserve"> </w:t>
      </w:r>
      <w:r>
        <w:t>žiadny</w:t>
      </w:r>
      <w:r>
        <w:rPr>
          <w:spacing w:val="-8"/>
        </w:rPr>
        <w:t xml:space="preserve"> </w:t>
      </w:r>
      <w:r>
        <w:t>hráč.</w:t>
      </w:r>
      <w:r>
        <w:rPr>
          <w:spacing w:val="-10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chvíli,</w:t>
      </w:r>
      <w:r>
        <w:rPr>
          <w:spacing w:val="-10"/>
        </w:rPr>
        <w:t xml:space="preserve"> </w:t>
      </w:r>
      <w:r>
        <w:t>keď</w:t>
      </w:r>
      <w:r>
        <w:rPr>
          <w:spacing w:val="-9"/>
        </w:rPr>
        <w:t xml:space="preserve"> </w:t>
      </w:r>
      <w:r>
        <w:t>danú</w:t>
      </w:r>
      <w:r>
        <w:rPr>
          <w:spacing w:val="-9"/>
        </w:rPr>
        <w:t xml:space="preserve"> </w:t>
      </w:r>
      <w:r>
        <w:t>surovinu</w:t>
      </w:r>
      <w:r>
        <w:rPr>
          <w:spacing w:val="-9"/>
        </w:rPr>
        <w:t xml:space="preserve"> </w:t>
      </w:r>
      <w:r>
        <w:t>má</w:t>
      </w:r>
      <w:r>
        <w:rPr>
          <w:spacing w:val="-10"/>
        </w:rPr>
        <w:t xml:space="preserve"> </w:t>
      </w:r>
      <w:r>
        <w:t>brať</w:t>
      </w:r>
      <w:r>
        <w:rPr>
          <w:spacing w:val="-8"/>
        </w:rPr>
        <w:t xml:space="preserve"> </w:t>
      </w:r>
      <w:r>
        <w:t>iba</w:t>
      </w:r>
      <w:r>
        <w:rPr>
          <w:spacing w:val="-10"/>
        </w:rPr>
        <w:t xml:space="preserve"> </w:t>
      </w:r>
      <w:r>
        <w:t>jeden</w:t>
      </w:r>
      <w:r>
        <w:rPr>
          <w:spacing w:val="-9"/>
        </w:rPr>
        <w:t xml:space="preserve"> </w:t>
      </w:r>
      <w:r>
        <w:t>hráč,</w:t>
      </w:r>
      <w:r>
        <w:rPr>
          <w:spacing w:val="-8"/>
        </w:rPr>
        <w:t xml:space="preserve"> </w:t>
      </w:r>
      <w:r>
        <w:t>vezme</w:t>
      </w:r>
      <w:r>
        <w:rPr>
          <w:spacing w:val="-8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všetky karty tejto suroviny, ktoré v banku zostávajú.</w:t>
      </w:r>
    </w:p>
    <w:p w14:paraId="7E10DC47" w14:textId="77777777" w:rsidR="00471032" w:rsidRPr="00D923EB" w:rsidRDefault="00000000">
      <w:pPr>
        <w:pStyle w:val="Odsekzoznamu"/>
        <w:numPr>
          <w:ilvl w:val="0"/>
          <w:numId w:val="4"/>
        </w:numPr>
        <w:tabs>
          <w:tab w:val="left" w:pos="456"/>
        </w:tabs>
        <w:spacing w:before="159" w:line="259" w:lineRule="auto"/>
        <w:ind w:left="116" w:right="928" w:firstLine="0"/>
      </w:pPr>
      <w:r w:rsidRPr="00D923EB">
        <w:t>Cesta</w:t>
      </w:r>
      <w:r w:rsidRPr="00D923EB">
        <w:rPr>
          <w:spacing w:val="-7"/>
        </w:rPr>
        <w:t xml:space="preserve"> </w:t>
      </w:r>
      <w:r w:rsidRPr="00D923EB">
        <w:t>(na</w:t>
      </w:r>
      <w:r w:rsidRPr="00D923EB">
        <w:rPr>
          <w:spacing w:val="-5"/>
        </w:rPr>
        <w:t xml:space="preserve"> </w:t>
      </w:r>
      <w:r w:rsidRPr="00D923EB">
        <w:t>účely</w:t>
      </w:r>
      <w:r w:rsidRPr="00D923EB">
        <w:rPr>
          <w:spacing w:val="-7"/>
        </w:rPr>
        <w:t xml:space="preserve"> </w:t>
      </w:r>
      <w:r w:rsidRPr="00D923EB">
        <w:t>karty</w:t>
      </w:r>
      <w:r w:rsidRPr="00D923EB">
        <w:rPr>
          <w:spacing w:val="-7"/>
        </w:rPr>
        <w:t xml:space="preserve"> </w:t>
      </w:r>
      <w:r w:rsidRPr="00D923EB">
        <w:t>„Najdlhšia</w:t>
      </w:r>
      <w:r w:rsidRPr="00D923EB">
        <w:rPr>
          <w:spacing w:val="-5"/>
        </w:rPr>
        <w:t xml:space="preserve"> </w:t>
      </w:r>
      <w:r w:rsidRPr="00D923EB">
        <w:t>obchodná</w:t>
      </w:r>
      <w:r w:rsidRPr="00D923EB">
        <w:rPr>
          <w:spacing w:val="-7"/>
        </w:rPr>
        <w:t xml:space="preserve"> </w:t>
      </w:r>
      <w:r w:rsidRPr="00D923EB">
        <w:t>cesta“)</w:t>
      </w:r>
      <w:r w:rsidRPr="00D923EB">
        <w:rPr>
          <w:spacing w:val="-5"/>
        </w:rPr>
        <w:t xml:space="preserve"> </w:t>
      </w:r>
      <w:r w:rsidRPr="00D923EB">
        <w:t>je</w:t>
      </w:r>
      <w:r w:rsidRPr="00D923EB">
        <w:rPr>
          <w:spacing w:val="-5"/>
        </w:rPr>
        <w:t xml:space="preserve"> </w:t>
      </w:r>
      <w:r w:rsidRPr="00D923EB">
        <w:t>prerušená</w:t>
      </w:r>
      <w:r w:rsidRPr="00D923EB">
        <w:rPr>
          <w:spacing w:val="-5"/>
        </w:rPr>
        <w:t xml:space="preserve"> </w:t>
      </w:r>
      <w:r w:rsidRPr="00D923EB">
        <w:t>súperovou</w:t>
      </w:r>
      <w:r w:rsidRPr="00D923EB">
        <w:rPr>
          <w:spacing w:val="-6"/>
        </w:rPr>
        <w:t xml:space="preserve"> </w:t>
      </w:r>
      <w:r w:rsidRPr="00D923EB">
        <w:t>dedinou</w:t>
      </w:r>
      <w:r w:rsidRPr="00D923EB">
        <w:rPr>
          <w:spacing w:val="-6"/>
        </w:rPr>
        <w:t xml:space="preserve"> </w:t>
      </w:r>
      <w:r w:rsidRPr="00D923EB">
        <w:t>alebo mestom, ktoré na nej stojí.</w:t>
      </w:r>
    </w:p>
    <w:p w14:paraId="67DF8A39" w14:textId="77777777" w:rsidR="00471032" w:rsidRDefault="00000000">
      <w:pPr>
        <w:pStyle w:val="Odsekzoznamu"/>
        <w:numPr>
          <w:ilvl w:val="0"/>
          <w:numId w:val="4"/>
        </w:numPr>
        <w:tabs>
          <w:tab w:val="left" w:pos="456"/>
        </w:tabs>
        <w:spacing w:before="159"/>
        <w:ind w:left="456" w:hanging="340"/>
      </w:pPr>
      <w:r>
        <w:t>Nie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stavať</w:t>
      </w:r>
      <w:r>
        <w:rPr>
          <w:spacing w:val="-7"/>
        </w:rPr>
        <w:t xml:space="preserve"> </w:t>
      </w:r>
      <w:r>
        <w:t>cestu</w:t>
      </w:r>
      <w:r>
        <w:rPr>
          <w:spacing w:val="-6"/>
        </w:rPr>
        <w:t xml:space="preserve"> </w:t>
      </w:r>
      <w:r>
        <w:t>cez</w:t>
      </w:r>
      <w:r>
        <w:rPr>
          <w:spacing w:val="-6"/>
        </w:rPr>
        <w:t xml:space="preserve"> </w:t>
      </w:r>
      <w:r>
        <w:t>súperovu</w:t>
      </w:r>
      <w:r>
        <w:rPr>
          <w:spacing w:val="-6"/>
        </w:rPr>
        <w:t xml:space="preserve"> </w:t>
      </w:r>
      <w:r>
        <w:t>dedinu</w:t>
      </w:r>
      <w:r>
        <w:rPr>
          <w:spacing w:val="-6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rPr>
          <w:spacing w:val="-2"/>
        </w:rPr>
        <w:t>mesto.</w:t>
      </w:r>
    </w:p>
    <w:p w14:paraId="05C6A56C" w14:textId="77777777" w:rsidR="00471032" w:rsidRDefault="00000000">
      <w:pPr>
        <w:pStyle w:val="Odsekzoznamu"/>
        <w:numPr>
          <w:ilvl w:val="0"/>
          <w:numId w:val="4"/>
        </w:numPr>
        <w:tabs>
          <w:tab w:val="left" w:pos="456"/>
        </w:tabs>
        <w:spacing w:before="183"/>
        <w:ind w:left="456" w:hanging="340"/>
      </w:pPr>
      <w:r>
        <w:t>Hráč</w:t>
      </w:r>
      <w:r>
        <w:rPr>
          <w:spacing w:val="-4"/>
        </w:rPr>
        <w:t xml:space="preserve"> </w:t>
      </w:r>
      <w:r>
        <w:t>vyhráva,</w:t>
      </w:r>
      <w:r>
        <w:rPr>
          <w:spacing w:val="-4"/>
        </w:rPr>
        <w:t xml:space="preserve"> </w:t>
      </w:r>
      <w:r>
        <w:t>pokiaľ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práve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ťahu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t>aspoň</w:t>
      </w:r>
      <w:r>
        <w:rPr>
          <w:spacing w:val="-6"/>
        </w:rPr>
        <w:t xml:space="preserve"> </w:t>
      </w:r>
      <w:r>
        <w:t xml:space="preserve">10 </w:t>
      </w:r>
      <w:r>
        <w:rPr>
          <w:spacing w:val="-2"/>
        </w:rPr>
        <w:t>bodov.</w:t>
      </w:r>
    </w:p>
    <w:p w14:paraId="30C4C540" w14:textId="77777777" w:rsidR="00471032" w:rsidRDefault="00000000">
      <w:pPr>
        <w:pStyle w:val="Odsekzoznamu"/>
        <w:numPr>
          <w:ilvl w:val="0"/>
          <w:numId w:val="4"/>
        </w:numPr>
        <w:tabs>
          <w:tab w:val="left" w:pos="456"/>
        </w:tabs>
        <w:ind w:left="456" w:hanging="340"/>
      </w:pPr>
      <w:r>
        <w:t>Body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neotočených</w:t>
      </w:r>
      <w:r>
        <w:rPr>
          <w:spacing w:val="-10"/>
        </w:rPr>
        <w:t xml:space="preserve"> </w:t>
      </w:r>
      <w:r>
        <w:t>akčných</w:t>
      </w:r>
      <w:r>
        <w:rPr>
          <w:spacing w:val="-10"/>
        </w:rPr>
        <w:t xml:space="preserve"> </w:t>
      </w:r>
      <w:r>
        <w:t>kariet</w:t>
      </w:r>
      <w:r>
        <w:rPr>
          <w:spacing w:val="-8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započítavajú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celkového</w:t>
      </w:r>
      <w:r>
        <w:rPr>
          <w:spacing w:val="-10"/>
        </w:rPr>
        <w:t xml:space="preserve"> </w:t>
      </w:r>
      <w:r>
        <w:rPr>
          <w:spacing w:val="-2"/>
        </w:rPr>
        <w:t>skóre.</w:t>
      </w:r>
    </w:p>
    <w:p w14:paraId="07CFF7C1" w14:textId="77777777" w:rsidR="00471032" w:rsidRDefault="00000000">
      <w:pPr>
        <w:pStyle w:val="Odsekzoznamu"/>
        <w:numPr>
          <w:ilvl w:val="0"/>
          <w:numId w:val="4"/>
        </w:numPr>
        <w:tabs>
          <w:tab w:val="left" w:pos="456"/>
        </w:tabs>
        <w:spacing w:before="183"/>
        <w:ind w:left="456" w:hanging="340"/>
      </w:pPr>
      <w:r>
        <w:t>Hráč</w:t>
      </w:r>
      <w:r>
        <w:rPr>
          <w:spacing w:val="-8"/>
        </w:rPr>
        <w:t xml:space="preserve"> </w:t>
      </w:r>
      <w:r>
        <w:t>nesmie</w:t>
      </w:r>
      <w:r>
        <w:rPr>
          <w:spacing w:val="-8"/>
        </w:rPr>
        <w:t xml:space="preserve"> </w:t>
      </w:r>
      <w:r>
        <w:t>odhodiť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banku</w:t>
      </w:r>
      <w:r>
        <w:rPr>
          <w:spacing w:val="-8"/>
        </w:rPr>
        <w:t xml:space="preserve"> </w:t>
      </w:r>
      <w:r>
        <w:t>žiadnu</w:t>
      </w:r>
      <w:r>
        <w:rPr>
          <w:spacing w:val="-6"/>
        </w:rPr>
        <w:t xml:space="preserve"> </w:t>
      </w:r>
      <w:r>
        <w:t>kartu</w:t>
      </w:r>
      <w:r>
        <w:rPr>
          <w:spacing w:val="-6"/>
        </w:rPr>
        <w:t xml:space="preserve"> </w:t>
      </w:r>
      <w:r>
        <w:t>navyše</w:t>
      </w:r>
      <w:r>
        <w:rPr>
          <w:spacing w:val="-3"/>
        </w:rPr>
        <w:t xml:space="preserve"> </w:t>
      </w:r>
      <w:r>
        <w:t>(napr.</w:t>
      </w:r>
      <w:r>
        <w:rPr>
          <w:spacing w:val="-6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len</w:t>
      </w:r>
      <w:r>
        <w:rPr>
          <w:spacing w:val="-5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kariet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2"/>
        </w:rPr>
        <w:t>ruke).</w:t>
      </w:r>
    </w:p>
    <w:p w14:paraId="50604FE0" w14:textId="77777777" w:rsidR="00471032" w:rsidRDefault="00000000">
      <w:pPr>
        <w:pStyle w:val="Odsekzoznamu"/>
        <w:numPr>
          <w:ilvl w:val="0"/>
          <w:numId w:val="4"/>
        </w:numPr>
        <w:tabs>
          <w:tab w:val="left" w:pos="456"/>
        </w:tabs>
        <w:spacing w:line="259" w:lineRule="auto"/>
        <w:ind w:left="116" w:right="301" w:firstLine="0"/>
      </w:pPr>
      <w:r>
        <w:t>Obchodovať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možné</w:t>
      </w:r>
      <w:r>
        <w:rPr>
          <w:spacing w:val="-4"/>
        </w:rPr>
        <w:t xml:space="preserve"> </w:t>
      </w:r>
      <w:r>
        <w:t>iba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surovinami,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iba</w:t>
      </w:r>
      <w:r>
        <w:rPr>
          <w:spacing w:val="-4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tými,</w:t>
      </w:r>
      <w:r>
        <w:rPr>
          <w:spacing w:val="-4"/>
        </w:rPr>
        <w:t xml:space="preserve"> </w:t>
      </w:r>
      <w:r>
        <w:t>ktoré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danej</w:t>
      </w:r>
      <w:r>
        <w:rPr>
          <w:spacing w:val="-4"/>
        </w:rPr>
        <w:t xml:space="preserve"> </w:t>
      </w:r>
      <w:r>
        <w:t>chvíli</w:t>
      </w:r>
      <w:r>
        <w:rPr>
          <w:spacing w:val="-4"/>
        </w:rPr>
        <w:t xml:space="preserve"> </w:t>
      </w:r>
      <w:r>
        <w:t>hráč</w:t>
      </w:r>
      <w:r>
        <w:rPr>
          <w:spacing w:val="-3"/>
        </w:rPr>
        <w:t xml:space="preserve"> </w:t>
      </w:r>
      <w:r>
        <w:t>naozaj</w:t>
      </w:r>
      <w:r>
        <w:rPr>
          <w:spacing w:val="-4"/>
        </w:rPr>
        <w:t xml:space="preserve"> </w:t>
      </w:r>
      <w:r>
        <w:t>drží.</w:t>
      </w:r>
      <w:r>
        <w:rPr>
          <w:spacing w:val="-4"/>
        </w:rPr>
        <w:t xml:space="preserve"> </w:t>
      </w:r>
      <w:r>
        <w:t>Nie je dovolené obchodovať s budúcimi sľubmi, s akčnými kartami ani nie je dovolené do obchodov akokoľvek zapájať možnosti pohybu zlodeja.</w:t>
      </w:r>
    </w:p>
    <w:p w14:paraId="19E51706" w14:textId="77777777" w:rsidR="00471032" w:rsidRDefault="00000000">
      <w:pPr>
        <w:pStyle w:val="Odsekzoznamu"/>
        <w:numPr>
          <w:ilvl w:val="0"/>
          <w:numId w:val="4"/>
        </w:numPr>
        <w:tabs>
          <w:tab w:val="left" w:pos="456"/>
        </w:tabs>
        <w:spacing w:before="160" w:line="259" w:lineRule="auto"/>
        <w:ind w:left="116" w:right="156" w:firstLine="0"/>
      </w:pPr>
      <w:r>
        <w:t>Obchod</w:t>
      </w:r>
      <w:r>
        <w:rPr>
          <w:spacing w:val="-8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oboch</w:t>
      </w:r>
      <w:r>
        <w:rPr>
          <w:spacing w:val="-5"/>
        </w:rPr>
        <w:t xml:space="preserve"> </w:t>
      </w:r>
      <w:r>
        <w:t>stranách</w:t>
      </w:r>
      <w:r>
        <w:rPr>
          <w:spacing w:val="-8"/>
        </w:rPr>
        <w:t xml:space="preserve"> </w:t>
      </w:r>
      <w:r>
        <w:t>obsahovať</w:t>
      </w:r>
      <w:r>
        <w:rPr>
          <w:spacing w:val="-6"/>
        </w:rPr>
        <w:t xml:space="preserve"> </w:t>
      </w:r>
      <w:r>
        <w:t>aspoň</w:t>
      </w:r>
      <w:r>
        <w:rPr>
          <w:spacing w:val="-5"/>
        </w:rPr>
        <w:t xml:space="preserve"> </w:t>
      </w:r>
      <w:r>
        <w:t>jednu</w:t>
      </w:r>
      <w:r>
        <w:rPr>
          <w:spacing w:val="-5"/>
        </w:rPr>
        <w:t xml:space="preserve"> </w:t>
      </w:r>
      <w:r>
        <w:t>surovinu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sú</w:t>
      </w:r>
      <w:r>
        <w:rPr>
          <w:spacing w:val="-4"/>
        </w:rPr>
        <w:t xml:space="preserve"> </w:t>
      </w:r>
      <w:r>
        <w:t>povolené</w:t>
      </w:r>
      <w:r>
        <w:rPr>
          <w:spacing w:val="-6"/>
        </w:rPr>
        <w:t xml:space="preserve"> </w:t>
      </w:r>
      <w:r>
        <w:t>obchody obsahujúce na oboch</w:t>
      </w:r>
      <w:r>
        <w:rPr>
          <w:spacing w:val="-1"/>
        </w:rPr>
        <w:t xml:space="preserve"> </w:t>
      </w:r>
      <w:r>
        <w:t>stranách surovinu rovnakú (napr. teda nie sú povolené obchody: ovečka za nič, dve ovečky za jednu ovečku ani ovečka za ovečku a drevo).</w:t>
      </w:r>
    </w:p>
    <w:p w14:paraId="04B10212" w14:textId="77777777" w:rsidR="00471032" w:rsidRDefault="00000000">
      <w:pPr>
        <w:pStyle w:val="Odsekzoznamu"/>
        <w:numPr>
          <w:ilvl w:val="0"/>
          <w:numId w:val="4"/>
        </w:numPr>
        <w:tabs>
          <w:tab w:val="left" w:pos="445"/>
        </w:tabs>
        <w:spacing w:before="159" w:line="259" w:lineRule="auto"/>
        <w:ind w:left="116" w:right="114" w:firstLine="0"/>
      </w:pPr>
      <w:r>
        <w:rPr>
          <w:spacing w:val="-2"/>
        </w:rPr>
        <w:t>Pokiaľ</w:t>
      </w:r>
      <w:r>
        <w:rPr>
          <w:spacing w:val="-7"/>
        </w:rPr>
        <w:t xml:space="preserve"> </w:t>
      </w:r>
      <w:r>
        <w:rPr>
          <w:spacing w:val="-2"/>
        </w:rPr>
        <w:t>po</w:t>
      </w:r>
      <w:r>
        <w:rPr>
          <w:spacing w:val="-3"/>
        </w:rPr>
        <w:t xml:space="preserve"> </w:t>
      </w:r>
      <w:r>
        <w:rPr>
          <w:spacing w:val="-2"/>
        </w:rPr>
        <w:t>hode</w:t>
      </w:r>
      <w:r>
        <w:rPr>
          <w:spacing w:val="-3"/>
        </w:rPr>
        <w:t xml:space="preserve"> </w:t>
      </w:r>
      <w:r>
        <w:rPr>
          <w:spacing w:val="-2"/>
        </w:rPr>
        <w:t>kockami</w:t>
      </w:r>
      <w:r>
        <w:rPr>
          <w:spacing w:val="-9"/>
        </w:rPr>
        <w:t xml:space="preserve"> </w:t>
      </w:r>
      <w:r>
        <w:rPr>
          <w:spacing w:val="-2"/>
        </w:rPr>
        <w:t>neležia</w:t>
      </w:r>
      <w:r>
        <w:rPr>
          <w:spacing w:val="-3"/>
        </w:rPr>
        <w:t xml:space="preserve"> </w:t>
      </w:r>
      <w:r>
        <w:rPr>
          <w:spacing w:val="-2"/>
        </w:rPr>
        <w:t>obe</w:t>
      </w:r>
      <w:r>
        <w:rPr>
          <w:spacing w:val="-7"/>
        </w:rPr>
        <w:t xml:space="preserve"> </w:t>
      </w:r>
      <w:r>
        <w:rPr>
          <w:spacing w:val="-2"/>
        </w:rPr>
        <w:t>kocky</w:t>
      </w:r>
      <w:r>
        <w:rPr>
          <w:spacing w:val="-7"/>
        </w:rPr>
        <w:t xml:space="preserve"> </w:t>
      </w:r>
      <w:r>
        <w:rPr>
          <w:spacing w:val="-2"/>
        </w:rPr>
        <w:t>vo</w:t>
      </w:r>
      <w:r>
        <w:rPr>
          <w:spacing w:val="-6"/>
        </w:rPr>
        <w:t xml:space="preserve"> </w:t>
      </w:r>
      <w:r>
        <w:rPr>
          <w:spacing w:val="-2"/>
        </w:rPr>
        <w:t>vodorovnej</w:t>
      </w:r>
      <w:r>
        <w:rPr>
          <w:spacing w:val="-3"/>
        </w:rPr>
        <w:t xml:space="preserve"> </w:t>
      </w:r>
      <w:r>
        <w:rPr>
          <w:spacing w:val="-2"/>
        </w:rPr>
        <w:t>polohe,</w:t>
      </w:r>
      <w:r>
        <w:rPr>
          <w:spacing w:val="-3"/>
        </w:rPr>
        <w:t xml:space="preserve"> </w:t>
      </w:r>
      <w:r>
        <w:rPr>
          <w:spacing w:val="-2"/>
        </w:rPr>
        <w:t>alebo</w:t>
      </w:r>
      <w:r>
        <w:rPr>
          <w:spacing w:val="-3"/>
        </w:rPr>
        <w:t xml:space="preserve"> </w:t>
      </w:r>
      <w:r>
        <w:rPr>
          <w:spacing w:val="-2"/>
        </w:rPr>
        <w:t>nejaká</w:t>
      </w:r>
      <w:r>
        <w:rPr>
          <w:spacing w:val="-9"/>
        </w:rPr>
        <w:t xml:space="preserve"> </w:t>
      </w:r>
      <w:r>
        <w:rPr>
          <w:spacing w:val="-2"/>
        </w:rPr>
        <w:t>opustila</w:t>
      </w:r>
      <w:r>
        <w:rPr>
          <w:spacing w:val="-7"/>
        </w:rPr>
        <w:t xml:space="preserve"> </w:t>
      </w:r>
      <w:r>
        <w:rPr>
          <w:spacing w:val="-2"/>
        </w:rPr>
        <w:t>stôl,</w:t>
      </w:r>
      <w:r>
        <w:rPr>
          <w:spacing w:val="-7"/>
        </w:rPr>
        <w:t xml:space="preserve"> </w:t>
      </w:r>
      <w:r>
        <w:rPr>
          <w:spacing w:val="-2"/>
        </w:rPr>
        <w:t xml:space="preserve">opakuje </w:t>
      </w:r>
      <w:r>
        <w:t>sa hod oboma kockami.</w:t>
      </w:r>
    </w:p>
    <w:p w14:paraId="15A92B8F" w14:textId="77777777" w:rsidR="00471032" w:rsidRDefault="00000000">
      <w:pPr>
        <w:pStyle w:val="Odsekzoznamu"/>
        <w:numPr>
          <w:ilvl w:val="0"/>
          <w:numId w:val="4"/>
        </w:numPr>
        <w:tabs>
          <w:tab w:val="left" w:pos="451"/>
        </w:tabs>
        <w:spacing w:before="159" w:line="259" w:lineRule="auto"/>
        <w:ind w:left="116" w:right="113" w:firstLine="0"/>
      </w:pPr>
      <w:r>
        <w:t>Pokiaľ</w:t>
      </w:r>
      <w:r>
        <w:rPr>
          <w:spacing w:val="-10"/>
        </w:rPr>
        <w:t xml:space="preserve"> </w:t>
      </w:r>
      <w:r>
        <w:t>padne</w:t>
      </w:r>
      <w:r>
        <w:rPr>
          <w:spacing w:val="-10"/>
        </w:rPr>
        <w:t xml:space="preserve"> </w:t>
      </w:r>
      <w:r>
        <w:t>pri</w:t>
      </w:r>
      <w:r>
        <w:rPr>
          <w:spacing w:val="-10"/>
        </w:rPr>
        <w:t xml:space="preserve"> </w:t>
      </w:r>
      <w:r>
        <w:t>hode</w:t>
      </w:r>
      <w:r>
        <w:rPr>
          <w:spacing w:val="-10"/>
        </w:rPr>
        <w:t xml:space="preserve"> </w:t>
      </w:r>
      <w:r>
        <w:t>kociek</w:t>
      </w:r>
      <w:r>
        <w:rPr>
          <w:spacing w:val="-11"/>
        </w:rPr>
        <w:t xml:space="preserve"> </w:t>
      </w:r>
      <w:r>
        <w:t>číslo</w:t>
      </w:r>
      <w:r>
        <w:rPr>
          <w:spacing w:val="-11"/>
        </w:rPr>
        <w:t xml:space="preserve"> </w:t>
      </w:r>
      <w:r>
        <w:t>7,</w:t>
      </w:r>
      <w:r>
        <w:rPr>
          <w:spacing w:val="-10"/>
        </w:rPr>
        <w:t xml:space="preserve"> </w:t>
      </w:r>
      <w:r>
        <w:t>tak</w:t>
      </w:r>
      <w:r>
        <w:rPr>
          <w:spacing w:val="-10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počtu</w:t>
      </w:r>
      <w:r>
        <w:rPr>
          <w:spacing w:val="-11"/>
        </w:rPr>
        <w:t xml:space="preserve"> </w:t>
      </w:r>
      <w:r>
        <w:t>kariet,</w:t>
      </w:r>
      <w:r>
        <w:rPr>
          <w:spacing w:val="-12"/>
        </w:rPr>
        <w:t xml:space="preserve"> </w:t>
      </w:r>
      <w:r>
        <w:t>ktoré</w:t>
      </w:r>
      <w:r>
        <w:rPr>
          <w:spacing w:val="-10"/>
        </w:rPr>
        <w:t xml:space="preserve"> </w:t>
      </w:r>
      <w:r>
        <w:t>hráč</w:t>
      </w:r>
      <w:r>
        <w:rPr>
          <w:spacing w:val="-10"/>
        </w:rPr>
        <w:t xml:space="preserve"> </w:t>
      </w:r>
      <w:r>
        <w:t>drží</w:t>
      </w:r>
      <w:r>
        <w:rPr>
          <w:spacing w:val="-1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ruke</w:t>
      </w:r>
      <w:r>
        <w:rPr>
          <w:spacing w:val="-10"/>
        </w:rPr>
        <w:t xml:space="preserve"> </w:t>
      </w:r>
      <w:r>
        <w:t>NEZAPOČÍTAVAJÚ akčné karty, ktoré hráč kúpil v priebehu hry.</w:t>
      </w:r>
    </w:p>
    <w:p w14:paraId="15F8B736" w14:textId="77777777" w:rsidR="00471032" w:rsidRDefault="00000000">
      <w:pPr>
        <w:pStyle w:val="Odsekzoznamu"/>
        <w:numPr>
          <w:ilvl w:val="0"/>
          <w:numId w:val="4"/>
        </w:numPr>
        <w:tabs>
          <w:tab w:val="left" w:pos="456"/>
        </w:tabs>
        <w:spacing w:before="159"/>
        <w:ind w:left="456" w:hanging="340"/>
      </w:pPr>
      <w:r>
        <w:t>Počas</w:t>
      </w:r>
      <w:r>
        <w:rPr>
          <w:spacing w:val="-7"/>
        </w:rPr>
        <w:t xml:space="preserve"> </w:t>
      </w:r>
      <w:r>
        <w:t>hry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dovolené</w:t>
      </w:r>
      <w:r>
        <w:rPr>
          <w:spacing w:val="-7"/>
        </w:rPr>
        <w:t xml:space="preserve"> </w:t>
      </w:r>
      <w:r>
        <w:t>divákom</w:t>
      </w:r>
      <w:r>
        <w:rPr>
          <w:spacing w:val="-8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zdržiavať</w:t>
      </w:r>
      <w:r>
        <w:rPr>
          <w:spacing w:val="-9"/>
        </w:rPr>
        <w:t xml:space="preserve"> </w:t>
      </w:r>
      <w:r>
        <w:t>okolo</w:t>
      </w:r>
      <w:r>
        <w:rPr>
          <w:spacing w:val="-8"/>
        </w:rPr>
        <w:t xml:space="preserve"> </w:t>
      </w:r>
      <w:r>
        <w:t>herného</w:t>
      </w:r>
      <w:r>
        <w:rPr>
          <w:spacing w:val="-6"/>
        </w:rPr>
        <w:t xml:space="preserve"> </w:t>
      </w:r>
      <w:r>
        <w:rPr>
          <w:spacing w:val="-2"/>
        </w:rPr>
        <w:t>stola.</w:t>
      </w:r>
    </w:p>
    <w:p w14:paraId="0199572E" w14:textId="77777777" w:rsidR="00471032" w:rsidRDefault="00471032">
      <w:pPr>
        <w:pStyle w:val="Zkladntext"/>
        <w:ind w:left="0"/>
      </w:pPr>
    </w:p>
    <w:p w14:paraId="72B23AE7" w14:textId="77777777" w:rsidR="00471032" w:rsidRDefault="00471032">
      <w:pPr>
        <w:pStyle w:val="Zkladntext"/>
        <w:spacing w:before="95"/>
        <w:ind w:left="0"/>
      </w:pPr>
    </w:p>
    <w:p w14:paraId="3A8A9CCA" w14:textId="77777777" w:rsidR="00471032" w:rsidRDefault="00000000">
      <w:pPr>
        <w:pStyle w:val="Nadpis1"/>
      </w:pPr>
      <w:r>
        <w:t>Celkové</w:t>
      </w:r>
      <w:r>
        <w:rPr>
          <w:spacing w:val="-16"/>
        </w:rPr>
        <w:t xml:space="preserve"> </w:t>
      </w:r>
      <w:r>
        <w:t>pravidlá</w:t>
      </w:r>
      <w:r>
        <w:rPr>
          <w:spacing w:val="-13"/>
        </w:rPr>
        <w:t xml:space="preserve"> </w:t>
      </w:r>
      <w:r>
        <w:rPr>
          <w:spacing w:val="-2"/>
        </w:rPr>
        <w:t>turnaja</w:t>
      </w:r>
    </w:p>
    <w:p w14:paraId="72ADD3E9" w14:textId="77777777" w:rsidR="00471032" w:rsidRDefault="00000000">
      <w:pPr>
        <w:pStyle w:val="Zkladntext"/>
        <w:spacing w:before="188" w:line="259" w:lineRule="auto"/>
        <w:ind w:right="126"/>
      </w:pPr>
      <w:r>
        <w:t>Pokiaľ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možné,</w:t>
      </w:r>
      <w:r>
        <w:rPr>
          <w:spacing w:val="-7"/>
        </w:rPr>
        <w:t xml:space="preserve"> </w:t>
      </w:r>
      <w:r>
        <w:t>hrá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vždy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štyroch</w:t>
      </w:r>
      <w:r>
        <w:rPr>
          <w:spacing w:val="-6"/>
        </w:rPr>
        <w:t xml:space="preserve"> </w:t>
      </w:r>
      <w:r>
        <w:t>hráčoch,</w:t>
      </w:r>
      <w:r>
        <w:rPr>
          <w:spacing w:val="-5"/>
        </w:rPr>
        <w:t xml:space="preserve"> </w:t>
      </w:r>
      <w:r>
        <w:t>pokiaľ</w:t>
      </w:r>
      <w:r>
        <w:rPr>
          <w:spacing w:val="-7"/>
        </w:rPr>
        <w:t xml:space="preserve"> </w:t>
      </w:r>
      <w:r>
        <w:t>celkový</w:t>
      </w:r>
      <w:r>
        <w:rPr>
          <w:spacing w:val="-5"/>
        </w:rPr>
        <w:t xml:space="preserve"> </w:t>
      </w:r>
      <w:r>
        <w:t>počet</w:t>
      </w:r>
      <w:r>
        <w:rPr>
          <w:spacing w:val="-5"/>
        </w:rPr>
        <w:t xml:space="preserve"> </w:t>
      </w:r>
      <w:r>
        <w:t>hráčov</w:t>
      </w:r>
      <w:r>
        <w:rPr>
          <w:spacing w:val="-3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deliteľný</w:t>
      </w:r>
      <w:r>
        <w:rPr>
          <w:spacing w:val="-8"/>
        </w:rPr>
        <w:t xml:space="preserve"> </w:t>
      </w:r>
      <w:r>
        <w:t>štyrmi, menej hráčov hrá vždy pri stole hráčov s najnižším počtom bodov. Pokiaľ po delení počtu hráčov štyrmi zostávajú tri, hrajú hráči s najnižším počtom bodov v troch. Ak zostávajú dvaja, hrajú hráči v trojiciach pri posledných dvoch stoloch.</w:t>
      </w:r>
    </w:p>
    <w:p w14:paraId="11A78C61" w14:textId="77777777" w:rsidR="00471032" w:rsidRDefault="00000000">
      <w:pPr>
        <w:pStyle w:val="Zkladntext"/>
        <w:spacing w:before="158" w:line="259" w:lineRule="auto"/>
      </w:pPr>
      <w:r>
        <w:t>Hrá</w:t>
      </w:r>
      <w:r>
        <w:rPr>
          <w:spacing w:val="-5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systémom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kolá.</w:t>
      </w:r>
      <w:r>
        <w:rPr>
          <w:spacing w:val="-8"/>
        </w:rPr>
        <w:t xml:space="preserve"> </w:t>
      </w:r>
      <w:r>
        <w:t>Každé</w:t>
      </w:r>
      <w:r>
        <w:rPr>
          <w:spacing w:val="-3"/>
        </w:rPr>
        <w:t xml:space="preserve"> </w:t>
      </w:r>
      <w:r>
        <w:t>herné</w:t>
      </w:r>
      <w:r>
        <w:rPr>
          <w:spacing w:val="-7"/>
        </w:rPr>
        <w:t xml:space="preserve"> </w:t>
      </w:r>
      <w:r>
        <w:t>kolo</w:t>
      </w:r>
      <w:r>
        <w:rPr>
          <w:spacing w:val="-3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náhodne</w:t>
      </w:r>
      <w:r>
        <w:rPr>
          <w:spacing w:val="-5"/>
        </w:rPr>
        <w:t xml:space="preserve"> </w:t>
      </w:r>
      <w:proofErr w:type="spellStart"/>
      <w:r>
        <w:t>rozlosované</w:t>
      </w:r>
      <w:proofErr w:type="spellEnd"/>
      <w:r>
        <w:t>,</w:t>
      </w:r>
      <w:r>
        <w:rPr>
          <w:spacing w:val="-5"/>
        </w:rPr>
        <w:t xml:space="preserve"> </w:t>
      </w:r>
      <w:r>
        <w:t>pričom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snaha</w:t>
      </w:r>
      <w:r>
        <w:rPr>
          <w:spacing w:val="-5"/>
        </w:rPr>
        <w:t xml:space="preserve"> </w:t>
      </w:r>
      <w:r>
        <w:t>vylúčiť opakovanú hru dvoch hráčov pri jednom stole.</w:t>
      </w:r>
    </w:p>
    <w:p w14:paraId="63C12D18" w14:textId="77777777" w:rsidR="00471032" w:rsidRDefault="00471032">
      <w:pPr>
        <w:spacing w:line="259" w:lineRule="auto"/>
        <w:sectPr w:rsidR="00471032">
          <w:pgSz w:w="11910" w:h="16840"/>
          <w:pgMar w:top="2080" w:right="1300" w:bottom="280" w:left="1300" w:header="708" w:footer="0" w:gutter="0"/>
          <w:cols w:space="708"/>
        </w:sectPr>
      </w:pPr>
    </w:p>
    <w:p w14:paraId="04EBD2FB" w14:textId="77777777" w:rsidR="00471032" w:rsidRDefault="00000000">
      <w:pPr>
        <w:spacing w:before="179"/>
        <w:ind w:left="116"/>
        <w:rPr>
          <w:b/>
        </w:rPr>
      </w:pPr>
      <w:r>
        <w:rPr>
          <w:b/>
          <w:spacing w:val="-4"/>
        </w:rPr>
        <w:lastRenderedPageBreak/>
        <w:t>Body</w:t>
      </w:r>
    </w:p>
    <w:p w14:paraId="660991D1" w14:textId="77777777" w:rsidR="00471032" w:rsidRDefault="00000000">
      <w:pPr>
        <w:pStyle w:val="Zkladntext"/>
        <w:spacing w:before="180"/>
      </w:pPr>
      <w:r>
        <w:t>Za</w:t>
      </w:r>
      <w:r>
        <w:rPr>
          <w:spacing w:val="-9"/>
        </w:rPr>
        <w:t xml:space="preserve"> </w:t>
      </w:r>
      <w:r>
        <w:t>umiestnenie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jednotlivých</w:t>
      </w:r>
      <w:r>
        <w:rPr>
          <w:spacing w:val="-7"/>
        </w:rPr>
        <w:t xml:space="preserve"> </w:t>
      </w:r>
      <w:r>
        <w:t>hrách</w:t>
      </w:r>
      <w:r>
        <w:rPr>
          <w:spacing w:val="-8"/>
        </w:rPr>
        <w:t xml:space="preserve"> </w:t>
      </w:r>
      <w:r>
        <w:t>budú</w:t>
      </w:r>
      <w:r>
        <w:rPr>
          <w:spacing w:val="-7"/>
        </w:rPr>
        <w:t xml:space="preserve"> </w:t>
      </w:r>
      <w:r>
        <w:t>hráči</w:t>
      </w:r>
      <w:r>
        <w:rPr>
          <w:spacing w:val="-7"/>
        </w:rPr>
        <w:t xml:space="preserve"> </w:t>
      </w:r>
      <w:r>
        <w:t>podľa</w:t>
      </w:r>
      <w:r>
        <w:rPr>
          <w:spacing w:val="-8"/>
        </w:rPr>
        <w:t xml:space="preserve"> </w:t>
      </w:r>
      <w:r>
        <w:t>svojho</w:t>
      </w:r>
      <w:r>
        <w:rPr>
          <w:spacing w:val="-7"/>
        </w:rPr>
        <w:t xml:space="preserve"> </w:t>
      </w:r>
      <w:r>
        <w:t>umiestnenia</w:t>
      </w:r>
      <w:r>
        <w:rPr>
          <w:spacing w:val="-7"/>
        </w:rPr>
        <w:t xml:space="preserve"> </w:t>
      </w:r>
      <w:r>
        <w:t>získavať</w:t>
      </w:r>
      <w:r>
        <w:rPr>
          <w:spacing w:val="-10"/>
        </w:rPr>
        <w:t xml:space="preserve"> </w:t>
      </w:r>
      <w:r>
        <w:rPr>
          <w:spacing w:val="-2"/>
        </w:rPr>
        <w:t>body:</w:t>
      </w:r>
    </w:p>
    <w:p w14:paraId="182BE654" w14:textId="77777777" w:rsidR="00471032" w:rsidRDefault="00000000">
      <w:pPr>
        <w:pStyle w:val="Odsekzoznamu"/>
        <w:numPr>
          <w:ilvl w:val="0"/>
          <w:numId w:val="3"/>
        </w:numPr>
        <w:tabs>
          <w:tab w:val="left" w:pos="333"/>
        </w:tabs>
        <w:spacing w:before="183"/>
        <w:ind w:hanging="217"/>
      </w:pPr>
      <w:r>
        <w:t>miesto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2"/>
        </w:rPr>
        <w:t>bodov</w:t>
      </w:r>
    </w:p>
    <w:p w14:paraId="672FF177" w14:textId="77777777" w:rsidR="00471032" w:rsidRDefault="00000000">
      <w:pPr>
        <w:pStyle w:val="Odsekzoznamu"/>
        <w:numPr>
          <w:ilvl w:val="0"/>
          <w:numId w:val="3"/>
        </w:numPr>
        <w:tabs>
          <w:tab w:val="left" w:pos="333"/>
        </w:tabs>
        <w:ind w:hanging="217"/>
      </w:pPr>
      <w:r>
        <w:t>miesto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body</w:t>
      </w:r>
    </w:p>
    <w:p w14:paraId="354F50FA" w14:textId="77777777" w:rsidR="00471032" w:rsidRDefault="00000000">
      <w:pPr>
        <w:pStyle w:val="Odsekzoznamu"/>
        <w:numPr>
          <w:ilvl w:val="0"/>
          <w:numId w:val="3"/>
        </w:numPr>
        <w:tabs>
          <w:tab w:val="left" w:pos="333"/>
        </w:tabs>
        <w:spacing w:before="183"/>
        <w:ind w:hanging="217"/>
      </w:pPr>
      <w:r>
        <w:t>miesto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body</w:t>
      </w:r>
    </w:p>
    <w:p w14:paraId="3EE24C21" w14:textId="77777777" w:rsidR="00471032" w:rsidRDefault="00000000">
      <w:pPr>
        <w:pStyle w:val="Odsekzoznamu"/>
        <w:numPr>
          <w:ilvl w:val="0"/>
          <w:numId w:val="3"/>
        </w:numPr>
        <w:tabs>
          <w:tab w:val="left" w:pos="333"/>
        </w:tabs>
        <w:ind w:hanging="217"/>
      </w:pPr>
      <w:r>
        <w:t>miesto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bod.</w:t>
      </w:r>
    </w:p>
    <w:p w14:paraId="0A8F6881" w14:textId="77777777" w:rsidR="00471032" w:rsidRDefault="00000000">
      <w:pPr>
        <w:pStyle w:val="Zkladntext"/>
        <w:spacing w:before="183"/>
      </w:pPr>
      <w:r>
        <w:t>V</w:t>
      </w:r>
      <w:r>
        <w:rPr>
          <w:spacing w:val="-5"/>
        </w:rPr>
        <w:t xml:space="preserve"> </w:t>
      </w:r>
      <w:r>
        <w:t>prípade</w:t>
      </w:r>
      <w:r>
        <w:rPr>
          <w:spacing w:val="-5"/>
        </w:rPr>
        <w:t xml:space="preserve"> </w:t>
      </w:r>
      <w:r>
        <w:t>rovnosti</w:t>
      </w:r>
      <w:r>
        <w:rPr>
          <w:spacing w:val="-7"/>
        </w:rPr>
        <w:t xml:space="preserve"> </w:t>
      </w:r>
      <w:r>
        <w:t>miest</w:t>
      </w:r>
      <w:r>
        <w:rPr>
          <w:spacing w:val="-8"/>
        </w:rPr>
        <w:t xml:space="preserve"> </w:t>
      </w:r>
      <w:r>
        <w:t>sú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zdieľané</w:t>
      </w:r>
      <w:r>
        <w:rPr>
          <w:spacing w:val="-5"/>
        </w:rPr>
        <w:t xml:space="preserve"> </w:t>
      </w:r>
      <w:r>
        <w:t>miesta</w:t>
      </w:r>
      <w:r>
        <w:rPr>
          <w:spacing w:val="-9"/>
        </w:rPr>
        <w:t xml:space="preserve"> </w:t>
      </w:r>
      <w:r>
        <w:t>spočítané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vydelené</w:t>
      </w:r>
      <w:r>
        <w:rPr>
          <w:spacing w:val="-4"/>
        </w:rPr>
        <w:t xml:space="preserve"> </w:t>
      </w:r>
      <w:r>
        <w:t>počtom</w:t>
      </w:r>
      <w:r>
        <w:rPr>
          <w:spacing w:val="-9"/>
        </w:rPr>
        <w:t xml:space="preserve"> </w:t>
      </w:r>
      <w:r>
        <w:rPr>
          <w:spacing w:val="-2"/>
        </w:rPr>
        <w:t>zdieľajúcich.</w:t>
      </w:r>
    </w:p>
    <w:p w14:paraId="3AA8E086" w14:textId="77777777" w:rsidR="00471032" w:rsidRDefault="00000000">
      <w:pPr>
        <w:pStyle w:val="Zkladntext"/>
        <w:spacing w:before="180" w:line="259" w:lineRule="auto"/>
      </w:pPr>
      <w:r>
        <w:t>Na</w:t>
      </w:r>
      <w:r>
        <w:rPr>
          <w:spacing w:val="-9"/>
        </w:rPr>
        <w:t xml:space="preserve"> </w:t>
      </w:r>
      <w:r>
        <w:t>stole</w:t>
      </w:r>
      <w:r>
        <w:rPr>
          <w:spacing w:val="-12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štyrmi</w:t>
      </w:r>
      <w:r>
        <w:rPr>
          <w:spacing w:val="-9"/>
        </w:rPr>
        <w:t xml:space="preserve"> </w:t>
      </w:r>
      <w:r>
        <w:t>hráčmi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vždy</w:t>
      </w:r>
      <w:r>
        <w:rPr>
          <w:spacing w:val="-9"/>
        </w:rPr>
        <w:t xml:space="preserve"> </w:t>
      </w:r>
      <w:r>
        <w:t>rozdelených</w:t>
      </w:r>
      <w:r>
        <w:rPr>
          <w:spacing w:val="-10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bodov.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stole</w:t>
      </w:r>
      <w:r>
        <w:rPr>
          <w:spacing w:val="-12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tromi</w:t>
      </w:r>
      <w:r>
        <w:rPr>
          <w:spacing w:val="-11"/>
        </w:rPr>
        <w:t xml:space="preserve"> </w:t>
      </w:r>
      <w:r>
        <w:t>hráčmi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vždy</w:t>
      </w:r>
      <w:r>
        <w:rPr>
          <w:spacing w:val="-7"/>
        </w:rPr>
        <w:t xml:space="preserve"> </w:t>
      </w:r>
      <w:r>
        <w:t>rozdelených</w:t>
      </w:r>
      <w:r>
        <w:rPr>
          <w:spacing w:val="-11"/>
        </w:rPr>
        <w:t xml:space="preserve"> </w:t>
      </w:r>
      <w:r>
        <w:t xml:space="preserve">11 </w:t>
      </w:r>
      <w:r>
        <w:rPr>
          <w:spacing w:val="-2"/>
        </w:rPr>
        <w:t>bodov.</w:t>
      </w:r>
    </w:p>
    <w:p w14:paraId="7BBA4F57" w14:textId="77777777" w:rsidR="00471032" w:rsidRDefault="00000000">
      <w:pPr>
        <w:pStyle w:val="Zkladntext"/>
        <w:tabs>
          <w:tab w:val="left" w:pos="5071"/>
        </w:tabs>
        <w:spacing w:before="159" w:line="403" w:lineRule="auto"/>
        <w:ind w:right="678"/>
      </w:pPr>
      <w:r>
        <w:t>Príklady</w:t>
      </w:r>
      <w:r>
        <w:rPr>
          <w:spacing w:val="-8"/>
        </w:rPr>
        <w:t xml:space="preserve"> </w:t>
      </w:r>
      <w:r>
        <w:t>(získané</w:t>
      </w:r>
      <w:r>
        <w:rPr>
          <w:spacing w:val="-6"/>
        </w:rPr>
        <w:t xml:space="preserve"> </w:t>
      </w:r>
      <w:r>
        <w:t>skóre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hre</w:t>
      </w:r>
      <w:r>
        <w:rPr>
          <w:spacing w:val="-6"/>
        </w:rPr>
        <w:t xml:space="preserve"> </w:t>
      </w:r>
      <w:r>
        <w:t>štyroch</w:t>
      </w:r>
      <w:r>
        <w:rPr>
          <w:spacing w:val="-7"/>
        </w:rPr>
        <w:t xml:space="preserve"> </w:t>
      </w:r>
      <w:r>
        <w:t>hráčov</w:t>
      </w:r>
      <w:r>
        <w:rPr>
          <w:spacing w:val="-4"/>
        </w:rPr>
        <w:t xml:space="preserve"> </w:t>
      </w:r>
      <w:r>
        <w:t>=&gt;</w:t>
      </w:r>
      <w:r>
        <w:rPr>
          <w:spacing w:val="-6"/>
        </w:rPr>
        <w:t xml:space="preserve"> </w:t>
      </w:r>
      <w:r>
        <w:t>získané</w:t>
      </w:r>
      <w:r>
        <w:rPr>
          <w:spacing w:val="-7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umiestnenie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danej</w:t>
      </w:r>
      <w:r>
        <w:rPr>
          <w:spacing w:val="-6"/>
        </w:rPr>
        <w:t xml:space="preserve"> </w:t>
      </w:r>
      <w:r>
        <w:t>kvalifikácii): 10-8-5-4 =&gt; 6-3-2-1</w:t>
      </w:r>
      <w:r>
        <w:tab/>
        <w:t>hra v troch hráčoch je analogická:</w:t>
      </w:r>
    </w:p>
    <w:p w14:paraId="3582B491" w14:textId="77777777" w:rsidR="00471032" w:rsidRDefault="00000000">
      <w:pPr>
        <w:pStyle w:val="Zkladntext"/>
        <w:tabs>
          <w:tab w:val="left" w:pos="5071"/>
        </w:tabs>
        <w:spacing w:line="266" w:lineRule="exact"/>
      </w:pPr>
      <w:r>
        <w:t>10-8-6-6</w:t>
      </w:r>
      <w:r>
        <w:rPr>
          <w:spacing w:val="-6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t>6-3-1,5-</w:t>
      </w:r>
      <w:r>
        <w:rPr>
          <w:spacing w:val="-5"/>
        </w:rPr>
        <w:t>1,5</w:t>
      </w:r>
      <w:r>
        <w:tab/>
        <w:t>10-8-5</w:t>
      </w:r>
      <w:r>
        <w:rPr>
          <w:spacing w:val="-5"/>
        </w:rPr>
        <w:t xml:space="preserve"> </w:t>
      </w:r>
      <w:r>
        <w:t>=&gt;</w:t>
      </w:r>
      <w:r>
        <w:rPr>
          <w:spacing w:val="-3"/>
        </w:rPr>
        <w:t xml:space="preserve"> </w:t>
      </w:r>
      <w:r>
        <w:t>6-3-</w:t>
      </w:r>
      <w:r>
        <w:rPr>
          <w:spacing w:val="-10"/>
        </w:rPr>
        <w:t>2</w:t>
      </w:r>
    </w:p>
    <w:p w14:paraId="7255F12B" w14:textId="77777777" w:rsidR="00471032" w:rsidRDefault="00000000">
      <w:pPr>
        <w:pStyle w:val="Zkladntext"/>
        <w:tabs>
          <w:tab w:val="left" w:pos="5071"/>
        </w:tabs>
        <w:spacing w:before="180"/>
      </w:pPr>
      <w:r>
        <w:t>10-8-8-8</w:t>
      </w:r>
      <w:r>
        <w:rPr>
          <w:spacing w:val="-4"/>
        </w:rPr>
        <w:t xml:space="preserve"> </w:t>
      </w:r>
      <w:r>
        <w:t>=&gt;</w:t>
      </w:r>
      <w:r>
        <w:rPr>
          <w:spacing w:val="-4"/>
        </w:rPr>
        <w:t xml:space="preserve"> </w:t>
      </w:r>
      <w:r>
        <w:t>6-2-2-</w:t>
      </w:r>
      <w:r>
        <w:rPr>
          <w:spacing w:val="-10"/>
        </w:rPr>
        <w:t>2</w:t>
      </w:r>
      <w:r>
        <w:tab/>
        <w:t>10-8-8</w:t>
      </w:r>
      <w:r>
        <w:rPr>
          <w:spacing w:val="-5"/>
        </w:rPr>
        <w:t xml:space="preserve"> </w:t>
      </w:r>
      <w:r>
        <w:t>=&gt;</w:t>
      </w:r>
      <w:r>
        <w:rPr>
          <w:spacing w:val="-3"/>
        </w:rPr>
        <w:t xml:space="preserve"> </w:t>
      </w:r>
      <w:r>
        <w:t>6-2,5-</w:t>
      </w:r>
      <w:r>
        <w:rPr>
          <w:spacing w:val="-5"/>
        </w:rPr>
        <w:t>2,5</w:t>
      </w:r>
    </w:p>
    <w:p w14:paraId="6611FE4C" w14:textId="77777777" w:rsidR="00471032" w:rsidRDefault="00000000">
      <w:pPr>
        <w:pStyle w:val="Zkladntext"/>
        <w:spacing w:before="183"/>
      </w:pPr>
      <w:r>
        <w:t>10-8-8-4</w:t>
      </w:r>
      <w:r>
        <w:rPr>
          <w:spacing w:val="-7"/>
        </w:rPr>
        <w:t xml:space="preserve"> </w:t>
      </w:r>
      <w:r>
        <w:t>=&gt;</w:t>
      </w:r>
      <w:r>
        <w:rPr>
          <w:spacing w:val="-6"/>
        </w:rPr>
        <w:t xml:space="preserve"> </w:t>
      </w:r>
      <w:r>
        <w:t>6-2,5-2,5-</w:t>
      </w:r>
      <w:r>
        <w:rPr>
          <w:spacing w:val="-10"/>
        </w:rPr>
        <w:t>1</w:t>
      </w:r>
    </w:p>
    <w:p w14:paraId="5B55973A" w14:textId="77777777" w:rsidR="00471032" w:rsidRDefault="00000000">
      <w:pPr>
        <w:pStyle w:val="Zkladntext"/>
        <w:spacing w:before="180" w:line="259" w:lineRule="auto"/>
        <w:ind w:right="111"/>
        <w:jc w:val="both"/>
      </w:pPr>
      <w:r>
        <w:t>Okrem bodov za umiestnenie sú zaznamenávané počty herných bodov dosiahnutých v</w:t>
      </w:r>
      <w:r>
        <w:rPr>
          <w:spacing w:val="-4"/>
        </w:rPr>
        <w:t xml:space="preserve"> </w:t>
      </w:r>
      <w:r>
        <w:t xml:space="preserve">jednotlivých </w:t>
      </w:r>
      <w:r>
        <w:rPr>
          <w:spacing w:val="-2"/>
        </w:rPr>
        <w:t>hrách.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herných</w:t>
      </w:r>
      <w:r>
        <w:rPr>
          <w:spacing w:val="-8"/>
        </w:rPr>
        <w:t xml:space="preserve"> </w:t>
      </w:r>
      <w:r>
        <w:rPr>
          <w:spacing w:val="-2"/>
        </w:rPr>
        <w:t>bodov</w:t>
      </w:r>
      <w:r>
        <w:rPr>
          <w:spacing w:val="-5"/>
        </w:rPr>
        <w:t xml:space="preserve"> </w:t>
      </w:r>
      <w:r>
        <w:rPr>
          <w:spacing w:val="-2"/>
        </w:rPr>
        <w:t>sa</w:t>
      </w:r>
      <w:r>
        <w:rPr>
          <w:spacing w:val="-8"/>
        </w:rPr>
        <w:t xml:space="preserve"> </w:t>
      </w:r>
      <w:r>
        <w:rPr>
          <w:spacing w:val="-2"/>
        </w:rPr>
        <w:t>započítavajú</w:t>
      </w:r>
      <w:r>
        <w:rPr>
          <w:spacing w:val="-5"/>
        </w:rPr>
        <w:t xml:space="preserve"> </w:t>
      </w:r>
      <w:r>
        <w:rPr>
          <w:spacing w:val="-2"/>
        </w:rPr>
        <w:t>aj</w:t>
      </w:r>
      <w:r>
        <w:rPr>
          <w:spacing w:val="-6"/>
        </w:rPr>
        <w:t xml:space="preserve"> </w:t>
      </w:r>
      <w:r>
        <w:rPr>
          <w:spacing w:val="-2"/>
        </w:rPr>
        <w:t>neodkryté</w:t>
      </w:r>
      <w:r>
        <w:rPr>
          <w:spacing w:val="-6"/>
        </w:rPr>
        <w:t xml:space="preserve"> </w:t>
      </w:r>
      <w:r>
        <w:rPr>
          <w:spacing w:val="-2"/>
        </w:rPr>
        <w:t>bodové</w:t>
      </w:r>
      <w:r>
        <w:rPr>
          <w:spacing w:val="-8"/>
        </w:rPr>
        <w:t xml:space="preserve"> </w:t>
      </w:r>
      <w:r>
        <w:rPr>
          <w:spacing w:val="-2"/>
        </w:rPr>
        <w:t>karty.</w:t>
      </w:r>
      <w:r>
        <w:rPr>
          <w:spacing w:val="-4"/>
        </w:rPr>
        <w:t xml:space="preserve"> </w:t>
      </w:r>
      <w:r>
        <w:rPr>
          <w:spacing w:val="-2"/>
        </w:rPr>
        <w:t>Pokiaľ</w:t>
      </w:r>
      <w:r>
        <w:rPr>
          <w:spacing w:val="-7"/>
        </w:rPr>
        <w:t xml:space="preserve"> </w:t>
      </w:r>
      <w:r>
        <w:rPr>
          <w:spacing w:val="-2"/>
        </w:rPr>
        <w:t>má</w:t>
      </w:r>
      <w:r>
        <w:rPr>
          <w:spacing w:val="-4"/>
        </w:rPr>
        <w:t xml:space="preserve"> </w:t>
      </w:r>
      <w:r>
        <w:rPr>
          <w:spacing w:val="-2"/>
        </w:rPr>
        <w:t>hráč</w:t>
      </w:r>
      <w:r>
        <w:rPr>
          <w:spacing w:val="-7"/>
        </w:rPr>
        <w:t xml:space="preserve"> </w:t>
      </w:r>
      <w:r>
        <w:rPr>
          <w:spacing w:val="-2"/>
        </w:rPr>
        <w:t>viac</w:t>
      </w:r>
      <w:r>
        <w:rPr>
          <w:spacing w:val="-6"/>
        </w:rPr>
        <w:t xml:space="preserve"> </w:t>
      </w:r>
      <w:r>
        <w:rPr>
          <w:spacing w:val="-2"/>
        </w:rPr>
        <w:t>ako</w:t>
      </w:r>
      <w:r>
        <w:rPr>
          <w:spacing w:val="-6"/>
        </w:rPr>
        <w:t xml:space="preserve"> </w:t>
      </w:r>
      <w:r>
        <w:rPr>
          <w:spacing w:val="-2"/>
        </w:rPr>
        <w:t>10</w:t>
      </w:r>
      <w:r>
        <w:rPr>
          <w:spacing w:val="-4"/>
        </w:rPr>
        <w:t xml:space="preserve"> </w:t>
      </w:r>
      <w:r>
        <w:rPr>
          <w:spacing w:val="-2"/>
        </w:rPr>
        <w:t xml:space="preserve">herných </w:t>
      </w:r>
      <w:r>
        <w:t>bodov,</w:t>
      </w:r>
      <w:r>
        <w:rPr>
          <w:spacing w:val="-4"/>
        </w:rPr>
        <w:t xml:space="preserve"> </w:t>
      </w:r>
      <w:r>
        <w:t>počíta</w:t>
      </w:r>
      <w:r>
        <w:rPr>
          <w:spacing w:val="-6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mu</w:t>
      </w:r>
      <w:r>
        <w:rPr>
          <w:spacing w:val="-5"/>
        </w:rPr>
        <w:t xml:space="preserve"> </w:t>
      </w:r>
      <w:r>
        <w:t>len</w:t>
      </w:r>
      <w:r>
        <w:rPr>
          <w:spacing w:val="-5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základe</w:t>
      </w:r>
      <w:r>
        <w:rPr>
          <w:spacing w:val="-4"/>
        </w:rPr>
        <w:t xml:space="preserve"> </w:t>
      </w:r>
      <w:r>
        <w:t>herných</w:t>
      </w:r>
      <w:r>
        <w:rPr>
          <w:spacing w:val="-5"/>
        </w:rPr>
        <w:t xml:space="preserve"> </w:t>
      </w:r>
      <w:r>
        <w:t>bodov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každého</w:t>
      </w:r>
      <w:r>
        <w:rPr>
          <w:spacing w:val="-1"/>
        </w:rPr>
        <w:t xml:space="preserve"> </w:t>
      </w:r>
      <w:r>
        <w:t>hráča</w:t>
      </w:r>
      <w:r>
        <w:rPr>
          <w:spacing w:val="-6"/>
        </w:rPr>
        <w:t xml:space="preserve"> </w:t>
      </w:r>
      <w:r>
        <w:t>spočíta</w:t>
      </w:r>
      <w:r>
        <w:rPr>
          <w:spacing w:val="-4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úspešnosť.</w:t>
      </w:r>
      <w:r>
        <w:rPr>
          <w:spacing w:val="-4"/>
        </w:rPr>
        <w:t xml:space="preserve"> </w:t>
      </w:r>
      <w:r>
        <w:t>K tej sa prihliada pri stanovení výsledkov turnaja, pokiaľ nerozhodnú iné kritériá (viď nižšie). Úspešnosť je</w:t>
      </w:r>
      <w:r>
        <w:rPr>
          <w:spacing w:val="-13"/>
        </w:rPr>
        <w:t xml:space="preserve"> </w:t>
      </w:r>
      <w:r>
        <w:t>podiel</w:t>
      </w:r>
      <w:r>
        <w:rPr>
          <w:spacing w:val="-12"/>
        </w:rPr>
        <w:t xml:space="preserve"> </w:t>
      </w:r>
      <w:r>
        <w:t>herných</w:t>
      </w:r>
      <w:r>
        <w:rPr>
          <w:spacing w:val="-13"/>
        </w:rPr>
        <w:t xml:space="preserve"> </w:t>
      </w:r>
      <w:r>
        <w:t>bodov</w:t>
      </w:r>
      <w:r>
        <w:rPr>
          <w:spacing w:val="-12"/>
        </w:rPr>
        <w:t xml:space="preserve"> </w:t>
      </w:r>
      <w:r>
        <w:t>dosiahnutých</w:t>
      </w:r>
      <w:r>
        <w:rPr>
          <w:spacing w:val="-13"/>
        </w:rPr>
        <w:t xml:space="preserve"> </w:t>
      </w:r>
      <w:r>
        <w:t>hráčom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herných</w:t>
      </w:r>
      <w:r>
        <w:rPr>
          <w:spacing w:val="-12"/>
        </w:rPr>
        <w:t xml:space="preserve"> </w:t>
      </w:r>
      <w:r>
        <w:t>bodov</w:t>
      </w:r>
      <w:r>
        <w:rPr>
          <w:spacing w:val="-12"/>
        </w:rPr>
        <w:t xml:space="preserve"> </w:t>
      </w:r>
      <w:r>
        <w:t>dosiahnutých</w:t>
      </w:r>
      <w:r>
        <w:rPr>
          <w:spacing w:val="-13"/>
        </w:rPr>
        <w:t xml:space="preserve"> </w:t>
      </w:r>
      <w:r>
        <w:t>pri</w:t>
      </w:r>
      <w:r>
        <w:rPr>
          <w:spacing w:val="-12"/>
        </w:rPr>
        <w:t xml:space="preserve"> </w:t>
      </w:r>
      <w:r>
        <w:t>stole</w:t>
      </w:r>
      <w:r>
        <w:rPr>
          <w:spacing w:val="-13"/>
        </w:rPr>
        <w:t xml:space="preserve"> </w:t>
      </w:r>
      <w:r>
        <w:t>celkom.</w:t>
      </w:r>
      <w:r>
        <w:rPr>
          <w:spacing w:val="-12"/>
        </w:rPr>
        <w:t xml:space="preserve"> </w:t>
      </w:r>
      <w:r>
        <w:t xml:space="preserve">Celková úspešnosť hráča sa potom vypočíta ako priemer úspešnosti z jednotlivých hier. Vyjadruje sa v </w:t>
      </w:r>
      <w:r>
        <w:rPr>
          <w:spacing w:val="-2"/>
        </w:rPr>
        <w:t>percentách.</w:t>
      </w:r>
    </w:p>
    <w:p w14:paraId="7D97824E" w14:textId="77777777" w:rsidR="00471032" w:rsidRDefault="00000000">
      <w:pPr>
        <w:pStyle w:val="Zkladntext"/>
        <w:spacing w:before="159"/>
      </w:pPr>
      <w:r>
        <w:t>Príklad:</w:t>
      </w:r>
      <w:r>
        <w:rPr>
          <w:spacing w:val="-4"/>
        </w:rPr>
        <w:t xml:space="preserve"> </w:t>
      </w:r>
      <w:r>
        <w:t>Hráč</w:t>
      </w:r>
      <w:r>
        <w:rPr>
          <w:spacing w:val="-4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herných</w:t>
      </w:r>
      <w:r>
        <w:rPr>
          <w:spacing w:val="-2"/>
        </w:rPr>
        <w:t xml:space="preserve"> </w:t>
      </w:r>
      <w:r>
        <w:t>bodov,</w:t>
      </w:r>
      <w:r>
        <w:rPr>
          <w:spacing w:val="-2"/>
        </w:rPr>
        <w:t xml:space="preserve"> </w:t>
      </w:r>
      <w:r>
        <w:t>ďalší</w:t>
      </w:r>
      <w:r>
        <w:rPr>
          <w:spacing w:val="-6"/>
        </w:rPr>
        <w:t xml:space="preserve"> </w:t>
      </w:r>
      <w:r>
        <w:t>hráči</w:t>
      </w:r>
      <w:r>
        <w:rPr>
          <w:spacing w:val="-2"/>
        </w:rPr>
        <w:t xml:space="preserve"> </w:t>
      </w:r>
      <w:r>
        <w:t>majú</w:t>
      </w:r>
      <w:r>
        <w:rPr>
          <w:spacing w:val="-6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bodov.</w:t>
      </w:r>
      <w:r>
        <w:rPr>
          <w:spacing w:val="-6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stole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teda</w:t>
      </w:r>
      <w:r>
        <w:rPr>
          <w:spacing w:val="-2"/>
        </w:rPr>
        <w:t xml:space="preserve"> </w:t>
      </w:r>
      <w:r>
        <w:t>rozdalo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386EDC4D" w14:textId="77777777" w:rsidR="00471032" w:rsidRDefault="00000000">
      <w:pPr>
        <w:pStyle w:val="Zkladntext"/>
        <w:spacing w:before="22" w:line="259" w:lineRule="auto"/>
        <w:ind w:right="117"/>
        <w:jc w:val="both"/>
      </w:pPr>
      <w:r>
        <w:t>+ 6 = 32 herných bodov, jeho podiel teda činí 10/32 = 31.25 %. V ďalších hrách boli jeho podiely postupne 30 %, 28.75 % a 34 %. Jeho celková úspešnosť je priemer z týchto štyroch čísel, teda 31 %.</w:t>
      </w:r>
    </w:p>
    <w:p w14:paraId="10065A74" w14:textId="77777777" w:rsidR="00471032" w:rsidRDefault="00000000">
      <w:pPr>
        <w:pStyle w:val="Zkladntext"/>
        <w:spacing w:before="159"/>
      </w:pPr>
      <w:r>
        <w:t>Kritéria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určenie</w:t>
      </w:r>
      <w:r>
        <w:rPr>
          <w:spacing w:val="-7"/>
        </w:rPr>
        <w:t xml:space="preserve"> </w:t>
      </w:r>
      <w:r>
        <w:t>priebežného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záverečného</w:t>
      </w:r>
      <w:r>
        <w:rPr>
          <w:spacing w:val="-5"/>
        </w:rPr>
        <w:t xml:space="preserve"> </w:t>
      </w:r>
      <w:r>
        <w:rPr>
          <w:spacing w:val="-2"/>
        </w:rPr>
        <w:t>poradia</w:t>
      </w:r>
    </w:p>
    <w:p w14:paraId="5EC8DDDE" w14:textId="77777777" w:rsidR="00471032" w:rsidRDefault="00000000">
      <w:pPr>
        <w:pStyle w:val="Odsekzoznamu"/>
        <w:numPr>
          <w:ilvl w:val="0"/>
          <w:numId w:val="1"/>
        </w:numPr>
        <w:tabs>
          <w:tab w:val="left" w:pos="345"/>
        </w:tabs>
        <w:spacing w:before="182"/>
        <w:ind w:left="345" w:hanging="229"/>
      </w:pPr>
      <w:r>
        <w:t>Počet</w:t>
      </w:r>
      <w:r>
        <w:rPr>
          <w:spacing w:val="-14"/>
        </w:rPr>
        <w:t xml:space="preserve"> </w:t>
      </w:r>
      <w:r>
        <w:t>víťazných</w:t>
      </w:r>
      <w:r>
        <w:rPr>
          <w:spacing w:val="-11"/>
        </w:rPr>
        <w:t xml:space="preserve"> </w:t>
      </w:r>
      <w:r>
        <w:rPr>
          <w:spacing w:val="-4"/>
        </w:rPr>
        <w:t>bodov</w:t>
      </w:r>
    </w:p>
    <w:p w14:paraId="5AF483A9" w14:textId="77777777" w:rsidR="00471032" w:rsidRDefault="00000000">
      <w:pPr>
        <w:pStyle w:val="Odsekzoznamu"/>
        <w:numPr>
          <w:ilvl w:val="0"/>
          <w:numId w:val="1"/>
        </w:numPr>
        <w:tabs>
          <w:tab w:val="left" w:pos="345"/>
        </w:tabs>
        <w:spacing w:before="181"/>
        <w:ind w:left="345" w:hanging="229"/>
      </w:pPr>
      <w:r>
        <w:t>Počet</w:t>
      </w:r>
      <w:r>
        <w:rPr>
          <w:spacing w:val="-13"/>
        </w:rPr>
        <w:t xml:space="preserve"> </w:t>
      </w:r>
      <w:r>
        <w:t>herných</w:t>
      </w:r>
      <w:r>
        <w:rPr>
          <w:spacing w:val="-10"/>
        </w:rPr>
        <w:t xml:space="preserve"> </w:t>
      </w:r>
      <w:r>
        <w:rPr>
          <w:spacing w:val="-4"/>
        </w:rPr>
        <w:t>bodov</w:t>
      </w:r>
    </w:p>
    <w:p w14:paraId="716BC774" w14:textId="77777777" w:rsidR="00471032" w:rsidRDefault="00000000">
      <w:pPr>
        <w:pStyle w:val="Odsekzoznamu"/>
        <w:numPr>
          <w:ilvl w:val="0"/>
          <w:numId w:val="1"/>
        </w:numPr>
        <w:tabs>
          <w:tab w:val="left" w:pos="345"/>
        </w:tabs>
        <w:ind w:left="345" w:hanging="229"/>
      </w:pPr>
      <w:r>
        <w:rPr>
          <w:spacing w:val="-2"/>
        </w:rPr>
        <w:t>Celková úspešnosť</w:t>
      </w:r>
    </w:p>
    <w:p w14:paraId="4ECF9DE8" w14:textId="77777777" w:rsidR="00471032" w:rsidRDefault="00000000">
      <w:pPr>
        <w:pStyle w:val="Odsekzoznamu"/>
        <w:numPr>
          <w:ilvl w:val="0"/>
          <w:numId w:val="1"/>
        </w:numPr>
        <w:tabs>
          <w:tab w:val="left" w:pos="345"/>
        </w:tabs>
        <w:spacing w:before="182"/>
        <w:ind w:left="345" w:hanging="229"/>
      </w:pPr>
      <w:r>
        <w:t>Počet</w:t>
      </w:r>
      <w:r>
        <w:rPr>
          <w:spacing w:val="-11"/>
        </w:rPr>
        <w:t xml:space="preserve"> </w:t>
      </w:r>
      <w:r>
        <w:t>druhých</w:t>
      </w:r>
      <w:r>
        <w:rPr>
          <w:spacing w:val="-10"/>
        </w:rPr>
        <w:t xml:space="preserve"> </w:t>
      </w:r>
      <w:r>
        <w:rPr>
          <w:spacing w:val="-4"/>
        </w:rPr>
        <w:t>miest</w:t>
      </w:r>
    </w:p>
    <w:p w14:paraId="0DE9B55C" w14:textId="77777777" w:rsidR="00471032" w:rsidRDefault="00000000">
      <w:pPr>
        <w:pStyle w:val="Odsekzoznamu"/>
        <w:numPr>
          <w:ilvl w:val="0"/>
          <w:numId w:val="1"/>
        </w:numPr>
        <w:tabs>
          <w:tab w:val="left" w:pos="345"/>
        </w:tabs>
        <w:spacing w:before="181"/>
        <w:ind w:left="345" w:hanging="229"/>
      </w:pPr>
      <w:r>
        <w:t>Počet</w:t>
      </w:r>
      <w:r>
        <w:rPr>
          <w:spacing w:val="-8"/>
        </w:rPr>
        <w:t xml:space="preserve"> </w:t>
      </w:r>
      <w:r>
        <w:t>tretích</w:t>
      </w:r>
      <w:r>
        <w:rPr>
          <w:spacing w:val="-12"/>
        </w:rPr>
        <w:t xml:space="preserve"> </w:t>
      </w:r>
      <w:r>
        <w:rPr>
          <w:spacing w:val="-4"/>
        </w:rPr>
        <w:t>miest</w:t>
      </w:r>
    </w:p>
    <w:p w14:paraId="59DF495C" w14:textId="77777777" w:rsidR="00471032" w:rsidRPr="00D923EB" w:rsidRDefault="00000000">
      <w:pPr>
        <w:pStyle w:val="Odsekzoznamu"/>
        <w:numPr>
          <w:ilvl w:val="0"/>
          <w:numId w:val="1"/>
        </w:numPr>
        <w:tabs>
          <w:tab w:val="left" w:pos="345"/>
        </w:tabs>
        <w:spacing w:before="182"/>
        <w:ind w:left="345" w:hanging="229"/>
      </w:pPr>
      <w:r w:rsidRPr="00D923EB">
        <w:rPr>
          <w:spacing w:val="-5"/>
        </w:rPr>
        <w:t>Los</w:t>
      </w:r>
    </w:p>
    <w:p w14:paraId="660E3E70" w14:textId="77777777" w:rsidR="00471032" w:rsidRDefault="00471032">
      <w:pPr>
        <w:sectPr w:rsidR="00471032">
          <w:pgSz w:w="11910" w:h="16840"/>
          <w:pgMar w:top="2080" w:right="1300" w:bottom="280" w:left="1300" w:header="708" w:footer="0" w:gutter="0"/>
          <w:cols w:space="708"/>
        </w:sectPr>
      </w:pPr>
    </w:p>
    <w:p w14:paraId="4B7E3DBB" w14:textId="77777777" w:rsidR="00471032" w:rsidRDefault="00000000">
      <w:pPr>
        <w:pStyle w:val="Nadpis1"/>
        <w:spacing w:before="179"/>
      </w:pPr>
      <w:r>
        <w:lastRenderedPageBreak/>
        <w:t>Rozhodcovia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ďalšie</w:t>
      </w:r>
      <w:r>
        <w:rPr>
          <w:spacing w:val="-8"/>
        </w:rPr>
        <w:t xml:space="preserve"> </w:t>
      </w:r>
      <w:r>
        <w:rPr>
          <w:spacing w:val="-2"/>
        </w:rPr>
        <w:t>pravidlá</w:t>
      </w:r>
    </w:p>
    <w:p w14:paraId="4513101E" w14:textId="77777777" w:rsidR="00471032" w:rsidRDefault="00000000">
      <w:pPr>
        <w:pStyle w:val="Zkladntext"/>
        <w:spacing w:before="186" w:line="259" w:lineRule="auto"/>
      </w:pPr>
      <w:r>
        <w:t>Turnaj rozhoduje hlavný rozhodca, v prípade protestu proti jeho rozhodnutiu potom trojčlenná rada rozhodcov.</w:t>
      </w:r>
      <w:r>
        <w:rPr>
          <w:spacing w:val="-7"/>
        </w:rPr>
        <w:t xml:space="preserve"> </w:t>
      </w:r>
      <w:r>
        <w:t>Rozhodnutia</w:t>
      </w:r>
      <w:r>
        <w:rPr>
          <w:spacing w:val="-7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sú</w:t>
      </w:r>
      <w:r>
        <w:rPr>
          <w:spacing w:val="-8"/>
        </w:rPr>
        <w:t xml:space="preserve"> </w:t>
      </w:r>
      <w:r>
        <w:t>konečné.</w:t>
      </w:r>
      <w:r>
        <w:rPr>
          <w:spacing w:val="-7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iná</w:t>
      </w:r>
      <w:r>
        <w:rPr>
          <w:spacing w:val="-9"/>
        </w:rPr>
        <w:t xml:space="preserve"> </w:t>
      </w:r>
      <w:r>
        <w:t>možnosť,</w:t>
      </w:r>
      <w:r>
        <w:rPr>
          <w:spacing w:val="-7"/>
        </w:rPr>
        <w:t xml:space="preserve"> </w:t>
      </w:r>
      <w:r>
        <w:t>môžu</w:t>
      </w:r>
      <w:r>
        <w:rPr>
          <w:spacing w:val="-8"/>
        </w:rPr>
        <w:t xml:space="preserve"> </w:t>
      </w:r>
      <w:r>
        <w:t>dvaja</w:t>
      </w:r>
      <w:r>
        <w:rPr>
          <w:spacing w:val="-9"/>
        </w:rPr>
        <w:t xml:space="preserve"> </w:t>
      </w:r>
      <w:r>
        <w:t>členovia</w:t>
      </w:r>
      <w:r>
        <w:rPr>
          <w:spacing w:val="-9"/>
        </w:rPr>
        <w:t xml:space="preserve"> </w:t>
      </w:r>
      <w:r>
        <w:t>rady,</w:t>
      </w:r>
      <w:r>
        <w:rPr>
          <w:spacing w:val="-7"/>
        </w:rPr>
        <w:t xml:space="preserve"> </w:t>
      </w:r>
      <w:r>
        <w:t>ktorí</w:t>
      </w:r>
      <w:r>
        <w:rPr>
          <w:spacing w:val="-7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sú hlavnými</w:t>
      </w:r>
      <w:r>
        <w:rPr>
          <w:spacing w:val="-2"/>
        </w:rPr>
        <w:t xml:space="preserve"> </w:t>
      </w:r>
      <w:r>
        <w:t>rozhodcami, byť</w:t>
      </w:r>
      <w:r>
        <w:rPr>
          <w:spacing w:val="-3"/>
        </w:rPr>
        <w:t xml:space="preserve"> </w:t>
      </w:r>
      <w:r>
        <w:t>z radov hráčov. V</w:t>
      </w:r>
      <w:r>
        <w:rPr>
          <w:spacing w:val="-2"/>
        </w:rPr>
        <w:t xml:space="preserve"> </w:t>
      </w:r>
      <w:r>
        <w:t>takom</w:t>
      </w:r>
      <w:r>
        <w:rPr>
          <w:spacing w:val="-2"/>
        </w:rPr>
        <w:t xml:space="preserve"> </w:t>
      </w:r>
      <w:r>
        <w:t>prípade pochopiteľne</w:t>
      </w:r>
      <w:r>
        <w:rPr>
          <w:spacing w:val="-2"/>
        </w:rPr>
        <w:t xml:space="preserve"> </w:t>
      </w:r>
      <w:r>
        <w:t>nerozhodujú</w:t>
      </w:r>
      <w:r>
        <w:rPr>
          <w:spacing w:val="-1"/>
        </w:rPr>
        <w:t xml:space="preserve"> </w:t>
      </w:r>
      <w:r>
        <w:t>spory,</w:t>
      </w:r>
      <w:r>
        <w:rPr>
          <w:spacing w:val="-2"/>
        </w:rPr>
        <w:t xml:space="preserve"> </w:t>
      </w:r>
      <w:r>
        <w:t>ktoré sa týkajú ich hry.</w:t>
      </w:r>
    </w:p>
    <w:p w14:paraId="075E18EE" w14:textId="77777777" w:rsidR="00471032" w:rsidRDefault="00000000">
      <w:pPr>
        <w:pStyle w:val="Zkladntext"/>
        <w:spacing w:before="160" w:line="259" w:lineRule="auto"/>
      </w:pPr>
      <w:r>
        <w:t>Za</w:t>
      </w:r>
      <w:r>
        <w:rPr>
          <w:spacing w:val="-7"/>
        </w:rPr>
        <w:t xml:space="preserve"> </w:t>
      </w:r>
      <w:r>
        <w:t>vedomé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úmyselné</w:t>
      </w:r>
      <w:r>
        <w:rPr>
          <w:spacing w:val="-9"/>
        </w:rPr>
        <w:t xml:space="preserve"> </w:t>
      </w:r>
      <w:r>
        <w:t>porušenie</w:t>
      </w:r>
      <w:r>
        <w:rPr>
          <w:spacing w:val="-7"/>
        </w:rPr>
        <w:t xml:space="preserve"> </w:t>
      </w:r>
      <w:r>
        <w:t>pravidiel</w:t>
      </w:r>
      <w:r>
        <w:rPr>
          <w:spacing w:val="-7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t>hlavné</w:t>
      </w:r>
      <w:r>
        <w:rPr>
          <w:spacing w:val="-9"/>
        </w:rPr>
        <w:t xml:space="preserve"> </w:t>
      </w:r>
      <w:r>
        <w:t>rozhodcovské</w:t>
      </w:r>
      <w:r>
        <w:rPr>
          <w:spacing w:val="-9"/>
        </w:rPr>
        <w:t xml:space="preserve"> </w:t>
      </w:r>
      <w:r>
        <w:t>právo</w:t>
      </w:r>
      <w:r>
        <w:rPr>
          <w:spacing w:val="-4"/>
        </w:rPr>
        <w:t xml:space="preserve"> </w:t>
      </w:r>
      <w:r>
        <w:t>hráča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turnaja</w:t>
      </w:r>
      <w:r>
        <w:rPr>
          <w:spacing w:val="-7"/>
        </w:rPr>
        <w:t xml:space="preserve"> </w:t>
      </w:r>
      <w:r>
        <w:t xml:space="preserve">okamžite </w:t>
      </w:r>
      <w:r>
        <w:rPr>
          <w:spacing w:val="-2"/>
        </w:rPr>
        <w:t>vylúčiť.</w:t>
      </w:r>
    </w:p>
    <w:p w14:paraId="3FEF279F" w14:textId="77777777" w:rsidR="00471032" w:rsidRDefault="00000000">
      <w:pPr>
        <w:pStyle w:val="Zkladntext"/>
        <w:spacing w:before="159" w:line="259" w:lineRule="auto"/>
        <w:ind w:right="126"/>
      </w:pPr>
      <w:r>
        <w:t>Časové</w:t>
      </w:r>
      <w:r>
        <w:rPr>
          <w:spacing w:val="-10"/>
        </w:rPr>
        <w:t xml:space="preserve"> </w:t>
      </w:r>
      <w:r>
        <w:t>limity:</w:t>
      </w:r>
      <w:r>
        <w:rPr>
          <w:spacing w:val="-9"/>
        </w:rPr>
        <w:t xml:space="preserve"> </w:t>
      </w:r>
      <w:r>
        <w:t>Hlavný</w:t>
      </w:r>
      <w:r>
        <w:rPr>
          <w:spacing w:val="-8"/>
        </w:rPr>
        <w:t xml:space="preserve"> </w:t>
      </w:r>
      <w:r>
        <w:t>rozhodca</w:t>
      </w:r>
      <w:r>
        <w:rPr>
          <w:spacing w:val="-8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právo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začiatku</w:t>
      </w:r>
      <w:r>
        <w:rPr>
          <w:spacing w:val="-9"/>
        </w:rPr>
        <w:t xml:space="preserve"> </w:t>
      </w:r>
      <w:r>
        <w:t>kola</w:t>
      </w:r>
      <w:r>
        <w:rPr>
          <w:spacing w:val="-6"/>
        </w:rPr>
        <w:t xml:space="preserve"> </w:t>
      </w:r>
      <w:r>
        <w:t>oznámiť</w:t>
      </w:r>
      <w:r>
        <w:rPr>
          <w:spacing w:val="-6"/>
        </w:rPr>
        <w:t xml:space="preserve"> </w:t>
      </w:r>
      <w:r>
        <w:t>časový</w:t>
      </w:r>
      <w:r>
        <w:rPr>
          <w:spacing w:val="-6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partiu.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nesmie byť kratší ako 75 minút. Po skončení časového limitu budú v nedohraných hrách odohrané ešte dve kolá. Pokiaľ sa v dvoch dodatočných kolách hra nedohrá, bude ukončená za stavu po týchto dvoch kolách.</w:t>
      </w:r>
      <w:r>
        <w:rPr>
          <w:spacing w:val="-2"/>
        </w:rPr>
        <w:t xml:space="preserve"> </w:t>
      </w:r>
      <w:r>
        <w:t>Ďalej</w:t>
      </w:r>
      <w:r>
        <w:rPr>
          <w:spacing w:val="-2"/>
        </w:rPr>
        <w:t xml:space="preserve"> </w:t>
      </w:r>
      <w:r>
        <w:t>je možné po vypršaní časového limitu</w:t>
      </w:r>
      <w:r>
        <w:rPr>
          <w:spacing w:val="-1"/>
        </w:rPr>
        <w:t xml:space="preserve"> </w:t>
      </w:r>
      <w:r>
        <w:t>zaviesť časový limit na ťah hráča. Usporiadatelia jednotlivých turnajov majú právo urobiť v pravidlách drobné zmeny. Tie musia samozrejme pred turnajom všetkým zúčastneným oznámiť.</w:t>
      </w:r>
    </w:p>
    <w:p w14:paraId="54CFCB56" w14:textId="77777777" w:rsidR="00471032" w:rsidRDefault="00471032">
      <w:pPr>
        <w:pStyle w:val="Zkladntext"/>
        <w:ind w:left="0"/>
      </w:pPr>
    </w:p>
    <w:p w14:paraId="42B89482" w14:textId="77777777" w:rsidR="00471032" w:rsidRDefault="00471032">
      <w:pPr>
        <w:pStyle w:val="Zkladntext"/>
        <w:spacing w:before="72"/>
        <w:ind w:left="0"/>
      </w:pPr>
    </w:p>
    <w:p w14:paraId="3E261924" w14:textId="36B3A856" w:rsidR="00471032" w:rsidRDefault="00000000">
      <w:pPr>
        <w:pStyle w:val="Zkladntext"/>
        <w:spacing w:line="400" w:lineRule="auto"/>
        <w:ind w:right="964"/>
      </w:pPr>
      <w:r>
        <w:t>Inštrukcie,</w:t>
      </w:r>
      <w:r>
        <w:rPr>
          <w:spacing w:val="-9"/>
        </w:rPr>
        <w:t xml:space="preserve"> </w:t>
      </w:r>
      <w:r>
        <w:t>ďalšie</w:t>
      </w:r>
      <w:r>
        <w:rPr>
          <w:spacing w:val="-8"/>
        </w:rPr>
        <w:t xml:space="preserve"> </w:t>
      </w:r>
      <w:r>
        <w:t>informácie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kvalifikačnom</w:t>
      </w:r>
      <w:r>
        <w:rPr>
          <w:spacing w:val="-8"/>
        </w:rPr>
        <w:t xml:space="preserve"> </w:t>
      </w:r>
      <w:r>
        <w:t>turnaji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registráciu</w:t>
      </w:r>
      <w:r>
        <w:rPr>
          <w:spacing w:val="-8"/>
        </w:rPr>
        <w:t xml:space="preserve"> </w:t>
      </w:r>
      <w:r>
        <w:t>nájdete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webovej</w:t>
      </w:r>
      <w:r>
        <w:rPr>
          <w:spacing w:val="-7"/>
        </w:rPr>
        <w:t xml:space="preserve"> </w:t>
      </w:r>
      <w:r>
        <w:t xml:space="preserve">stránke </w:t>
      </w:r>
      <w:r w:rsidR="000C499B">
        <w:rPr>
          <w:color w:val="0562C1"/>
          <w:spacing w:val="-2"/>
          <w:u w:val="single" w:color="0562C1"/>
        </w:rPr>
        <w:br/>
      </w:r>
      <w:hyperlink r:id="rId9" w:history="1">
        <w:r w:rsidR="000C499B" w:rsidRPr="005B2BCB">
          <w:rPr>
            <w:rStyle w:val="Hypertextovprepojenie"/>
          </w:rPr>
          <w:t>https://forms.gle/kTHfCwm4XfuyBnZU9</w:t>
        </w:r>
      </w:hyperlink>
      <w:r w:rsidR="000C499B">
        <w:t xml:space="preserve"> </w:t>
      </w:r>
    </w:p>
    <w:p w14:paraId="569F52B8" w14:textId="77777777" w:rsidR="00471032" w:rsidRDefault="00471032">
      <w:pPr>
        <w:pStyle w:val="Zkladntext"/>
        <w:spacing w:before="184"/>
        <w:ind w:left="0"/>
      </w:pPr>
    </w:p>
    <w:p w14:paraId="28CA58EC" w14:textId="138ABED0" w:rsidR="00D923EB" w:rsidRPr="00D923EB" w:rsidRDefault="00000000" w:rsidP="00D923EB">
      <w:pPr>
        <w:tabs>
          <w:tab w:val="left" w:pos="1531"/>
        </w:tabs>
        <w:spacing w:line="403" w:lineRule="auto"/>
        <w:ind w:left="116" w:right="3485"/>
        <w:rPr>
          <w:rFonts w:asciiTheme="minorHAnsi" w:hAnsiTheme="minorHAnsi" w:cstheme="minorHAnsi"/>
          <w:spacing w:val="-13"/>
        </w:rPr>
      </w:pPr>
      <w:r>
        <w:rPr>
          <w:spacing w:val="-2"/>
        </w:rPr>
        <w:t>Miesto:</w:t>
      </w:r>
      <w:r w:rsidR="00D923EB">
        <w:t xml:space="preserve">         </w:t>
      </w:r>
      <w:r w:rsidR="00D923EB">
        <w:rPr>
          <w:b/>
        </w:rPr>
        <w:t>Pôjd</w:t>
      </w:r>
      <w:r>
        <w:rPr>
          <w:b/>
        </w:rPr>
        <w:t>,</w:t>
      </w:r>
      <w:r>
        <w:rPr>
          <w:b/>
          <w:spacing w:val="-12"/>
        </w:rPr>
        <w:t xml:space="preserve"> </w:t>
      </w:r>
      <w:proofErr w:type="spellStart"/>
      <w:r w:rsidR="00D923EB" w:rsidRPr="00D923EB">
        <w:rPr>
          <w:rFonts w:asciiTheme="minorHAnsi" w:hAnsiTheme="minorHAnsi" w:cstheme="minorHAnsi"/>
          <w:color w:val="202124"/>
          <w:shd w:val="clear" w:color="auto" w:fill="FFFFFF"/>
        </w:rPr>
        <w:t>Petzvalova</w:t>
      </w:r>
      <w:proofErr w:type="spellEnd"/>
      <w:r w:rsidR="00D923EB" w:rsidRPr="00D923EB">
        <w:rPr>
          <w:rFonts w:asciiTheme="minorHAnsi" w:hAnsiTheme="minorHAnsi" w:cstheme="minorHAnsi"/>
          <w:color w:val="202124"/>
          <w:shd w:val="clear" w:color="auto" w:fill="FFFFFF"/>
        </w:rPr>
        <w:t xml:space="preserve"> 16 (nad </w:t>
      </w:r>
      <w:proofErr w:type="spellStart"/>
      <w:r w:rsidR="00D923EB" w:rsidRPr="00D923EB">
        <w:rPr>
          <w:rFonts w:asciiTheme="minorHAnsi" w:hAnsiTheme="minorHAnsi" w:cstheme="minorHAnsi"/>
          <w:color w:val="202124"/>
          <w:shd w:val="clear" w:color="auto" w:fill="FFFFFF"/>
        </w:rPr>
        <w:t>FaceClubom</w:t>
      </w:r>
      <w:proofErr w:type="spellEnd"/>
      <w:r w:rsidR="00D923EB" w:rsidRPr="00D923EB">
        <w:rPr>
          <w:rFonts w:asciiTheme="minorHAnsi" w:hAnsiTheme="minorHAnsi" w:cstheme="minorHAnsi"/>
          <w:color w:val="202124"/>
          <w:shd w:val="clear" w:color="auto" w:fill="FFFFFF"/>
        </w:rPr>
        <w:t>)</w:t>
      </w:r>
      <w:r w:rsidRPr="00D923EB">
        <w:rPr>
          <w:rFonts w:asciiTheme="minorHAnsi" w:hAnsiTheme="minorHAnsi" w:cstheme="minorHAnsi"/>
        </w:rPr>
        <w:t>,</w:t>
      </w:r>
      <w:r w:rsidR="00D923EB" w:rsidRPr="00D923EB">
        <w:rPr>
          <w:rFonts w:asciiTheme="minorHAnsi" w:hAnsiTheme="minorHAnsi" w:cstheme="minorHAnsi"/>
        </w:rPr>
        <w:t xml:space="preserve"> Spišská</w:t>
      </w:r>
      <w:r w:rsidR="00D923EB">
        <w:rPr>
          <w:rFonts w:asciiTheme="minorHAnsi" w:hAnsiTheme="minorHAnsi" w:cstheme="minorHAnsi"/>
        </w:rPr>
        <w:t xml:space="preserve"> </w:t>
      </w:r>
      <w:r w:rsidR="00D923EB" w:rsidRPr="00D923EB">
        <w:rPr>
          <w:rFonts w:asciiTheme="minorHAnsi" w:hAnsiTheme="minorHAnsi" w:cstheme="minorHAnsi"/>
        </w:rPr>
        <w:t>Belá</w:t>
      </w:r>
    </w:p>
    <w:p w14:paraId="3935321D" w14:textId="11BD9A08" w:rsidR="00471032" w:rsidRDefault="00000000" w:rsidP="00D923EB">
      <w:pPr>
        <w:tabs>
          <w:tab w:val="left" w:pos="1531"/>
        </w:tabs>
        <w:spacing w:line="403" w:lineRule="auto"/>
        <w:ind w:left="116" w:right="3485"/>
        <w:rPr>
          <w:b/>
        </w:rPr>
      </w:pPr>
      <w:r>
        <w:rPr>
          <w:spacing w:val="-2"/>
        </w:rPr>
        <w:t>Termín:</w:t>
      </w:r>
      <w:r w:rsidR="00D923EB">
        <w:t xml:space="preserve">         </w:t>
      </w:r>
      <w:r w:rsidR="00D923EB">
        <w:rPr>
          <w:b/>
        </w:rPr>
        <w:t>Nede</w:t>
      </w:r>
      <w:r w:rsidR="00BF3ABB">
        <w:rPr>
          <w:b/>
        </w:rPr>
        <w:t>ľa</w:t>
      </w:r>
      <w:r>
        <w:rPr>
          <w:b/>
        </w:rPr>
        <w:t>, 1</w:t>
      </w:r>
      <w:r w:rsidR="00BF3ABB">
        <w:rPr>
          <w:b/>
        </w:rPr>
        <w:t>6</w:t>
      </w:r>
      <w:r>
        <w:rPr>
          <w:b/>
        </w:rPr>
        <w:t>.0</w:t>
      </w:r>
      <w:r w:rsidR="00BF3ABB">
        <w:rPr>
          <w:b/>
        </w:rPr>
        <w:t>6</w:t>
      </w:r>
      <w:r>
        <w:rPr>
          <w:b/>
        </w:rPr>
        <w:t>.2024</w:t>
      </w:r>
    </w:p>
    <w:p w14:paraId="48D05122" w14:textId="0AFAF798" w:rsidR="00471032" w:rsidRDefault="00000000" w:rsidP="00D923EB">
      <w:pPr>
        <w:tabs>
          <w:tab w:val="left" w:pos="1531"/>
        </w:tabs>
        <w:spacing w:line="266" w:lineRule="exact"/>
        <w:ind w:left="116"/>
      </w:pPr>
      <w:r>
        <w:rPr>
          <w:spacing w:val="-4"/>
        </w:rPr>
        <w:t>Čas:</w:t>
      </w:r>
      <w:r w:rsidR="00D923EB">
        <w:t xml:space="preserve">                </w:t>
      </w:r>
      <w:r>
        <w:rPr>
          <w:b/>
        </w:rPr>
        <w:t>9:00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9:30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registrácia</w:t>
      </w:r>
      <w:r>
        <w:rPr>
          <w:spacing w:val="-5"/>
        </w:rPr>
        <w:t xml:space="preserve"> </w:t>
      </w:r>
      <w:r>
        <w:rPr>
          <w:spacing w:val="-2"/>
        </w:rPr>
        <w:t>účastníkov</w:t>
      </w:r>
    </w:p>
    <w:p w14:paraId="7AC573F1" w14:textId="4F68A76D" w:rsidR="00471032" w:rsidRDefault="00D923EB" w:rsidP="00D923EB">
      <w:pPr>
        <w:spacing w:before="180"/>
      </w:pPr>
      <w:r>
        <w:rPr>
          <w:b/>
        </w:rPr>
        <w:t xml:space="preserve">                          9:30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BF3ABB">
        <w:rPr>
          <w:b/>
        </w:rPr>
        <w:t>5</w:t>
      </w:r>
      <w:r>
        <w:rPr>
          <w:b/>
        </w:rPr>
        <w:t>:00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priebeh</w:t>
      </w:r>
      <w:r>
        <w:rPr>
          <w:spacing w:val="-1"/>
        </w:rPr>
        <w:t xml:space="preserve"> </w:t>
      </w:r>
      <w:r>
        <w:rPr>
          <w:spacing w:val="-2"/>
        </w:rPr>
        <w:t>turnaja</w:t>
      </w:r>
    </w:p>
    <w:p w14:paraId="03FDE8A7" w14:textId="68D01090" w:rsidR="00471032" w:rsidRDefault="00D923EB" w:rsidP="00D923EB">
      <w:pPr>
        <w:spacing w:before="183"/>
      </w:pPr>
      <w:r>
        <w:rPr>
          <w:b/>
        </w:rPr>
        <w:t xml:space="preserve">                          1</w:t>
      </w:r>
      <w:r w:rsidR="00BF3ABB">
        <w:rPr>
          <w:b/>
        </w:rPr>
        <w:t>5</w:t>
      </w:r>
      <w:r>
        <w:rPr>
          <w:b/>
        </w:rPr>
        <w:t>:00</w:t>
      </w:r>
      <w:r>
        <w:rPr>
          <w:b/>
          <w:spacing w:val="-1"/>
        </w:rPr>
        <w:t xml:space="preserve"> </w:t>
      </w:r>
      <w:r>
        <w:rPr>
          <w:b/>
        </w:rPr>
        <w:t>-1</w:t>
      </w:r>
      <w:r w:rsidR="00BF3ABB">
        <w:rPr>
          <w:b/>
        </w:rPr>
        <w:t>6</w:t>
      </w:r>
      <w:r>
        <w:rPr>
          <w:b/>
        </w:rPr>
        <w:t>:30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vyhlásenie</w:t>
      </w:r>
      <w:r>
        <w:rPr>
          <w:spacing w:val="-2"/>
        </w:rPr>
        <w:t xml:space="preserve"> výsledkov</w:t>
      </w:r>
    </w:p>
    <w:p w14:paraId="3ED30B23" w14:textId="77777777" w:rsidR="00471032" w:rsidRDefault="00471032">
      <w:pPr>
        <w:pStyle w:val="Zkladntext"/>
        <w:ind w:left="0"/>
      </w:pPr>
    </w:p>
    <w:p w14:paraId="415F0798" w14:textId="77777777" w:rsidR="00471032" w:rsidRDefault="00471032">
      <w:pPr>
        <w:pStyle w:val="Zkladntext"/>
        <w:spacing w:before="94"/>
        <w:ind w:left="0"/>
      </w:pPr>
    </w:p>
    <w:p w14:paraId="75B32FCD" w14:textId="77777777" w:rsidR="00471032" w:rsidRDefault="00000000">
      <w:pPr>
        <w:pStyle w:val="Zkladntext"/>
      </w:pPr>
      <w:r>
        <w:rPr>
          <w:spacing w:val="-2"/>
        </w:rPr>
        <w:t>Kontaktné</w:t>
      </w:r>
      <w:r>
        <w:rPr>
          <w:spacing w:val="5"/>
        </w:rPr>
        <w:t xml:space="preserve"> </w:t>
      </w:r>
      <w:r>
        <w:rPr>
          <w:spacing w:val="-2"/>
        </w:rPr>
        <w:t>informácie:</w:t>
      </w:r>
    </w:p>
    <w:p w14:paraId="763DC6A7" w14:textId="3140E059" w:rsidR="00471032" w:rsidRDefault="00000000">
      <w:pPr>
        <w:tabs>
          <w:tab w:val="left" w:pos="2239"/>
        </w:tabs>
        <w:spacing w:before="180"/>
        <w:ind w:left="116"/>
        <w:rPr>
          <w:b/>
        </w:rPr>
      </w:pPr>
      <w:r>
        <w:t>Hlavný</w:t>
      </w:r>
      <w:r>
        <w:rPr>
          <w:spacing w:val="-11"/>
        </w:rPr>
        <w:t xml:space="preserve"> </w:t>
      </w:r>
      <w:r>
        <w:rPr>
          <w:spacing w:val="-2"/>
        </w:rPr>
        <w:t>organizátor:</w:t>
      </w:r>
      <w:r>
        <w:tab/>
      </w:r>
      <w:proofErr w:type="spellStart"/>
      <w:r w:rsidR="00BF3ABB">
        <w:rPr>
          <w:b/>
        </w:rPr>
        <w:t>o.z</w:t>
      </w:r>
      <w:proofErr w:type="spellEnd"/>
      <w:r w:rsidR="00BF3ABB">
        <w:rPr>
          <w:b/>
        </w:rPr>
        <w:t xml:space="preserve">. </w:t>
      </w:r>
      <w:proofErr w:type="spellStart"/>
      <w:r w:rsidR="00BF3ABB">
        <w:rPr>
          <w:b/>
        </w:rPr>
        <w:t>Expression</w:t>
      </w:r>
      <w:proofErr w:type="spellEnd"/>
    </w:p>
    <w:p w14:paraId="3AFAE62F" w14:textId="462B3928" w:rsidR="00471032" w:rsidRDefault="00000000">
      <w:pPr>
        <w:tabs>
          <w:tab w:val="left" w:pos="2239"/>
        </w:tabs>
        <w:spacing w:before="183"/>
        <w:ind w:left="116"/>
        <w:rPr>
          <w:b/>
        </w:rPr>
      </w:pPr>
      <w:r>
        <w:rPr>
          <w:spacing w:val="-2"/>
        </w:rPr>
        <w:t>Kontaktná</w:t>
      </w:r>
      <w:r>
        <w:rPr>
          <w:spacing w:val="1"/>
        </w:rPr>
        <w:t xml:space="preserve"> </w:t>
      </w:r>
      <w:r>
        <w:rPr>
          <w:spacing w:val="-2"/>
        </w:rPr>
        <w:t>osoba:</w:t>
      </w:r>
      <w:r>
        <w:tab/>
      </w:r>
      <w:proofErr w:type="spellStart"/>
      <w:r w:rsidR="00BF3ABB">
        <w:rPr>
          <w:b/>
        </w:rPr>
        <w:t>Mariia</w:t>
      </w:r>
      <w:proofErr w:type="spellEnd"/>
      <w:r w:rsidR="00BF3ABB">
        <w:rPr>
          <w:b/>
        </w:rPr>
        <w:t xml:space="preserve"> </w:t>
      </w:r>
      <w:proofErr w:type="spellStart"/>
      <w:r w:rsidR="00BF3ABB">
        <w:rPr>
          <w:b/>
        </w:rPr>
        <w:t>Sieda</w:t>
      </w:r>
      <w:proofErr w:type="spellEnd"/>
      <w:r w:rsidR="00BF3ABB">
        <w:rPr>
          <w:b/>
        </w:rPr>
        <w:t xml:space="preserve"> (Maša)</w:t>
      </w:r>
    </w:p>
    <w:p w14:paraId="465D7A1B" w14:textId="3BE727BF" w:rsidR="00471032" w:rsidRPr="00BF3ABB" w:rsidRDefault="00000000">
      <w:pPr>
        <w:pStyle w:val="Zkladntext"/>
        <w:tabs>
          <w:tab w:val="left" w:pos="2239"/>
        </w:tabs>
        <w:spacing w:before="180"/>
        <w:rPr>
          <w:lang w:val="en-US"/>
        </w:rPr>
      </w:pPr>
      <w:r>
        <w:t>Emailový</w:t>
      </w:r>
      <w:r>
        <w:rPr>
          <w:spacing w:val="-3"/>
        </w:rPr>
        <w:t xml:space="preserve"> </w:t>
      </w:r>
      <w:r>
        <w:rPr>
          <w:spacing w:val="-2"/>
        </w:rPr>
        <w:t>kontakt:</w:t>
      </w:r>
      <w:r>
        <w:tab/>
      </w:r>
      <w:proofErr w:type="spellStart"/>
      <w:r w:rsidR="00BF3ABB">
        <w:rPr>
          <w:color w:val="0562C1"/>
          <w:spacing w:val="-2"/>
          <w:u w:val="single" w:color="0562C1"/>
        </w:rPr>
        <w:t>m.gre</w:t>
      </w:r>
      <w:proofErr w:type="spellEnd"/>
      <w:r w:rsidR="00BF3ABB">
        <w:rPr>
          <w:color w:val="0562C1"/>
          <w:spacing w:val="-2"/>
          <w:u w:val="single" w:color="0562C1"/>
          <w:lang w:val="en-US"/>
        </w:rPr>
        <w:t>y010500@gmail.com</w:t>
      </w:r>
    </w:p>
    <w:p w14:paraId="0B224045" w14:textId="3EF92FD6" w:rsidR="00471032" w:rsidRDefault="00000000">
      <w:pPr>
        <w:tabs>
          <w:tab w:val="left" w:pos="2239"/>
        </w:tabs>
        <w:spacing w:before="180"/>
        <w:ind w:left="116"/>
        <w:rPr>
          <w:b/>
        </w:rPr>
      </w:pPr>
      <w:r>
        <w:t>Mobilné</w:t>
      </w:r>
      <w:r>
        <w:rPr>
          <w:spacing w:val="-3"/>
        </w:rPr>
        <w:t xml:space="preserve"> </w:t>
      </w:r>
      <w:r>
        <w:rPr>
          <w:spacing w:val="-2"/>
        </w:rPr>
        <w:t>číslo</w:t>
      </w:r>
      <w:r>
        <w:rPr>
          <w:b/>
          <w:spacing w:val="-2"/>
        </w:rPr>
        <w:t>:</w:t>
      </w:r>
      <w:r>
        <w:rPr>
          <w:b/>
        </w:rPr>
        <w:tab/>
        <w:t>+421</w:t>
      </w:r>
      <w:r w:rsidR="00BF3ABB">
        <w:rPr>
          <w:b/>
          <w:spacing w:val="-4"/>
        </w:rPr>
        <w:t> </w:t>
      </w:r>
      <w:r w:rsidR="00BF3ABB">
        <w:rPr>
          <w:b/>
        </w:rPr>
        <w:t>915 155 900, +380684359100</w:t>
      </w:r>
    </w:p>
    <w:p w14:paraId="3C083E1B" w14:textId="77777777" w:rsidR="00471032" w:rsidRDefault="00000000">
      <w:pPr>
        <w:tabs>
          <w:tab w:val="left" w:pos="2239"/>
        </w:tabs>
        <w:spacing w:before="183"/>
        <w:ind w:left="116"/>
        <w:rPr>
          <w:b/>
        </w:rPr>
      </w:pPr>
      <w:r>
        <w:rPr>
          <w:spacing w:val="-2"/>
        </w:rPr>
        <w:t>Spoluorganizátori:</w:t>
      </w:r>
      <w:r>
        <w:tab/>
      </w:r>
      <w:r>
        <w:rPr>
          <w:b/>
        </w:rPr>
        <w:t>ALBI,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-2"/>
        </w:rPr>
        <w:t>s.r.o</w:t>
      </w:r>
      <w:proofErr w:type="spellEnd"/>
      <w:r>
        <w:rPr>
          <w:b/>
          <w:spacing w:val="-2"/>
        </w:rPr>
        <w:t>.</w:t>
      </w:r>
    </w:p>
    <w:p w14:paraId="23435DA3" w14:textId="0CEE662B" w:rsidR="00471032" w:rsidRPr="00BF3ABB" w:rsidRDefault="00BF3ABB">
      <w:pPr>
        <w:spacing w:before="180"/>
        <w:ind w:left="2240"/>
        <w:rPr>
          <w:b/>
        </w:rPr>
      </w:pPr>
      <w:r>
        <w:rPr>
          <w:b/>
        </w:rPr>
        <w:t>Pôjd</w:t>
      </w:r>
    </w:p>
    <w:p w14:paraId="6A6C0928" w14:textId="1FC79C0A" w:rsidR="00471032" w:rsidRDefault="00BF3ABB">
      <w:pPr>
        <w:spacing w:before="183"/>
        <w:ind w:left="2240"/>
        <w:rPr>
          <w:b/>
        </w:rPr>
      </w:pPr>
      <w:proofErr w:type="spellStart"/>
      <w:r>
        <w:rPr>
          <w:b/>
        </w:rPr>
        <w:t>FaceClub</w:t>
      </w:r>
      <w:proofErr w:type="spellEnd"/>
    </w:p>
    <w:sectPr w:rsidR="00471032">
      <w:pgSz w:w="11910" w:h="16840"/>
      <w:pgMar w:top="208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F85C2" w14:textId="77777777" w:rsidR="0046618F" w:rsidRDefault="0046618F">
      <w:r>
        <w:separator/>
      </w:r>
    </w:p>
  </w:endnote>
  <w:endnote w:type="continuationSeparator" w:id="0">
    <w:p w14:paraId="22BA7934" w14:textId="77777777" w:rsidR="0046618F" w:rsidRDefault="0046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A94CD" w14:textId="77777777" w:rsidR="0046618F" w:rsidRDefault="0046618F">
      <w:r>
        <w:separator/>
      </w:r>
    </w:p>
  </w:footnote>
  <w:footnote w:type="continuationSeparator" w:id="0">
    <w:p w14:paraId="11F31957" w14:textId="77777777" w:rsidR="0046618F" w:rsidRDefault="0046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0DCC1" w14:textId="359881E6" w:rsidR="00471032" w:rsidRDefault="00813F66">
    <w:pPr>
      <w:pStyle w:val="Zkladntext"/>
      <w:spacing w:line="14" w:lineRule="auto"/>
      <w:ind w:left="0"/>
      <w:rPr>
        <w:sz w:val="20"/>
      </w:rPr>
    </w:pPr>
    <w:r>
      <w:rPr>
        <w:sz w:val="20"/>
        <w:lang w:val="ru-RU"/>
      </w:rPr>
      <w:t xml:space="preserve">  </w:t>
    </w:r>
    <w:r w:rsidR="00A8736F">
      <w:rPr>
        <w:sz w:val="20"/>
      </w:rPr>
      <w:t xml:space="preserve">      </w:t>
    </w:r>
    <w:r w:rsidR="00A8736F">
      <w:rPr>
        <w:noProof/>
        <w:sz w:val="20"/>
      </w:rPr>
      <w:drawing>
        <wp:inline distT="0" distB="0" distL="0" distR="0" wp14:anchorId="5917BD08" wp14:editId="35A20F85">
          <wp:extent cx="1059180" cy="1059180"/>
          <wp:effectExtent l="0" t="0" r="7620" b="7620"/>
          <wp:docPr id="495015675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015675" name="Obrázok 495015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36F">
      <w:rPr>
        <w:sz w:val="20"/>
      </w:rPr>
      <w:t xml:space="preserve">        </w:t>
    </w:r>
    <w:r w:rsidR="00A8736F">
      <w:rPr>
        <w:noProof/>
        <w:sz w:val="20"/>
      </w:rPr>
      <w:drawing>
        <wp:inline distT="0" distB="0" distL="0" distR="0" wp14:anchorId="7D597F50" wp14:editId="33F0BF7D">
          <wp:extent cx="1135380" cy="1135380"/>
          <wp:effectExtent l="0" t="0" r="7620" b="7620"/>
          <wp:docPr id="616630339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630339" name="Obrázok 61663033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36F">
      <w:rPr>
        <w:sz w:val="20"/>
      </w:rPr>
      <w:t xml:space="preserve">        </w:t>
    </w:r>
    <w:r w:rsidR="00A8736F">
      <w:rPr>
        <w:noProof/>
        <w:sz w:val="20"/>
      </w:rPr>
      <w:drawing>
        <wp:inline distT="0" distB="0" distL="0" distR="0" wp14:anchorId="52C7F0B9" wp14:editId="56EE52B4">
          <wp:extent cx="1150620" cy="970673"/>
          <wp:effectExtent l="0" t="0" r="0" b="1270"/>
          <wp:docPr id="1910212040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0212040" name="Obrázok 191021204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970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36F">
      <w:rPr>
        <w:sz w:val="20"/>
      </w:rPr>
      <w:t xml:space="preserve">        </w:t>
    </w:r>
    <w:r w:rsidR="00A8736F">
      <w:rPr>
        <w:noProof/>
        <w:sz w:val="20"/>
      </w:rPr>
      <w:drawing>
        <wp:inline distT="0" distB="0" distL="0" distR="0" wp14:anchorId="5DC4CB5A" wp14:editId="7A885364">
          <wp:extent cx="1524360" cy="1074420"/>
          <wp:effectExtent l="0" t="0" r="0" b="0"/>
          <wp:docPr id="175776361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763612" name="Obrázok 175776361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47" cy="1082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36F">
      <w:rPr>
        <w:noProof/>
        <w:sz w:val="20"/>
      </w:rPr>
      <w:drawing>
        <wp:inline distT="0" distB="0" distL="0" distR="0" wp14:anchorId="1FC2C722" wp14:editId="4D6E6B9F">
          <wp:extent cx="5911850" cy="5911850"/>
          <wp:effectExtent l="0" t="0" r="0" b="0"/>
          <wp:docPr id="47133118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331184" name="Obrázok 47133118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591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36F">
      <w:rPr>
        <w:noProof/>
        <w:sz w:val="20"/>
      </w:rPr>
      <w:drawing>
        <wp:inline distT="0" distB="0" distL="0" distR="0" wp14:anchorId="71210EAB" wp14:editId="0F14FEC6">
          <wp:extent cx="5911850" cy="4987290"/>
          <wp:effectExtent l="0" t="0" r="0" b="3810"/>
          <wp:docPr id="1186008757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008757" name="Obrázok 118600875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498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36F">
      <w:rPr>
        <w:noProof/>
        <w:sz w:val="20"/>
      </w:rPr>
      <w:drawing>
        <wp:inline distT="0" distB="0" distL="0" distR="0" wp14:anchorId="095366B0" wp14:editId="3987CA23">
          <wp:extent cx="5911850" cy="5911850"/>
          <wp:effectExtent l="0" t="0" r="0" b="0"/>
          <wp:docPr id="203068044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680445" name="Obrázok 20306804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591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1A026B"/>
    <w:multiLevelType w:val="hybridMultilevel"/>
    <w:tmpl w:val="EA462EE0"/>
    <w:lvl w:ilvl="0" w:tplc="D71278DC">
      <w:start w:val="1"/>
      <w:numFmt w:val="decimal"/>
      <w:lvlText w:val="%1)"/>
      <w:lvlJc w:val="left"/>
      <w:pPr>
        <w:ind w:left="346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ED4407B0">
      <w:numFmt w:val="bullet"/>
      <w:lvlText w:val="•"/>
      <w:lvlJc w:val="left"/>
      <w:pPr>
        <w:ind w:left="1236" w:hanging="231"/>
      </w:pPr>
      <w:rPr>
        <w:rFonts w:hint="default"/>
        <w:lang w:val="sk-SK" w:eastAsia="en-US" w:bidi="ar-SA"/>
      </w:rPr>
    </w:lvl>
    <w:lvl w:ilvl="2" w:tplc="64AC7570">
      <w:numFmt w:val="bullet"/>
      <w:lvlText w:val="•"/>
      <w:lvlJc w:val="left"/>
      <w:pPr>
        <w:ind w:left="2133" w:hanging="231"/>
      </w:pPr>
      <w:rPr>
        <w:rFonts w:hint="default"/>
        <w:lang w:val="sk-SK" w:eastAsia="en-US" w:bidi="ar-SA"/>
      </w:rPr>
    </w:lvl>
    <w:lvl w:ilvl="3" w:tplc="E6C26874">
      <w:numFmt w:val="bullet"/>
      <w:lvlText w:val="•"/>
      <w:lvlJc w:val="left"/>
      <w:pPr>
        <w:ind w:left="3029" w:hanging="231"/>
      </w:pPr>
      <w:rPr>
        <w:rFonts w:hint="default"/>
        <w:lang w:val="sk-SK" w:eastAsia="en-US" w:bidi="ar-SA"/>
      </w:rPr>
    </w:lvl>
    <w:lvl w:ilvl="4" w:tplc="AA1EC6E4">
      <w:numFmt w:val="bullet"/>
      <w:lvlText w:val="•"/>
      <w:lvlJc w:val="left"/>
      <w:pPr>
        <w:ind w:left="3926" w:hanging="231"/>
      </w:pPr>
      <w:rPr>
        <w:rFonts w:hint="default"/>
        <w:lang w:val="sk-SK" w:eastAsia="en-US" w:bidi="ar-SA"/>
      </w:rPr>
    </w:lvl>
    <w:lvl w:ilvl="5" w:tplc="8C9A6522">
      <w:numFmt w:val="bullet"/>
      <w:lvlText w:val="•"/>
      <w:lvlJc w:val="left"/>
      <w:pPr>
        <w:ind w:left="4823" w:hanging="231"/>
      </w:pPr>
      <w:rPr>
        <w:rFonts w:hint="default"/>
        <w:lang w:val="sk-SK" w:eastAsia="en-US" w:bidi="ar-SA"/>
      </w:rPr>
    </w:lvl>
    <w:lvl w:ilvl="6" w:tplc="474EFB06">
      <w:numFmt w:val="bullet"/>
      <w:lvlText w:val="•"/>
      <w:lvlJc w:val="left"/>
      <w:pPr>
        <w:ind w:left="5719" w:hanging="231"/>
      </w:pPr>
      <w:rPr>
        <w:rFonts w:hint="default"/>
        <w:lang w:val="sk-SK" w:eastAsia="en-US" w:bidi="ar-SA"/>
      </w:rPr>
    </w:lvl>
    <w:lvl w:ilvl="7" w:tplc="BCB4CB00">
      <w:numFmt w:val="bullet"/>
      <w:lvlText w:val="•"/>
      <w:lvlJc w:val="left"/>
      <w:pPr>
        <w:ind w:left="6616" w:hanging="231"/>
      </w:pPr>
      <w:rPr>
        <w:rFonts w:hint="default"/>
        <w:lang w:val="sk-SK" w:eastAsia="en-US" w:bidi="ar-SA"/>
      </w:rPr>
    </w:lvl>
    <w:lvl w:ilvl="8" w:tplc="4788B360">
      <w:numFmt w:val="bullet"/>
      <w:lvlText w:val="•"/>
      <w:lvlJc w:val="left"/>
      <w:pPr>
        <w:ind w:left="7513" w:hanging="231"/>
      </w:pPr>
      <w:rPr>
        <w:rFonts w:hint="default"/>
        <w:lang w:val="sk-SK" w:eastAsia="en-US" w:bidi="ar-SA"/>
      </w:rPr>
    </w:lvl>
  </w:abstractNum>
  <w:abstractNum w:abstractNumId="1" w15:restartNumberingAfterBreak="0">
    <w:nsid w:val="653E538F"/>
    <w:multiLevelType w:val="hybridMultilevel"/>
    <w:tmpl w:val="99642DAE"/>
    <w:lvl w:ilvl="0" w:tplc="F106F72E">
      <w:numFmt w:val="bullet"/>
      <w:lvlText w:val="-"/>
      <w:lvlJc w:val="left"/>
      <w:pPr>
        <w:ind w:left="116" w:hanging="1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28DE306E">
      <w:numFmt w:val="bullet"/>
      <w:lvlText w:val="•"/>
      <w:lvlJc w:val="left"/>
      <w:pPr>
        <w:ind w:left="1038" w:hanging="117"/>
      </w:pPr>
      <w:rPr>
        <w:rFonts w:hint="default"/>
        <w:lang w:val="sk-SK" w:eastAsia="en-US" w:bidi="ar-SA"/>
      </w:rPr>
    </w:lvl>
    <w:lvl w:ilvl="2" w:tplc="5DD8B3C0">
      <w:numFmt w:val="bullet"/>
      <w:lvlText w:val="•"/>
      <w:lvlJc w:val="left"/>
      <w:pPr>
        <w:ind w:left="1957" w:hanging="117"/>
      </w:pPr>
      <w:rPr>
        <w:rFonts w:hint="default"/>
        <w:lang w:val="sk-SK" w:eastAsia="en-US" w:bidi="ar-SA"/>
      </w:rPr>
    </w:lvl>
    <w:lvl w:ilvl="3" w:tplc="3B160F48">
      <w:numFmt w:val="bullet"/>
      <w:lvlText w:val="•"/>
      <w:lvlJc w:val="left"/>
      <w:pPr>
        <w:ind w:left="2875" w:hanging="117"/>
      </w:pPr>
      <w:rPr>
        <w:rFonts w:hint="default"/>
        <w:lang w:val="sk-SK" w:eastAsia="en-US" w:bidi="ar-SA"/>
      </w:rPr>
    </w:lvl>
    <w:lvl w:ilvl="4" w:tplc="8DAED0C0">
      <w:numFmt w:val="bullet"/>
      <w:lvlText w:val="•"/>
      <w:lvlJc w:val="left"/>
      <w:pPr>
        <w:ind w:left="3794" w:hanging="117"/>
      </w:pPr>
      <w:rPr>
        <w:rFonts w:hint="default"/>
        <w:lang w:val="sk-SK" w:eastAsia="en-US" w:bidi="ar-SA"/>
      </w:rPr>
    </w:lvl>
    <w:lvl w:ilvl="5" w:tplc="F7CCDE9E">
      <w:numFmt w:val="bullet"/>
      <w:lvlText w:val="•"/>
      <w:lvlJc w:val="left"/>
      <w:pPr>
        <w:ind w:left="4713" w:hanging="117"/>
      </w:pPr>
      <w:rPr>
        <w:rFonts w:hint="default"/>
        <w:lang w:val="sk-SK" w:eastAsia="en-US" w:bidi="ar-SA"/>
      </w:rPr>
    </w:lvl>
    <w:lvl w:ilvl="6" w:tplc="DE365864">
      <w:numFmt w:val="bullet"/>
      <w:lvlText w:val="•"/>
      <w:lvlJc w:val="left"/>
      <w:pPr>
        <w:ind w:left="5631" w:hanging="117"/>
      </w:pPr>
      <w:rPr>
        <w:rFonts w:hint="default"/>
        <w:lang w:val="sk-SK" w:eastAsia="en-US" w:bidi="ar-SA"/>
      </w:rPr>
    </w:lvl>
    <w:lvl w:ilvl="7" w:tplc="5ADAE78A">
      <w:numFmt w:val="bullet"/>
      <w:lvlText w:val="•"/>
      <w:lvlJc w:val="left"/>
      <w:pPr>
        <w:ind w:left="6550" w:hanging="117"/>
      </w:pPr>
      <w:rPr>
        <w:rFonts w:hint="default"/>
        <w:lang w:val="sk-SK" w:eastAsia="en-US" w:bidi="ar-SA"/>
      </w:rPr>
    </w:lvl>
    <w:lvl w:ilvl="8" w:tplc="2F08C2FE">
      <w:numFmt w:val="bullet"/>
      <w:lvlText w:val="•"/>
      <w:lvlJc w:val="left"/>
      <w:pPr>
        <w:ind w:left="7469" w:hanging="117"/>
      </w:pPr>
      <w:rPr>
        <w:rFonts w:hint="default"/>
        <w:lang w:val="sk-SK" w:eastAsia="en-US" w:bidi="ar-SA"/>
      </w:rPr>
    </w:lvl>
  </w:abstractNum>
  <w:abstractNum w:abstractNumId="2" w15:restartNumberingAfterBreak="0">
    <w:nsid w:val="679B6170"/>
    <w:multiLevelType w:val="hybridMultilevel"/>
    <w:tmpl w:val="C77C9C00"/>
    <w:lvl w:ilvl="0" w:tplc="5D2849BA">
      <w:start w:val="1"/>
      <w:numFmt w:val="decimal"/>
      <w:lvlText w:val="%1)"/>
      <w:lvlJc w:val="left"/>
      <w:pPr>
        <w:ind w:left="346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C0F034D6">
      <w:numFmt w:val="bullet"/>
      <w:lvlText w:val="•"/>
      <w:lvlJc w:val="left"/>
      <w:pPr>
        <w:ind w:left="1236" w:hanging="231"/>
      </w:pPr>
      <w:rPr>
        <w:rFonts w:hint="default"/>
        <w:lang w:val="sk-SK" w:eastAsia="en-US" w:bidi="ar-SA"/>
      </w:rPr>
    </w:lvl>
    <w:lvl w:ilvl="2" w:tplc="58344B72">
      <w:numFmt w:val="bullet"/>
      <w:lvlText w:val="•"/>
      <w:lvlJc w:val="left"/>
      <w:pPr>
        <w:ind w:left="2133" w:hanging="231"/>
      </w:pPr>
      <w:rPr>
        <w:rFonts w:hint="default"/>
        <w:lang w:val="sk-SK" w:eastAsia="en-US" w:bidi="ar-SA"/>
      </w:rPr>
    </w:lvl>
    <w:lvl w:ilvl="3" w:tplc="C86422A4">
      <w:numFmt w:val="bullet"/>
      <w:lvlText w:val="•"/>
      <w:lvlJc w:val="left"/>
      <w:pPr>
        <w:ind w:left="3029" w:hanging="231"/>
      </w:pPr>
      <w:rPr>
        <w:rFonts w:hint="default"/>
        <w:lang w:val="sk-SK" w:eastAsia="en-US" w:bidi="ar-SA"/>
      </w:rPr>
    </w:lvl>
    <w:lvl w:ilvl="4" w:tplc="787CAC70">
      <w:numFmt w:val="bullet"/>
      <w:lvlText w:val="•"/>
      <w:lvlJc w:val="left"/>
      <w:pPr>
        <w:ind w:left="3926" w:hanging="231"/>
      </w:pPr>
      <w:rPr>
        <w:rFonts w:hint="default"/>
        <w:lang w:val="sk-SK" w:eastAsia="en-US" w:bidi="ar-SA"/>
      </w:rPr>
    </w:lvl>
    <w:lvl w:ilvl="5" w:tplc="CA2EFA9A">
      <w:numFmt w:val="bullet"/>
      <w:lvlText w:val="•"/>
      <w:lvlJc w:val="left"/>
      <w:pPr>
        <w:ind w:left="4823" w:hanging="231"/>
      </w:pPr>
      <w:rPr>
        <w:rFonts w:hint="default"/>
        <w:lang w:val="sk-SK" w:eastAsia="en-US" w:bidi="ar-SA"/>
      </w:rPr>
    </w:lvl>
    <w:lvl w:ilvl="6" w:tplc="9FE498A2">
      <w:numFmt w:val="bullet"/>
      <w:lvlText w:val="•"/>
      <w:lvlJc w:val="left"/>
      <w:pPr>
        <w:ind w:left="5719" w:hanging="231"/>
      </w:pPr>
      <w:rPr>
        <w:rFonts w:hint="default"/>
        <w:lang w:val="sk-SK" w:eastAsia="en-US" w:bidi="ar-SA"/>
      </w:rPr>
    </w:lvl>
    <w:lvl w:ilvl="7" w:tplc="1BD2876C">
      <w:numFmt w:val="bullet"/>
      <w:lvlText w:val="•"/>
      <w:lvlJc w:val="left"/>
      <w:pPr>
        <w:ind w:left="6616" w:hanging="231"/>
      </w:pPr>
      <w:rPr>
        <w:rFonts w:hint="default"/>
        <w:lang w:val="sk-SK" w:eastAsia="en-US" w:bidi="ar-SA"/>
      </w:rPr>
    </w:lvl>
    <w:lvl w:ilvl="8" w:tplc="9CF8539A">
      <w:numFmt w:val="bullet"/>
      <w:lvlText w:val="•"/>
      <w:lvlJc w:val="left"/>
      <w:pPr>
        <w:ind w:left="7513" w:hanging="231"/>
      </w:pPr>
      <w:rPr>
        <w:rFonts w:hint="default"/>
        <w:lang w:val="sk-SK" w:eastAsia="en-US" w:bidi="ar-SA"/>
      </w:rPr>
    </w:lvl>
  </w:abstractNum>
  <w:abstractNum w:abstractNumId="3" w15:restartNumberingAfterBreak="0">
    <w:nsid w:val="6DBD2A55"/>
    <w:multiLevelType w:val="hybridMultilevel"/>
    <w:tmpl w:val="60122040"/>
    <w:lvl w:ilvl="0" w:tplc="7F58B114">
      <w:start w:val="1"/>
      <w:numFmt w:val="decimal"/>
      <w:lvlText w:val="%1."/>
      <w:lvlJc w:val="left"/>
      <w:pPr>
        <w:ind w:left="333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F5184968">
      <w:numFmt w:val="bullet"/>
      <w:lvlText w:val="•"/>
      <w:lvlJc w:val="left"/>
      <w:pPr>
        <w:ind w:left="1236" w:hanging="218"/>
      </w:pPr>
      <w:rPr>
        <w:rFonts w:hint="default"/>
        <w:lang w:val="sk-SK" w:eastAsia="en-US" w:bidi="ar-SA"/>
      </w:rPr>
    </w:lvl>
    <w:lvl w:ilvl="2" w:tplc="A810F93A">
      <w:numFmt w:val="bullet"/>
      <w:lvlText w:val="•"/>
      <w:lvlJc w:val="left"/>
      <w:pPr>
        <w:ind w:left="2133" w:hanging="218"/>
      </w:pPr>
      <w:rPr>
        <w:rFonts w:hint="default"/>
        <w:lang w:val="sk-SK" w:eastAsia="en-US" w:bidi="ar-SA"/>
      </w:rPr>
    </w:lvl>
    <w:lvl w:ilvl="3" w:tplc="C0D0766E">
      <w:numFmt w:val="bullet"/>
      <w:lvlText w:val="•"/>
      <w:lvlJc w:val="left"/>
      <w:pPr>
        <w:ind w:left="3029" w:hanging="218"/>
      </w:pPr>
      <w:rPr>
        <w:rFonts w:hint="default"/>
        <w:lang w:val="sk-SK" w:eastAsia="en-US" w:bidi="ar-SA"/>
      </w:rPr>
    </w:lvl>
    <w:lvl w:ilvl="4" w:tplc="EAEE6A4E">
      <w:numFmt w:val="bullet"/>
      <w:lvlText w:val="•"/>
      <w:lvlJc w:val="left"/>
      <w:pPr>
        <w:ind w:left="3926" w:hanging="218"/>
      </w:pPr>
      <w:rPr>
        <w:rFonts w:hint="default"/>
        <w:lang w:val="sk-SK" w:eastAsia="en-US" w:bidi="ar-SA"/>
      </w:rPr>
    </w:lvl>
    <w:lvl w:ilvl="5" w:tplc="D2824C86">
      <w:numFmt w:val="bullet"/>
      <w:lvlText w:val="•"/>
      <w:lvlJc w:val="left"/>
      <w:pPr>
        <w:ind w:left="4823" w:hanging="218"/>
      </w:pPr>
      <w:rPr>
        <w:rFonts w:hint="default"/>
        <w:lang w:val="sk-SK" w:eastAsia="en-US" w:bidi="ar-SA"/>
      </w:rPr>
    </w:lvl>
    <w:lvl w:ilvl="6" w:tplc="0924158A">
      <w:numFmt w:val="bullet"/>
      <w:lvlText w:val="•"/>
      <w:lvlJc w:val="left"/>
      <w:pPr>
        <w:ind w:left="5719" w:hanging="218"/>
      </w:pPr>
      <w:rPr>
        <w:rFonts w:hint="default"/>
        <w:lang w:val="sk-SK" w:eastAsia="en-US" w:bidi="ar-SA"/>
      </w:rPr>
    </w:lvl>
    <w:lvl w:ilvl="7" w:tplc="BD9E0CBA">
      <w:numFmt w:val="bullet"/>
      <w:lvlText w:val="•"/>
      <w:lvlJc w:val="left"/>
      <w:pPr>
        <w:ind w:left="6616" w:hanging="218"/>
      </w:pPr>
      <w:rPr>
        <w:rFonts w:hint="default"/>
        <w:lang w:val="sk-SK" w:eastAsia="en-US" w:bidi="ar-SA"/>
      </w:rPr>
    </w:lvl>
    <w:lvl w:ilvl="8" w:tplc="828E0BD6">
      <w:numFmt w:val="bullet"/>
      <w:lvlText w:val="•"/>
      <w:lvlJc w:val="left"/>
      <w:pPr>
        <w:ind w:left="7513" w:hanging="218"/>
      </w:pPr>
      <w:rPr>
        <w:rFonts w:hint="default"/>
        <w:lang w:val="sk-SK" w:eastAsia="en-US" w:bidi="ar-SA"/>
      </w:rPr>
    </w:lvl>
  </w:abstractNum>
  <w:num w:numId="1" w16cid:durableId="1990748581">
    <w:abstractNumId w:val="0"/>
  </w:num>
  <w:num w:numId="2" w16cid:durableId="1460145116">
    <w:abstractNumId w:val="1"/>
  </w:num>
  <w:num w:numId="3" w16cid:durableId="773017460">
    <w:abstractNumId w:val="3"/>
  </w:num>
  <w:num w:numId="4" w16cid:durableId="1996839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032"/>
    <w:rsid w:val="000C499B"/>
    <w:rsid w:val="000E464B"/>
    <w:rsid w:val="0018637F"/>
    <w:rsid w:val="0046618F"/>
    <w:rsid w:val="00471032"/>
    <w:rsid w:val="004C3B59"/>
    <w:rsid w:val="004E26E4"/>
    <w:rsid w:val="005A7608"/>
    <w:rsid w:val="006279F1"/>
    <w:rsid w:val="00813F66"/>
    <w:rsid w:val="00A12500"/>
    <w:rsid w:val="00A8736F"/>
    <w:rsid w:val="00BF3ABB"/>
    <w:rsid w:val="00CE60C3"/>
    <w:rsid w:val="00D923EB"/>
    <w:rsid w:val="00D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8318"/>
  <w15:docId w15:val="{7D20B933-3BF6-4D79-BB4E-7679BF83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</w:style>
  <w:style w:type="paragraph" w:styleId="Nzov">
    <w:name w:val="Title"/>
    <w:basedOn w:val="Normlny"/>
    <w:uiPriority w:val="10"/>
    <w:qFormat/>
    <w:pPr>
      <w:spacing w:before="180"/>
      <w:ind w:left="1" w:right="2"/>
      <w:jc w:val="center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pPr>
      <w:spacing w:before="180"/>
      <w:ind w:left="116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873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36F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A873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36F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BF3AB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F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kTHfCwm4XfuyBnZU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1F69-87BE-4931-8A1F-87A367AD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8313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`tatút turnaja VychodHare z Karanu 2024</vt:lpstr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`tatút turnaja VychodHare z Karanu 2024</dc:title>
  <dc:creator>Ing. Pavol Menaík</dc:creator>
  <cp:lastModifiedBy>PC</cp:lastModifiedBy>
  <cp:revision>6</cp:revision>
  <dcterms:created xsi:type="dcterms:W3CDTF">2024-05-15T11:19:00Z</dcterms:created>
  <dcterms:modified xsi:type="dcterms:W3CDTF">2024-05-22T08:08:00Z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2024-05-15T00:00:00Z</vt:filetime>
  </property>
  <property fmtid="{D5CDD505-2E9C-101B-9397-08002B2CF9AE}" pid="4" name="Producer">
    <vt:lpwstr>Microsoft: Print To PDF</vt:lpwstr>
  </property>
</Properties>
</file>