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AFA" w:rsidRDefault="00AB09F0" w:rsidP="007C198D">
      <w:pPr>
        <w:spacing w:after="233"/>
        <w:jc w:val="center"/>
      </w:pPr>
      <w:bookmarkStart w:id="0" w:name="_GoBack"/>
      <w:bookmarkEnd w:id="0"/>
      <w:r>
        <w:rPr>
          <w:rFonts w:ascii="Arial" w:eastAsia="Arial" w:hAnsi="Arial" w:cs="Arial"/>
          <w:sz w:val="26"/>
          <w:u w:val="single" w:color="000000"/>
        </w:rPr>
        <w:t>Mesto Spišská Belá – Opatrovateľská služba v domácom prostredí</w:t>
      </w:r>
    </w:p>
    <w:p w:rsidR="00A24AFA" w:rsidRDefault="00AB09F0">
      <w:pPr>
        <w:spacing w:after="465"/>
        <w:ind w:right="1"/>
        <w:jc w:val="center"/>
      </w:pPr>
      <w:r>
        <w:rPr>
          <w:rFonts w:ascii="Arial" w:eastAsia="Arial" w:hAnsi="Arial" w:cs="Arial"/>
          <w:sz w:val="24"/>
          <w:u w:val="single" w:color="000000"/>
        </w:rPr>
        <w:t>Ekonomicky oprávnené náklady za rok 202</w:t>
      </w:r>
      <w:r w:rsidR="00103C05">
        <w:rPr>
          <w:rFonts w:ascii="Arial" w:eastAsia="Arial" w:hAnsi="Arial" w:cs="Arial"/>
          <w:sz w:val="24"/>
          <w:u w:val="single" w:color="000000"/>
        </w:rPr>
        <w:t>3</w:t>
      </w:r>
    </w:p>
    <w:tbl>
      <w:tblPr>
        <w:tblStyle w:val="TableGrid"/>
        <w:tblW w:w="9446" w:type="dxa"/>
        <w:tblInd w:w="-38" w:type="dxa"/>
        <w:tblCellMar>
          <w:top w:w="32" w:type="dxa"/>
          <w:left w:w="36" w:type="dxa"/>
          <w:bottom w:w="15" w:type="dxa"/>
        </w:tblCellMar>
        <w:tblLook w:val="04A0" w:firstRow="1" w:lastRow="0" w:firstColumn="1" w:lastColumn="0" w:noHBand="0" w:noVBand="1"/>
      </w:tblPr>
      <w:tblGrid>
        <w:gridCol w:w="7884"/>
        <w:gridCol w:w="6"/>
        <w:gridCol w:w="1556"/>
      </w:tblGrid>
      <w:tr w:rsidR="00A24AFA" w:rsidTr="00720E97">
        <w:trPr>
          <w:trHeight w:val="970"/>
        </w:trPr>
        <w:tc>
          <w:tcPr>
            <w:tcW w:w="78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24AFA" w:rsidRDefault="00AB09F0" w:rsidP="00720E97">
            <w:pPr>
              <w:ind w:left="5"/>
            </w:pPr>
            <w:r>
              <w:rPr>
                <w:rFonts w:ascii="Arial" w:eastAsia="Arial" w:hAnsi="Arial" w:cs="Arial"/>
              </w:rPr>
              <w:t>Opatrovateľská služba</w:t>
            </w:r>
            <w:r w:rsidR="00FB7D9E">
              <w:rPr>
                <w:rFonts w:ascii="Arial" w:eastAsia="Arial" w:hAnsi="Arial" w:cs="Arial"/>
              </w:rPr>
              <w:t xml:space="preserve"> (§41)</w:t>
            </w:r>
          </w:p>
        </w:tc>
        <w:tc>
          <w:tcPr>
            <w:tcW w:w="1562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CCFFFF"/>
          </w:tcPr>
          <w:p w:rsidR="00A24AFA" w:rsidRDefault="00A24AFA" w:rsidP="00720E97"/>
        </w:tc>
      </w:tr>
      <w:tr w:rsidR="00A24AFA" w:rsidTr="00720E97">
        <w:trPr>
          <w:trHeight w:val="439"/>
        </w:trPr>
        <w:tc>
          <w:tcPr>
            <w:tcW w:w="78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AFA" w:rsidRDefault="00AB09F0" w:rsidP="00720E9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Počet prijímateľov sociálnej služby v roku 202</w:t>
            </w:r>
            <w:r w:rsidR="00103C05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56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4AFA" w:rsidRPr="00583F95" w:rsidRDefault="00165E3B" w:rsidP="00720E97">
            <w:pPr>
              <w:ind w:right="19"/>
              <w:jc w:val="center"/>
            </w:pPr>
            <w:r w:rsidRPr="00583F95">
              <w:t>1</w:t>
            </w:r>
            <w:r w:rsidR="00103C05" w:rsidRPr="00583F95">
              <w:t>3</w:t>
            </w:r>
          </w:p>
        </w:tc>
      </w:tr>
      <w:tr w:rsidR="00A24AFA" w:rsidTr="00720E97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AFA" w:rsidRDefault="00AB09F0" w:rsidP="00720E9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Počet zamestnancov fyzicky prepočítaných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4AFA" w:rsidRDefault="007E08B4" w:rsidP="00720E97">
            <w:pPr>
              <w:ind w:right="19"/>
              <w:jc w:val="center"/>
            </w:pPr>
            <w:r>
              <w:t>9</w:t>
            </w:r>
          </w:p>
        </w:tc>
      </w:tr>
      <w:tr w:rsidR="00A24AFA" w:rsidTr="00720E97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24AFA" w:rsidRDefault="00AB09F0" w:rsidP="00720E9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Ekonomicky oprávnené náklady za rok 202</w:t>
            </w:r>
            <w:r w:rsidR="00103C05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: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24AFA" w:rsidRDefault="00AB09F0" w:rsidP="00720E97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€</w:t>
            </w:r>
            <w:r>
              <w:rPr>
                <w:rFonts w:ascii="Arial" w:eastAsia="Arial" w:hAnsi="Arial" w:cs="Arial"/>
                <w:b/>
                <w:sz w:val="13"/>
              </w:rPr>
              <w:t>2)</w:t>
            </w:r>
          </w:p>
        </w:tc>
      </w:tr>
      <w:tr w:rsidR="00A24AFA" w:rsidTr="00720E97">
        <w:trPr>
          <w:trHeight w:val="547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4AFA" w:rsidRDefault="00AB09F0" w:rsidP="00720E9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mzdy, platy a ostatné osobné vyrovnania vo výške, ktorá zodpovedá výške platu   a ostatných osobných vyrovnaní podľa osobitného predpisu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4AFA" w:rsidRDefault="00350D86" w:rsidP="00720E97">
            <w:pPr>
              <w:ind w:right="18"/>
              <w:jc w:val="center"/>
            </w:pPr>
            <w:r>
              <w:t>72 497,02</w:t>
            </w:r>
          </w:p>
        </w:tc>
      </w:tr>
      <w:tr w:rsidR="00A24AFA" w:rsidTr="00720E97">
        <w:trPr>
          <w:trHeight w:val="770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4AFA" w:rsidRDefault="00AB09F0" w:rsidP="00720E9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poistné na verejné zdravotné poistenie, poistné na sociálne poistenie a povinné príspevky na starobné dôchodkové poistenie platené zamestnávateľom v rozsahu určenom podľa písmená a)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AFA" w:rsidRDefault="00350D86" w:rsidP="00720E97">
            <w:pPr>
              <w:ind w:right="18"/>
              <w:jc w:val="center"/>
            </w:pPr>
            <w:r>
              <w:t>23 225,49</w:t>
            </w:r>
          </w:p>
        </w:tc>
      </w:tr>
      <w:tr w:rsidR="00A24AFA" w:rsidTr="00720E97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4AFA" w:rsidRDefault="00AB09F0" w:rsidP="00720E97">
            <w:r>
              <w:rPr>
                <w:rFonts w:ascii="Arial" w:eastAsia="Arial" w:hAnsi="Arial" w:cs="Arial"/>
                <w:sz w:val="18"/>
              </w:rPr>
              <w:t>tuzemské cestovné náhrady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AFA" w:rsidRDefault="007E5191" w:rsidP="00720E97">
            <w:pPr>
              <w:ind w:right="18"/>
              <w:jc w:val="center"/>
            </w:pPr>
            <w:r>
              <w:t>0</w:t>
            </w:r>
          </w:p>
        </w:tc>
      </w:tr>
      <w:tr w:rsidR="00A24AFA" w:rsidTr="00720E97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AFA" w:rsidRDefault="00AB09F0" w:rsidP="00720E97">
            <w:r>
              <w:rPr>
                <w:rFonts w:ascii="Arial" w:eastAsia="Arial" w:hAnsi="Arial" w:cs="Arial"/>
                <w:sz w:val="18"/>
              </w:rPr>
              <w:t>výdavky na energie, vodu a komunikácie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AFA" w:rsidRDefault="007E5191" w:rsidP="00720E97">
            <w:pPr>
              <w:ind w:right="18"/>
              <w:jc w:val="center"/>
            </w:pPr>
            <w:r>
              <w:t>0</w:t>
            </w:r>
          </w:p>
        </w:tc>
      </w:tr>
      <w:tr w:rsidR="00A24AFA" w:rsidTr="00720E97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4AFA" w:rsidRDefault="00AB09F0" w:rsidP="00720E97">
            <w:r>
              <w:rPr>
                <w:rFonts w:ascii="Arial" w:eastAsia="Arial" w:hAnsi="Arial" w:cs="Arial"/>
                <w:sz w:val="18"/>
              </w:rPr>
              <w:t>výdavky na materiál okrem reprezentačného vybavenia nových interiérov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AFA" w:rsidRDefault="007E5191" w:rsidP="00720E97">
            <w:pPr>
              <w:ind w:right="18"/>
              <w:jc w:val="center"/>
            </w:pPr>
            <w:r>
              <w:t>0</w:t>
            </w:r>
          </w:p>
        </w:tc>
      </w:tr>
      <w:tr w:rsidR="00A24AFA" w:rsidTr="00720E97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4AFA" w:rsidRDefault="00AB09F0" w:rsidP="00720E97">
            <w:r>
              <w:rPr>
                <w:rFonts w:ascii="Arial" w:eastAsia="Arial" w:hAnsi="Arial" w:cs="Arial"/>
                <w:sz w:val="18"/>
              </w:rPr>
              <w:t>dopravné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AFA" w:rsidRDefault="007E5191" w:rsidP="00720E97">
            <w:pPr>
              <w:ind w:right="18"/>
              <w:jc w:val="center"/>
            </w:pPr>
            <w:r>
              <w:t>0</w:t>
            </w:r>
          </w:p>
        </w:tc>
      </w:tr>
      <w:tr w:rsidR="00A24AFA" w:rsidTr="00720E97">
        <w:trPr>
          <w:trHeight w:val="547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4AFA" w:rsidRDefault="00AB09F0" w:rsidP="00720E97">
            <w:r>
              <w:rPr>
                <w:rFonts w:ascii="Arial" w:eastAsia="Arial" w:hAnsi="Arial" w:cs="Arial"/>
                <w:sz w:val="18"/>
              </w:rPr>
              <w:t>výdavky na rutinnú a štandardnú údržbu, okrem jednorazovej údržby objektov alebo ich častí a riešenia havarijných stavov :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AFA" w:rsidRDefault="007E5191" w:rsidP="00720E97">
            <w:pPr>
              <w:ind w:right="18"/>
              <w:jc w:val="center"/>
            </w:pPr>
            <w:r>
              <w:t>0</w:t>
            </w:r>
          </w:p>
        </w:tc>
      </w:tr>
      <w:tr w:rsidR="00A24AFA" w:rsidTr="00720E97">
        <w:trPr>
          <w:trHeight w:val="9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4AFA" w:rsidRDefault="00AB09F0" w:rsidP="00720E97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výdavky na nájomné za prenájom  nehnuteľnosti alebo inej veci okrem dopravných prostriedkov a </w:t>
            </w:r>
          </w:p>
          <w:p w:rsidR="00A24AFA" w:rsidRDefault="00AB09F0" w:rsidP="00720E97">
            <w:r>
              <w:rPr>
                <w:rFonts w:ascii="Arial" w:eastAsia="Arial" w:hAnsi="Arial" w:cs="Arial"/>
                <w:sz w:val="18"/>
              </w:rPr>
              <w:t xml:space="preserve">špeciálnych strojov, prístrojov, zariadení, techniky, náradia a materiálu najviac vo výške obvyklého nájomného za aké sa v tom čase a na tom mieste prenechávajú do nájmu na dohodnutý účel veci toho istého druhu alebo porovnateľné veci  : 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AFA" w:rsidRDefault="007E5191" w:rsidP="00720E97">
            <w:pPr>
              <w:ind w:right="18"/>
              <w:jc w:val="center"/>
            </w:pPr>
            <w:r>
              <w:t>0</w:t>
            </w:r>
          </w:p>
        </w:tc>
      </w:tr>
      <w:tr w:rsidR="00A24AFA" w:rsidTr="00720E97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4AFA" w:rsidRDefault="00AB09F0" w:rsidP="00720E97">
            <w:r>
              <w:rPr>
                <w:rFonts w:ascii="Arial" w:eastAsia="Arial" w:hAnsi="Arial" w:cs="Arial"/>
                <w:sz w:val="18"/>
              </w:rPr>
              <w:t>výdavky na služby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AFA" w:rsidRDefault="00350D86" w:rsidP="00720E97">
            <w:pPr>
              <w:ind w:right="18"/>
              <w:jc w:val="center"/>
            </w:pPr>
            <w:r>
              <w:t>3 084,23</w:t>
            </w:r>
          </w:p>
        </w:tc>
      </w:tr>
      <w:tr w:rsidR="00A24AFA" w:rsidTr="00720E97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4AFA" w:rsidRDefault="00AB09F0" w:rsidP="00720E97">
            <w:r>
              <w:rPr>
                <w:rFonts w:ascii="Arial" w:eastAsia="Arial" w:hAnsi="Arial" w:cs="Arial"/>
                <w:sz w:val="18"/>
              </w:rPr>
              <w:t>výdavky na bežné transfery v rozsahu vreckového, odstupného, odchodného, náhrady príjmu pri dočasnej pracovnej neschopnosti zamestnanca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AFA" w:rsidRDefault="00350D86" w:rsidP="00720E97">
            <w:pPr>
              <w:ind w:right="18"/>
              <w:jc w:val="center"/>
            </w:pPr>
            <w:r>
              <w:t>6 454,22</w:t>
            </w:r>
          </w:p>
        </w:tc>
      </w:tr>
      <w:tr w:rsidR="00A24AFA" w:rsidTr="00720E97">
        <w:trPr>
          <w:trHeight w:val="334"/>
        </w:trPr>
        <w:tc>
          <w:tcPr>
            <w:tcW w:w="7884" w:type="dxa"/>
            <w:tcBorders>
              <w:top w:val="single" w:sz="4" w:space="0" w:color="auto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4AFA" w:rsidRDefault="00AB09F0" w:rsidP="00720E97">
            <w:r>
              <w:rPr>
                <w:rFonts w:ascii="Arial" w:eastAsia="Arial" w:hAnsi="Arial" w:cs="Arial"/>
                <w:sz w:val="18"/>
              </w:rPr>
              <w:t>odpisy hmotného majetku a nehmotného majetku podľa účtovných predpisov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AFA" w:rsidRDefault="007D24C0" w:rsidP="00720E97">
            <w:pPr>
              <w:ind w:right="18"/>
              <w:jc w:val="center"/>
            </w:pPr>
            <w:r>
              <w:t>0</w:t>
            </w:r>
          </w:p>
        </w:tc>
      </w:tr>
      <w:tr w:rsidR="00A24AFA" w:rsidTr="00720E97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24AFA" w:rsidRDefault="00AB09F0" w:rsidP="00720E9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Ekonomicky oprávnené náklady za rok 202</w:t>
            </w:r>
            <w:r w:rsidR="00103C05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spolu: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24AFA" w:rsidRDefault="00350D86" w:rsidP="003C6A9D">
            <w:pPr>
              <w:ind w:right="17"/>
              <w:jc w:val="center"/>
            </w:pPr>
            <w:r>
              <w:t>105 261,00</w:t>
            </w:r>
          </w:p>
        </w:tc>
      </w:tr>
      <w:tr w:rsidR="00A24AFA" w:rsidTr="00720E97">
        <w:trPr>
          <w:trHeight w:val="385"/>
        </w:trPr>
        <w:tc>
          <w:tcPr>
            <w:tcW w:w="78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99CCFF"/>
            <w:vAlign w:val="bottom"/>
          </w:tcPr>
          <w:p w:rsidR="00A24AFA" w:rsidRDefault="00AB09F0" w:rsidP="00720E9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Priemerné  EON  za rok 202</w:t>
            </w:r>
            <w:r w:rsidR="007309FC"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na jedného klienta na mesiac: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A24AFA" w:rsidRDefault="007309FC" w:rsidP="003C6A9D">
            <w:pPr>
              <w:ind w:right="17"/>
              <w:jc w:val="center"/>
            </w:pPr>
            <w:r>
              <w:t>674,75</w:t>
            </w:r>
          </w:p>
        </w:tc>
      </w:tr>
      <w:tr w:rsidR="00720E97" w:rsidTr="00720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890" w:type="dxa"/>
            <w:gridSpan w:val="2"/>
          </w:tcPr>
          <w:p w:rsidR="00720E97" w:rsidRDefault="005D1782" w:rsidP="00720E97">
            <w:pPr>
              <w:spacing w:after="247" w:line="259" w:lineRule="auto"/>
              <w:ind w:left="14" w:right="174" w:hanging="10"/>
            </w:pPr>
            <w:r>
              <w:t>Počet poskytnutých hodín opatrovateľskej služby</w:t>
            </w:r>
          </w:p>
        </w:tc>
        <w:tc>
          <w:tcPr>
            <w:tcW w:w="1556" w:type="dxa"/>
          </w:tcPr>
          <w:p w:rsidR="00720E97" w:rsidRDefault="00D8346B" w:rsidP="005516B9">
            <w:pPr>
              <w:spacing w:after="247"/>
              <w:ind w:right="174"/>
              <w:jc w:val="center"/>
            </w:pPr>
            <w:r>
              <w:t>12 144</w:t>
            </w:r>
          </w:p>
        </w:tc>
      </w:tr>
      <w:tr w:rsidR="00720E97" w:rsidTr="00720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890" w:type="dxa"/>
            <w:gridSpan w:val="2"/>
          </w:tcPr>
          <w:p w:rsidR="00720E97" w:rsidRPr="00720E97" w:rsidRDefault="00720E97" w:rsidP="00720E97">
            <w:pPr>
              <w:spacing w:after="247"/>
              <w:ind w:left="-5" w:right="174" w:hanging="10"/>
              <w:rPr>
                <w:rFonts w:ascii="Arial" w:eastAsia="Arial" w:hAnsi="Arial" w:cs="Arial"/>
                <w:sz w:val="20"/>
              </w:rPr>
            </w:pPr>
            <w:r>
              <w:t>Výška prijatých úhrad za opatrovateľskú službu za rok 202</w:t>
            </w:r>
            <w:r w:rsidR="00103C05"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6" w:type="dxa"/>
          </w:tcPr>
          <w:p w:rsidR="00720E97" w:rsidRPr="00720E97" w:rsidRDefault="00583F95" w:rsidP="005516B9">
            <w:pPr>
              <w:spacing w:after="247"/>
              <w:ind w:right="174"/>
              <w:jc w:val="center"/>
              <w:rPr>
                <w:rFonts w:ascii="Arial" w:eastAsia="Arial" w:hAnsi="Arial" w:cs="Arial"/>
                <w:sz w:val="20"/>
              </w:rPr>
            </w:pPr>
            <w:r w:rsidRPr="00583F95">
              <w:rPr>
                <w:rFonts w:ascii="Arial" w:eastAsia="Arial" w:hAnsi="Arial" w:cs="Arial"/>
                <w:sz w:val="20"/>
              </w:rPr>
              <w:t>17</w:t>
            </w:r>
            <w:r w:rsidR="00BD51AD">
              <w:rPr>
                <w:rFonts w:ascii="Arial" w:eastAsia="Arial" w:hAnsi="Arial" w:cs="Arial"/>
                <w:sz w:val="20"/>
              </w:rPr>
              <w:t xml:space="preserve"> </w:t>
            </w:r>
            <w:r w:rsidRPr="00583F95">
              <w:rPr>
                <w:rFonts w:ascii="Arial" w:eastAsia="Arial" w:hAnsi="Arial" w:cs="Arial"/>
                <w:sz w:val="20"/>
              </w:rPr>
              <w:t>213,37</w:t>
            </w:r>
          </w:p>
        </w:tc>
      </w:tr>
    </w:tbl>
    <w:p w:rsidR="00A736FE" w:rsidRDefault="00A736FE" w:rsidP="00720E97">
      <w:pPr>
        <w:spacing w:after="247"/>
        <w:ind w:right="174"/>
        <w:rPr>
          <w:rFonts w:ascii="Arial" w:eastAsia="Arial" w:hAnsi="Arial" w:cs="Arial"/>
          <w:sz w:val="20"/>
        </w:rPr>
      </w:pPr>
    </w:p>
    <w:p w:rsidR="00A24AFA" w:rsidRDefault="00AB09F0" w:rsidP="00720E97">
      <w:pPr>
        <w:spacing w:after="247"/>
        <w:ind w:right="174"/>
      </w:pPr>
      <w:r>
        <w:rPr>
          <w:rFonts w:ascii="Arial" w:eastAsia="Arial" w:hAnsi="Arial" w:cs="Arial"/>
          <w:sz w:val="20"/>
        </w:rPr>
        <w:t xml:space="preserve">Dátum a miesto vyhotovenia: V Spišskej Belej, dňa </w:t>
      </w:r>
      <w:r w:rsidR="00EA2A40">
        <w:rPr>
          <w:rFonts w:ascii="Arial" w:eastAsia="Arial" w:hAnsi="Arial" w:cs="Arial"/>
          <w:sz w:val="20"/>
        </w:rPr>
        <w:t>2</w:t>
      </w:r>
      <w:r w:rsidR="005D1782">
        <w:rPr>
          <w:rFonts w:ascii="Arial" w:eastAsia="Arial" w:hAnsi="Arial" w:cs="Arial"/>
          <w:sz w:val="20"/>
        </w:rPr>
        <w:t>6</w:t>
      </w:r>
      <w:r w:rsidR="00EA2A40">
        <w:rPr>
          <w:rFonts w:ascii="Arial" w:eastAsia="Arial" w:hAnsi="Arial" w:cs="Arial"/>
          <w:sz w:val="20"/>
        </w:rPr>
        <w:t>.02.202</w:t>
      </w:r>
      <w:r w:rsidR="005D1782">
        <w:rPr>
          <w:rFonts w:ascii="Arial" w:eastAsia="Arial" w:hAnsi="Arial" w:cs="Arial"/>
          <w:sz w:val="20"/>
        </w:rPr>
        <w:t>4</w:t>
      </w:r>
    </w:p>
    <w:p w:rsidR="00A24AFA" w:rsidRDefault="00AB09F0">
      <w:pPr>
        <w:spacing w:after="247"/>
        <w:ind w:left="-5" w:right="174" w:hanging="10"/>
      </w:pPr>
      <w:r>
        <w:rPr>
          <w:rFonts w:ascii="Arial" w:eastAsia="Arial" w:hAnsi="Arial" w:cs="Arial"/>
          <w:sz w:val="20"/>
        </w:rPr>
        <w:t>Spracoval</w:t>
      </w:r>
      <w:r w:rsidR="003F4F8A">
        <w:rPr>
          <w:rFonts w:ascii="Arial" w:eastAsia="Arial" w:hAnsi="Arial" w:cs="Arial"/>
          <w:sz w:val="20"/>
        </w:rPr>
        <w:t>/</w:t>
      </w:r>
      <w:r>
        <w:rPr>
          <w:rFonts w:ascii="Arial" w:eastAsia="Arial" w:hAnsi="Arial" w:cs="Arial"/>
          <w:sz w:val="20"/>
        </w:rPr>
        <w:t>a:</w:t>
      </w:r>
      <w:r w:rsidR="00EA2A40">
        <w:rPr>
          <w:rFonts w:ascii="Arial" w:eastAsia="Arial" w:hAnsi="Arial" w:cs="Arial"/>
          <w:sz w:val="20"/>
        </w:rPr>
        <w:t xml:space="preserve"> Ing. Anna </w:t>
      </w:r>
      <w:proofErr w:type="spellStart"/>
      <w:r w:rsidR="00EA2A40">
        <w:rPr>
          <w:rFonts w:ascii="Arial" w:eastAsia="Arial" w:hAnsi="Arial" w:cs="Arial"/>
          <w:sz w:val="20"/>
        </w:rPr>
        <w:t>Mlaková</w:t>
      </w:r>
      <w:proofErr w:type="spellEnd"/>
      <w:r w:rsidR="00EA2A40">
        <w:rPr>
          <w:rFonts w:ascii="Arial" w:eastAsia="Arial" w:hAnsi="Arial" w:cs="Arial"/>
          <w:sz w:val="20"/>
        </w:rPr>
        <w:t xml:space="preserve">, Ing. </w:t>
      </w:r>
      <w:r w:rsidR="00103C05">
        <w:rPr>
          <w:rFonts w:ascii="Arial" w:eastAsia="Arial" w:hAnsi="Arial" w:cs="Arial"/>
          <w:sz w:val="20"/>
        </w:rPr>
        <w:t xml:space="preserve">Lenka </w:t>
      </w:r>
      <w:proofErr w:type="spellStart"/>
      <w:r w:rsidR="00103C05">
        <w:rPr>
          <w:rFonts w:ascii="Arial" w:eastAsia="Arial" w:hAnsi="Arial" w:cs="Arial"/>
          <w:sz w:val="20"/>
        </w:rPr>
        <w:t>Zentková</w:t>
      </w:r>
      <w:proofErr w:type="spellEnd"/>
      <w:r>
        <w:rPr>
          <w:rFonts w:ascii="Arial" w:eastAsia="Arial" w:hAnsi="Arial" w:cs="Arial"/>
          <w:sz w:val="20"/>
        </w:rPr>
        <w:t xml:space="preserve">  </w:t>
      </w:r>
    </w:p>
    <w:p w:rsidR="00A736FE" w:rsidRDefault="00A736FE" w:rsidP="00FB7D9E">
      <w:pPr>
        <w:spacing w:after="233"/>
        <w:ind w:left="74"/>
        <w:jc w:val="both"/>
        <w:rPr>
          <w:rFonts w:ascii="Arial" w:eastAsia="Arial" w:hAnsi="Arial" w:cs="Arial"/>
          <w:sz w:val="26"/>
          <w:u w:val="single" w:color="000000"/>
        </w:rPr>
      </w:pPr>
    </w:p>
    <w:p w:rsidR="00AC14D5" w:rsidRDefault="00AC14D5" w:rsidP="00FB7D9E">
      <w:pPr>
        <w:spacing w:after="233"/>
        <w:ind w:left="74"/>
        <w:jc w:val="both"/>
      </w:pPr>
      <w:r>
        <w:rPr>
          <w:rFonts w:ascii="Arial" w:eastAsia="Arial" w:hAnsi="Arial" w:cs="Arial"/>
          <w:sz w:val="26"/>
          <w:u w:val="single" w:color="000000"/>
        </w:rPr>
        <w:lastRenderedPageBreak/>
        <w:t>Mesto Spišská Belá – Denné centrum</w:t>
      </w:r>
      <w:r w:rsidR="00FB7D9E">
        <w:rPr>
          <w:rFonts w:ascii="Arial" w:eastAsia="Arial" w:hAnsi="Arial" w:cs="Arial"/>
          <w:sz w:val="26"/>
          <w:u w:val="single" w:color="000000"/>
        </w:rPr>
        <w:t>, Hviezdoslavova 379/21, Spišská Belá</w:t>
      </w:r>
    </w:p>
    <w:p w:rsidR="00AC14D5" w:rsidRDefault="00AC14D5" w:rsidP="00AC14D5">
      <w:pPr>
        <w:spacing w:after="465"/>
        <w:ind w:right="1"/>
        <w:jc w:val="center"/>
      </w:pPr>
      <w:r>
        <w:rPr>
          <w:rFonts w:ascii="Arial" w:eastAsia="Arial" w:hAnsi="Arial" w:cs="Arial"/>
          <w:sz w:val="24"/>
          <w:u w:val="single" w:color="000000"/>
        </w:rPr>
        <w:t>Ekonomicky oprávnené náklady za rok 202</w:t>
      </w:r>
      <w:r w:rsidR="00103C05">
        <w:rPr>
          <w:rFonts w:ascii="Arial" w:eastAsia="Arial" w:hAnsi="Arial" w:cs="Arial"/>
          <w:sz w:val="24"/>
          <w:u w:val="single" w:color="000000"/>
        </w:rPr>
        <w:t>3</w:t>
      </w:r>
    </w:p>
    <w:tbl>
      <w:tblPr>
        <w:tblStyle w:val="TableGrid"/>
        <w:tblW w:w="9446" w:type="dxa"/>
        <w:tblInd w:w="-38" w:type="dxa"/>
        <w:tblCellMar>
          <w:top w:w="32" w:type="dxa"/>
          <w:left w:w="36" w:type="dxa"/>
          <w:bottom w:w="15" w:type="dxa"/>
        </w:tblCellMar>
        <w:tblLook w:val="04A0" w:firstRow="1" w:lastRow="0" w:firstColumn="1" w:lastColumn="0" w:noHBand="0" w:noVBand="1"/>
      </w:tblPr>
      <w:tblGrid>
        <w:gridCol w:w="7884"/>
        <w:gridCol w:w="1562"/>
      </w:tblGrid>
      <w:tr w:rsidR="00AC14D5" w:rsidTr="0029672D">
        <w:trPr>
          <w:trHeight w:val="970"/>
        </w:trPr>
        <w:tc>
          <w:tcPr>
            <w:tcW w:w="78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AC14D5" w:rsidP="00AC14D5">
            <w:pPr>
              <w:ind w:left="5"/>
            </w:pPr>
            <w:r>
              <w:rPr>
                <w:rFonts w:ascii="Arial" w:eastAsia="Arial" w:hAnsi="Arial" w:cs="Arial"/>
              </w:rPr>
              <w:t>Denné centrum</w:t>
            </w:r>
            <w:r w:rsidR="00FB7D9E">
              <w:rPr>
                <w:rFonts w:ascii="Arial" w:eastAsia="Arial" w:hAnsi="Arial" w:cs="Arial"/>
              </w:rPr>
              <w:t xml:space="preserve"> (§56)</w:t>
            </w:r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CCFFFF"/>
          </w:tcPr>
          <w:p w:rsidR="00AC14D5" w:rsidRDefault="00AC14D5" w:rsidP="0029672D"/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Počet prijímateľov sociálnej služby v roku 202</w:t>
            </w:r>
            <w:r w:rsidR="00103C05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4D5" w:rsidRDefault="00337794" w:rsidP="0029672D">
            <w:pPr>
              <w:ind w:right="19"/>
              <w:jc w:val="center"/>
            </w:pPr>
            <w:r w:rsidRPr="00583F95">
              <w:t>6</w:t>
            </w:r>
            <w:r w:rsidR="00103C05" w:rsidRPr="00583F95">
              <w:t>2</w:t>
            </w:r>
          </w:p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Počet zamestnancov fyzicky prepočítaných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4D5" w:rsidRDefault="00EA2A40" w:rsidP="0029672D">
            <w:pPr>
              <w:ind w:right="19"/>
              <w:jc w:val="center"/>
            </w:pPr>
            <w:r>
              <w:t>0</w:t>
            </w:r>
          </w:p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Ekonomicky oprávnené náklady za rok 202</w:t>
            </w:r>
            <w:r w:rsidR="00103C05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: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AC14D5" w:rsidP="0029672D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€</w:t>
            </w:r>
            <w:r>
              <w:rPr>
                <w:rFonts w:ascii="Arial" w:eastAsia="Arial" w:hAnsi="Arial" w:cs="Arial"/>
                <w:b/>
                <w:sz w:val="13"/>
              </w:rPr>
              <w:t>2)</w:t>
            </w:r>
          </w:p>
        </w:tc>
      </w:tr>
      <w:tr w:rsidR="00AC14D5" w:rsidTr="0029672D">
        <w:trPr>
          <w:trHeight w:val="547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mzdy, platy a ostatné osobné vyrovnania vo výške, ktorá zodpovedá výške platu   a ostatných osobných vyrovnaní podľa osobitného predpisu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4D5" w:rsidRDefault="00EA2A40" w:rsidP="0029672D">
            <w:pPr>
              <w:ind w:right="18"/>
              <w:jc w:val="center"/>
            </w:pPr>
            <w:r>
              <w:t>0</w:t>
            </w:r>
          </w:p>
        </w:tc>
      </w:tr>
      <w:tr w:rsidR="00AC14D5" w:rsidTr="0029672D">
        <w:trPr>
          <w:trHeight w:val="770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poistné na verejné zdravotné poistenie, poistné na sociálne poistenie a povinné príspevky na starobné dôchodkové poistenie platené zamestnávateľom v rozsahu určenom podľa písmená a)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EA2A40" w:rsidP="0029672D">
            <w:pPr>
              <w:ind w:right="18"/>
              <w:jc w:val="center"/>
            </w:pPr>
            <w:r>
              <w:t>0</w:t>
            </w:r>
          </w:p>
        </w:tc>
      </w:tr>
      <w:tr w:rsidR="00AC14D5" w:rsidTr="0029672D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tuzemské cestovné náhrady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EA2A40" w:rsidP="0029672D">
            <w:pPr>
              <w:ind w:right="18"/>
              <w:jc w:val="center"/>
            </w:pPr>
            <w:r>
              <w:t>0</w:t>
            </w:r>
          </w:p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výdavky na energie, vodu a komunikácie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EA2A40" w:rsidP="0029672D">
            <w:pPr>
              <w:ind w:right="18"/>
              <w:jc w:val="center"/>
            </w:pPr>
            <w:r>
              <w:t>0</w:t>
            </w:r>
          </w:p>
        </w:tc>
      </w:tr>
      <w:tr w:rsidR="00AC14D5" w:rsidTr="0029672D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výdavky na materiál okrem reprezentačného vybavenia nových interiérov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CA0A0D" w:rsidP="0029672D">
            <w:pPr>
              <w:ind w:right="18"/>
              <w:jc w:val="center"/>
            </w:pPr>
            <w:r>
              <w:t>211,51</w:t>
            </w:r>
          </w:p>
        </w:tc>
      </w:tr>
      <w:tr w:rsidR="00AC14D5" w:rsidTr="0029672D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dopravné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A0D" w:rsidRDefault="00CA0A0D" w:rsidP="00CA0A0D">
            <w:pPr>
              <w:ind w:right="18"/>
              <w:jc w:val="center"/>
            </w:pPr>
            <w:r>
              <w:t>300</w:t>
            </w:r>
          </w:p>
        </w:tc>
      </w:tr>
      <w:tr w:rsidR="00AC14D5" w:rsidTr="0029672D">
        <w:trPr>
          <w:trHeight w:val="547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výdavky na rutinnú a štandardnú údržbu, okrem jednorazovej údržby objektov alebo ich častí a riešenia havarijných stavov :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08479A" w:rsidP="0029672D">
            <w:pPr>
              <w:ind w:right="18"/>
              <w:jc w:val="center"/>
            </w:pPr>
            <w:r>
              <w:t>170,40</w:t>
            </w:r>
          </w:p>
          <w:p w:rsidR="0008479A" w:rsidRDefault="0008479A" w:rsidP="0029672D">
            <w:pPr>
              <w:ind w:right="18"/>
              <w:jc w:val="center"/>
            </w:pPr>
          </w:p>
        </w:tc>
      </w:tr>
      <w:tr w:rsidR="00AC14D5" w:rsidTr="0029672D">
        <w:trPr>
          <w:trHeight w:val="9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výdavky na nájomné za prenájom  nehnuteľnosti alebo inej veci okrem dopravných prostriedkov a </w:t>
            </w:r>
          </w:p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 xml:space="preserve">špeciálnych strojov, prístrojov, zariadení, techniky, náradia a materiálu najviac vo výške obvyklého nájomného za aké sa v tom čase a na tom mieste prenechávajú do nájmu na dohodnutý účel veci toho istého druhu alebo porovnateľné veci  :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CA0A0D" w:rsidP="0029672D">
            <w:pPr>
              <w:ind w:right="18"/>
              <w:jc w:val="center"/>
            </w:pPr>
            <w:r>
              <w:t>0</w:t>
            </w:r>
          </w:p>
        </w:tc>
      </w:tr>
      <w:tr w:rsidR="00AC14D5" w:rsidTr="0029672D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výdavky na služby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CA0A0D" w:rsidP="0029672D">
            <w:pPr>
              <w:ind w:right="18"/>
              <w:jc w:val="center"/>
            </w:pPr>
            <w:r>
              <w:t>817,52</w:t>
            </w:r>
          </w:p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výdavky na bežné transfery v rozsahu vreckového, odstupného, odchodného, náhrady príjmu pri dočasnej pracovnej neschopnosti zamestnanca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CA0A0D" w:rsidP="0029672D">
            <w:pPr>
              <w:ind w:right="18"/>
              <w:jc w:val="center"/>
            </w:pPr>
            <w:r>
              <w:t>0</w:t>
            </w:r>
          </w:p>
        </w:tc>
      </w:tr>
      <w:tr w:rsidR="00AC14D5" w:rsidTr="0029672D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odpisy hmotného majetku a nehmotného majetku podľa účtovných predpisov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CA0A0D" w:rsidP="0029672D">
            <w:pPr>
              <w:ind w:right="18"/>
              <w:jc w:val="center"/>
            </w:pPr>
            <w:r>
              <w:t>0</w:t>
            </w:r>
          </w:p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Ekonomicky oprávnené náklady za rok 202</w:t>
            </w:r>
            <w:r w:rsidR="00103C05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spolu: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08479A" w:rsidP="0029672D">
            <w:pPr>
              <w:ind w:right="17"/>
              <w:jc w:val="center"/>
            </w:pPr>
            <w:r>
              <w:t>1 499,43</w:t>
            </w:r>
          </w:p>
        </w:tc>
      </w:tr>
      <w:tr w:rsidR="00AC14D5" w:rsidTr="0029672D">
        <w:trPr>
          <w:trHeight w:val="385"/>
        </w:trPr>
        <w:tc>
          <w:tcPr>
            <w:tcW w:w="78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Priemerné  EON  za rok 202</w:t>
            </w:r>
            <w:r w:rsidR="00103C05"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na jedného klienta na mesiac: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AC14D5" w:rsidRDefault="0008479A" w:rsidP="0029672D">
            <w:pPr>
              <w:ind w:right="17"/>
              <w:jc w:val="center"/>
            </w:pPr>
            <w:r>
              <w:t>2,02</w:t>
            </w:r>
          </w:p>
        </w:tc>
      </w:tr>
    </w:tbl>
    <w:p w:rsidR="00A736FE" w:rsidRDefault="00A736FE" w:rsidP="00AC14D5">
      <w:pPr>
        <w:spacing w:after="247"/>
        <w:ind w:left="-5" w:right="174" w:hanging="10"/>
        <w:rPr>
          <w:rFonts w:ascii="Arial" w:eastAsia="Arial" w:hAnsi="Arial" w:cs="Arial"/>
          <w:sz w:val="20"/>
        </w:rPr>
      </w:pPr>
    </w:p>
    <w:p w:rsidR="00AC14D5" w:rsidRDefault="00AC14D5" w:rsidP="00AC14D5">
      <w:pPr>
        <w:spacing w:after="247"/>
        <w:ind w:left="-5" w:right="174" w:hanging="10"/>
      </w:pPr>
      <w:r>
        <w:rPr>
          <w:rFonts w:ascii="Arial" w:eastAsia="Arial" w:hAnsi="Arial" w:cs="Arial"/>
          <w:sz w:val="20"/>
        </w:rPr>
        <w:t xml:space="preserve">Dátum a miesto vyhotovenia: V Spišskej Belej, dňa </w:t>
      </w:r>
      <w:r w:rsidR="002356D3">
        <w:rPr>
          <w:rFonts w:ascii="Arial" w:eastAsia="Arial" w:hAnsi="Arial" w:cs="Arial"/>
          <w:sz w:val="20"/>
        </w:rPr>
        <w:t>2</w:t>
      </w:r>
      <w:r w:rsidR="0008479A">
        <w:rPr>
          <w:rFonts w:ascii="Arial" w:eastAsia="Arial" w:hAnsi="Arial" w:cs="Arial"/>
          <w:sz w:val="20"/>
        </w:rPr>
        <w:t>6</w:t>
      </w:r>
      <w:r w:rsidR="002356D3">
        <w:rPr>
          <w:rFonts w:ascii="Arial" w:eastAsia="Arial" w:hAnsi="Arial" w:cs="Arial"/>
          <w:sz w:val="20"/>
        </w:rPr>
        <w:t>.0</w:t>
      </w:r>
      <w:r w:rsidR="0008479A">
        <w:rPr>
          <w:rFonts w:ascii="Arial" w:eastAsia="Arial" w:hAnsi="Arial" w:cs="Arial"/>
          <w:sz w:val="20"/>
        </w:rPr>
        <w:t>2</w:t>
      </w:r>
      <w:r w:rsidR="002356D3">
        <w:rPr>
          <w:rFonts w:ascii="Arial" w:eastAsia="Arial" w:hAnsi="Arial" w:cs="Arial"/>
          <w:sz w:val="20"/>
        </w:rPr>
        <w:t>.202</w:t>
      </w:r>
      <w:r w:rsidR="0008479A">
        <w:rPr>
          <w:rFonts w:ascii="Arial" w:eastAsia="Arial" w:hAnsi="Arial" w:cs="Arial"/>
          <w:sz w:val="20"/>
        </w:rPr>
        <w:t>4</w:t>
      </w:r>
    </w:p>
    <w:p w:rsidR="00AC14D5" w:rsidRDefault="00AC14D5" w:rsidP="00AC14D5">
      <w:pPr>
        <w:spacing w:after="247"/>
        <w:ind w:left="-5" w:right="174" w:hanging="10"/>
      </w:pPr>
      <w:r>
        <w:rPr>
          <w:rFonts w:ascii="Arial" w:eastAsia="Arial" w:hAnsi="Arial" w:cs="Arial"/>
          <w:sz w:val="20"/>
        </w:rPr>
        <w:t>Spracoval</w:t>
      </w:r>
      <w:r w:rsidR="003F4F8A">
        <w:rPr>
          <w:rFonts w:ascii="Arial" w:eastAsia="Arial" w:hAnsi="Arial" w:cs="Arial"/>
          <w:sz w:val="20"/>
        </w:rPr>
        <w:t>/</w:t>
      </w:r>
      <w:r>
        <w:rPr>
          <w:rFonts w:ascii="Arial" w:eastAsia="Arial" w:hAnsi="Arial" w:cs="Arial"/>
          <w:sz w:val="20"/>
        </w:rPr>
        <w:t xml:space="preserve">a:  </w:t>
      </w:r>
      <w:r w:rsidR="002356D3">
        <w:rPr>
          <w:rFonts w:ascii="Arial" w:eastAsia="Arial" w:hAnsi="Arial" w:cs="Arial"/>
          <w:sz w:val="20"/>
        </w:rPr>
        <w:t xml:space="preserve">Ing. Anna </w:t>
      </w:r>
      <w:proofErr w:type="spellStart"/>
      <w:r w:rsidR="002356D3">
        <w:rPr>
          <w:rFonts w:ascii="Arial" w:eastAsia="Arial" w:hAnsi="Arial" w:cs="Arial"/>
          <w:sz w:val="20"/>
        </w:rPr>
        <w:t>Mlaková</w:t>
      </w:r>
      <w:proofErr w:type="spellEnd"/>
      <w:r w:rsidR="002356D3">
        <w:rPr>
          <w:rFonts w:ascii="Arial" w:eastAsia="Arial" w:hAnsi="Arial" w:cs="Arial"/>
          <w:sz w:val="20"/>
        </w:rPr>
        <w:t xml:space="preserve">, Ing. </w:t>
      </w:r>
      <w:r w:rsidR="00103C05">
        <w:rPr>
          <w:rFonts w:ascii="Arial" w:eastAsia="Arial" w:hAnsi="Arial" w:cs="Arial"/>
          <w:sz w:val="20"/>
        </w:rPr>
        <w:t xml:space="preserve">Lenka </w:t>
      </w:r>
      <w:proofErr w:type="spellStart"/>
      <w:r w:rsidR="00103C05">
        <w:rPr>
          <w:rFonts w:ascii="Arial" w:eastAsia="Arial" w:hAnsi="Arial" w:cs="Arial"/>
          <w:sz w:val="20"/>
        </w:rPr>
        <w:t>Zentková</w:t>
      </w:r>
      <w:proofErr w:type="spellEnd"/>
    </w:p>
    <w:p w:rsidR="00AC14D5" w:rsidRDefault="00AC14D5">
      <w:pPr>
        <w:spacing w:after="0"/>
        <w:jc w:val="right"/>
      </w:pPr>
    </w:p>
    <w:p w:rsidR="00AC14D5" w:rsidRDefault="00AC14D5">
      <w:pPr>
        <w:spacing w:after="0"/>
        <w:jc w:val="right"/>
      </w:pPr>
    </w:p>
    <w:p w:rsidR="00AC14D5" w:rsidRDefault="00AC14D5">
      <w:pPr>
        <w:spacing w:after="0"/>
        <w:jc w:val="right"/>
      </w:pPr>
    </w:p>
    <w:p w:rsidR="00AC14D5" w:rsidRDefault="00AC14D5">
      <w:pPr>
        <w:spacing w:after="0"/>
        <w:jc w:val="right"/>
      </w:pPr>
    </w:p>
    <w:p w:rsidR="00AC14D5" w:rsidRDefault="00AC14D5" w:rsidP="00FB7D9E">
      <w:pPr>
        <w:spacing w:after="233"/>
        <w:ind w:left="74"/>
        <w:jc w:val="center"/>
      </w:pPr>
      <w:r>
        <w:rPr>
          <w:rFonts w:ascii="Arial" w:eastAsia="Arial" w:hAnsi="Arial" w:cs="Arial"/>
          <w:sz w:val="26"/>
          <w:u w:val="single" w:color="000000"/>
        </w:rPr>
        <w:lastRenderedPageBreak/>
        <w:t>Mesto Spišská Belá – Denné centrum</w:t>
      </w:r>
      <w:r w:rsidR="00FB7D9E">
        <w:rPr>
          <w:rFonts w:ascii="Arial" w:eastAsia="Arial" w:hAnsi="Arial" w:cs="Arial"/>
          <w:sz w:val="26"/>
          <w:u w:val="single" w:color="000000"/>
        </w:rPr>
        <w:t>, L</w:t>
      </w:r>
      <w:r w:rsidR="003F4F8A">
        <w:rPr>
          <w:rFonts w:ascii="Arial" w:eastAsia="Arial" w:hAnsi="Arial" w:cs="Arial"/>
          <w:sz w:val="26"/>
          <w:u w:val="single" w:color="000000"/>
        </w:rPr>
        <w:t>adislava</w:t>
      </w:r>
      <w:r w:rsidR="00FB7D9E">
        <w:rPr>
          <w:rFonts w:ascii="Arial" w:eastAsia="Arial" w:hAnsi="Arial" w:cs="Arial"/>
          <w:sz w:val="26"/>
          <w:u w:val="single" w:color="000000"/>
        </w:rPr>
        <w:t xml:space="preserve"> Medňanského 2711/3A, Spišská Belá - Strážky</w:t>
      </w:r>
    </w:p>
    <w:p w:rsidR="00AC14D5" w:rsidRDefault="00AC14D5" w:rsidP="00AC14D5">
      <w:pPr>
        <w:spacing w:after="465"/>
        <w:ind w:right="1"/>
        <w:jc w:val="center"/>
      </w:pPr>
      <w:r>
        <w:rPr>
          <w:rFonts w:ascii="Arial" w:eastAsia="Arial" w:hAnsi="Arial" w:cs="Arial"/>
          <w:sz w:val="24"/>
          <w:u w:val="single" w:color="000000"/>
        </w:rPr>
        <w:t>Ekonomicky oprávnené náklady za rok 202</w:t>
      </w:r>
      <w:r w:rsidR="00103C05">
        <w:rPr>
          <w:rFonts w:ascii="Arial" w:eastAsia="Arial" w:hAnsi="Arial" w:cs="Arial"/>
          <w:sz w:val="24"/>
          <w:u w:val="single" w:color="000000"/>
        </w:rPr>
        <w:t>3</w:t>
      </w:r>
    </w:p>
    <w:tbl>
      <w:tblPr>
        <w:tblStyle w:val="TableGrid"/>
        <w:tblW w:w="9446" w:type="dxa"/>
        <w:tblInd w:w="-38" w:type="dxa"/>
        <w:tblCellMar>
          <w:top w:w="32" w:type="dxa"/>
          <w:left w:w="36" w:type="dxa"/>
          <w:bottom w:w="15" w:type="dxa"/>
        </w:tblCellMar>
        <w:tblLook w:val="04A0" w:firstRow="1" w:lastRow="0" w:firstColumn="1" w:lastColumn="0" w:noHBand="0" w:noVBand="1"/>
      </w:tblPr>
      <w:tblGrid>
        <w:gridCol w:w="7884"/>
        <w:gridCol w:w="1562"/>
      </w:tblGrid>
      <w:tr w:rsidR="00AC14D5" w:rsidTr="0029672D">
        <w:trPr>
          <w:trHeight w:val="970"/>
        </w:trPr>
        <w:tc>
          <w:tcPr>
            <w:tcW w:w="78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AC14D5" w:rsidP="00FB7D9E">
            <w:pPr>
              <w:ind w:left="5"/>
            </w:pPr>
            <w:r>
              <w:rPr>
                <w:rFonts w:ascii="Arial" w:eastAsia="Arial" w:hAnsi="Arial" w:cs="Arial"/>
              </w:rPr>
              <w:t>Denné centrum</w:t>
            </w:r>
            <w:r w:rsidR="00FB7D9E">
              <w:rPr>
                <w:rFonts w:ascii="Arial" w:eastAsia="Arial" w:hAnsi="Arial" w:cs="Arial"/>
              </w:rPr>
              <w:t xml:space="preserve"> (§56)</w:t>
            </w:r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CCFFFF"/>
          </w:tcPr>
          <w:p w:rsidR="00AC14D5" w:rsidRDefault="00AC14D5" w:rsidP="0029672D"/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Počet prijímateľov sociálnej služby v roku 202</w:t>
            </w:r>
            <w:r w:rsidR="00103C05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4D5" w:rsidRDefault="00103C05" w:rsidP="0029672D">
            <w:pPr>
              <w:ind w:right="19"/>
              <w:jc w:val="center"/>
            </w:pPr>
            <w:r w:rsidRPr="00583F95">
              <w:t>36</w:t>
            </w:r>
          </w:p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Počet zamestnancov fyzicky prepočítaných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4D5" w:rsidRDefault="002356D3" w:rsidP="0029672D">
            <w:pPr>
              <w:ind w:right="19"/>
              <w:jc w:val="center"/>
            </w:pPr>
            <w:r>
              <w:t>0</w:t>
            </w:r>
          </w:p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Ekonomicky oprávnené náklady za rok 202</w:t>
            </w:r>
            <w:r w:rsidR="00103C05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: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AC14D5" w:rsidP="0029672D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€</w:t>
            </w:r>
            <w:r>
              <w:rPr>
                <w:rFonts w:ascii="Arial" w:eastAsia="Arial" w:hAnsi="Arial" w:cs="Arial"/>
                <w:b/>
                <w:sz w:val="13"/>
              </w:rPr>
              <w:t>2)</w:t>
            </w:r>
          </w:p>
        </w:tc>
      </w:tr>
      <w:tr w:rsidR="00AC14D5" w:rsidTr="0029672D">
        <w:trPr>
          <w:trHeight w:val="547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mzdy, platy a ostatné osobné vyrovnania vo výške, ktorá zodpovedá výške platu   a ostatných osobných vyrovnaní podľa osobitného predpisu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4D5" w:rsidRDefault="002356D3" w:rsidP="0029672D">
            <w:pPr>
              <w:ind w:right="18"/>
              <w:jc w:val="center"/>
            </w:pPr>
            <w:r>
              <w:t>0</w:t>
            </w:r>
          </w:p>
        </w:tc>
      </w:tr>
      <w:tr w:rsidR="00AC14D5" w:rsidTr="0029672D">
        <w:trPr>
          <w:trHeight w:val="770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poistné na verejné zdravotné poistenie, poistné na sociálne poistenie a povinné príspevky na starobné dôchodkové poistenie platené zamestnávateľom v rozsahu určenom podľa písmená a)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2356D3" w:rsidP="0029672D">
            <w:pPr>
              <w:ind w:right="18"/>
              <w:jc w:val="center"/>
            </w:pPr>
            <w:r>
              <w:t>0</w:t>
            </w:r>
          </w:p>
        </w:tc>
      </w:tr>
      <w:tr w:rsidR="00AC14D5" w:rsidTr="0029672D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tuzemské cestovné náhrady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2356D3" w:rsidP="0029672D">
            <w:pPr>
              <w:ind w:right="18"/>
              <w:jc w:val="center"/>
            </w:pPr>
            <w:r>
              <w:t>0</w:t>
            </w:r>
          </w:p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výdavky na energie, vodu a komunikácie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600C7A" w:rsidP="0029672D">
            <w:pPr>
              <w:ind w:right="18"/>
              <w:jc w:val="center"/>
            </w:pPr>
            <w:r>
              <w:t>7 616,18</w:t>
            </w:r>
          </w:p>
        </w:tc>
      </w:tr>
      <w:tr w:rsidR="00AC14D5" w:rsidTr="0029672D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výdavky na materiál okrem reprezentačného vybavenia nových interiérov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E826E0" w:rsidP="0029672D">
            <w:pPr>
              <w:ind w:right="18"/>
              <w:jc w:val="center"/>
            </w:pPr>
            <w:r>
              <w:t>1 030,54</w:t>
            </w:r>
          </w:p>
        </w:tc>
      </w:tr>
      <w:tr w:rsidR="00AC14D5" w:rsidTr="0029672D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dopravné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pPr>
              <w:ind w:right="18"/>
              <w:jc w:val="center"/>
            </w:pPr>
          </w:p>
        </w:tc>
      </w:tr>
      <w:tr w:rsidR="00AC14D5" w:rsidTr="0029672D">
        <w:trPr>
          <w:trHeight w:val="547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výdavky na rutinnú a štandardnú údržbu, okrem jednorazovej údržby objektov alebo ich častí a riešenia havarijných stavov :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E826E0" w:rsidP="0029672D">
            <w:pPr>
              <w:ind w:right="18"/>
              <w:jc w:val="center"/>
            </w:pPr>
            <w:r>
              <w:t>417,67</w:t>
            </w:r>
          </w:p>
        </w:tc>
      </w:tr>
      <w:tr w:rsidR="00AC14D5" w:rsidTr="0029672D">
        <w:trPr>
          <w:trHeight w:val="9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výdavky na nájomné za prenájom  nehnuteľnosti alebo inej veci okrem dopravných prostriedkov a </w:t>
            </w:r>
          </w:p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 xml:space="preserve">špeciálnych strojov, prístrojov, zariadení, techniky, náradia a materiálu najviac vo výške obvyklého nájomného za aké sa v tom čase a na tom mieste prenechávajú do nájmu na dohodnutý účel veci toho istého druhu alebo porovnateľné veci  :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7E5191" w:rsidP="0029672D">
            <w:pPr>
              <w:ind w:right="18"/>
              <w:jc w:val="center"/>
            </w:pPr>
            <w:r>
              <w:t>0</w:t>
            </w:r>
          </w:p>
        </w:tc>
      </w:tr>
      <w:tr w:rsidR="00AC14D5" w:rsidTr="0029672D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výdavky na služby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E826E0" w:rsidP="0029672D">
            <w:pPr>
              <w:ind w:right="18"/>
              <w:jc w:val="center"/>
            </w:pPr>
            <w:r>
              <w:t>1 018,76</w:t>
            </w:r>
          </w:p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výdavky na bežné transfery v rozsahu vreckového, odstupného, odchodného, náhrady príjmu pri dočasnej pracovnej neschopnosti zamestnanca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7E5191" w:rsidP="0029672D">
            <w:pPr>
              <w:ind w:right="18"/>
              <w:jc w:val="center"/>
            </w:pPr>
            <w:r>
              <w:t>0</w:t>
            </w:r>
          </w:p>
        </w:tc>
      </w:tr>
      <w:tr w:rsidR="00AC14D5" w:rsidTr="0029672D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odpisy hmotného majetku a nehmotného majetku podľa účtovných predpisov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7E5191" w:rsidP="0029672D">
            <w:pPr>
              <w:ind w:right="18"/>
              <w:jc w:val="center"/>
            </w:pPr>
            <w:r>
              <w:t>8 701,00</w:t>
            </w:r>
          </w:p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Ekonomicky oprávnené náklady za rok 202</w:t>
            </w:r>
            <w:r w:rsidR="00103C05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spolu: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7E5191" w:rsidP="0029672D">
            <w:pPr>
              <w:ind w:right="17"/>
              <w:jc w:val="center"/>
            </w:pPr>
            <w:r>
              <w:t>18 784,15</w:t>
            </w:r>
          </w:p>
        </w:tc>
      </w:tr>
      <w:tr w:rsidR="00AC14D5" w:rsidTr="0029672D">
        <w:trPr>
          <w:trHeight w:val="385"/>
        </w:trPr>
        <w:tc>
          <w:tcPr>
            <w:tcW w:w="78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Priemerné  EON  za rok 202</w:t>
            </w:r>
            <w:r w:rsidR="00103C05"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na jedného klienta na mesiac: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AC14D5" w:rsidRDefault="007E5191" w:rsidP="0029672D">
            <w:pPr>
              <w:ind w:right="17"/>
              <w:jc w:val="center"/>
            </w:pPr>
            <w:r>
              <w:t>43,48</w:t>
            </w:r>
          </w:p>
        </w:tc>
      </w:tr>
    </w:tbl>
    <w:p w:rsidR="00A736FE" w:rsidRDefault="00A736FE" w:rsidP="00AC14D5">
      <w:pPr>
        <w:spacing w:after="247"/>
        <w:ind w:left="-5" w:right="174" w:hanging="10"/>
        <w:rPr>
          <w:rFonts w:ascii="Arial" w:eastAsia="Arial" w:hAnsi="Arial" w:cs="Arial"/>
          <w:sz w:val="20"/>
        </w:rPr>
      </w:pPr>
    </w:p>
    <w:p w:rsidR="00AC14D5" w:rsidRDefault="00AC14D5" w:rsidP="00AC14D5">
      <w:pPr>
        <w:spacing w:after="247"/>
        <w:ind w:left="-5" w:right="174" w:hanging="10"/>
      </w:pPr>
      <w:r>
        <w:rPr>
          <w:rFonts w:ascii="Arial" w:eastAsia="Arial" w:hAnsi="Arial" w:cs="Arial"/>
          <w:sz w:val="20"/>
        </w:rPr>
        <w:t xml:space="preserve">Dátum a miesto vyhotovenia: V Spišskej Belej, dňa </w:t>
      </w:r>
      <w:r w:rsidR="002356D3">
        <w:rPr>
          <w:rFonts w:ascii="Arial" w:eastAsia="Arial" w:hAnsi="Arial" w:cs="Arial"/>
          <w:sz w:val="20"/>
        </w:rPr>
        <w:t>2</w:t>
      </w:r>
      <w:r w:rsidR="007E5191">
        <w:rPr>
          <w:rFonts w:ascii="Arial" w:eastAsia="Arial" w:hAnsi="Arial" w:cs="Arial"/>
          <w:sz w:val="20"/>
        </w:rPr>
        <w:t>6</w:t>
      </w:r>
      <w:r w:rsidR="002356D3">
        <w:rPr>
          <w:rFonts w:ascii="Arial" w:eastAsia="Arial" w:hAnsi="Arial" w:cs="Arial"/>
          <w:sz w:val="20"/>
        </w:rPr>
        <w:t>.02.202</w:t>
      </w:r>
      <w:r w:rsidR="007E5191">
        <w:rPr>
          <w:rFonts w:ascii="Arial" w:eastAsia="Arial" w:hAnsi="Arial" w:cs="Arial"/>
          <w:sz w:val="20"/>
        </w:rPr>
        <w:t>4</w:t>
      </w:r>
    </w:p>
    <w:p w:rsidR="00AC14D5" w:rsidRDefault="00AC14D5" w:rsidP="00AC14D5">
      <w:pPr>
        <w:spacing w:after="247"/>
        <w:ind w:left="-5" w:right="174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Spracoval</w:t>
      </w:r>
      <w:r w:rsidR="003F4F8A">
        <w:rPr>
          <w:rFonts w:ascii="Arial" w:eastAsia="Arial" w:hAnsi="Arial" w:cs="Arial"/>
          <w:sz w:val="20"/>
        </w:rPr>
        <w:t>/</w:t>
      </w:r>
      <w:r>
        <w:rPr>
          <w:rFonts w:ascii="Arial" w:eastAsia="Arial" w:hAnsi="Arial" w:cs="Arial"/>
          <w:sz w:val="20"/>
        </w:rPr>
        <w:t>a:</w:t>
      </w:r>
      <w:r w:rsidR="002356D3">
        <w:rPr>
          <w:rFonts w:ascii="Arial" w:eastAsia="Arial" w:hAnsi="Arial" w:cs="Arial"/>
          <w:sz w:val="20"/>
        </w:rPr>
        <w:t xml:space="preserve"> Ing. Anna </w:t>
      </w:r>
      <w:proofErr w:type="spellStart"/>
      <w:r w:rsidR="002356D3">
        <w:rPr>
          <w:rFonts w:ascii="Arial" w:eastAsia="Arial" w:hAnsi="Arial" w:cs="Arial"/>
          <w:sz w:val="20"/>
        </w:rPr>
        <w:t>Mlaková</w:t>
      </w:r>
      <w:proofErr w:type="spellEnd"/>
      <w:r w:rsidR="002356D3">
        <w:rPr>
          <w:rFonts w:ascii="Arial" w:eastAsia="Arial" w:hAnsi="Arial" w:cs="Arial"/>
          <w:sz w:val="20"/>
        </w:rPr>
        <w:t xml:space="preserve">, Ing. </w:t>
      </w:r>
      <w:r w:rsidR="00103C05">
        <w:rPr>
          <w:rFonts w:ascii="Arial" w:eastAsia="Arial" w:hAnsi="Arial" w:cs="Arial"/>
          <w:sz w:val="20"/>
        </w:rPr>
        <w:t xml:space="preserve">Lenka </w:t>
      </w:r>
      <w:proofErr w:type="spellStart"/>
      <w:r w:rsidR="00103C05">
        <w:rPr>
          <w:rFonts w:ascii="Arial" w:eastAsia="Arial" w:hAnsi="Arial" w:cs="Arial"/>
          <w:sz w:val="20"/>
        </w:rPr>
        <w:t>Zentková</w:t>
      </w:r>
      <w:proofErr w:type="spellEnd"/>
      <w:r w:rsidR="002356D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</w:p>
    <w:p w:rsidR="00C66FDB" w:rsidRDefault="00C66FDB" w:rsidP="00AC14D5">
      <w:pPr>
        <w:spacing w:after="247"/>
        <w:ind w:left="-5" w:right="174" w:hanging="10"/>
      </w:pPr>
    </w:p>
    <w:p w:rsidR="00AC14D5" w:rsidRDefault="00AC14D5" w:rsidP="00C66FDB">
      <w:pPr>
        <w:spacing w:after="0"/>
      </w:pPr>
    </w:p>
    <w:p w:rsidR="00AC14D5" w:rsidRDefault="00AC14D5" w:rsidP="00FB7D9E">
      <w:pPr>
        <w:spacing w:after="233"/>
        <w:ind w:left="74"/>
        <w:jc w:val="both"/>
      </w:pPr>
      <w:r>
        <w:rPr>
          <w:rFonts w:ascii="Arial" w:eastAsia="Arial" w:hAnsi="Arial" w:cs="Arial"/>
          <w:sz w:val="26"/>
          <w:u w:val="single" w:color="000000"/>
        </w:rPr>
        <w:lastRenderedPageBreak/>
        <w:t>Mesto Spišská Belá – Komunit</w:t>
      </w:r>
      <w:r w:rsidR="00FB7D9E">
        <w:rPr>
          <w:rFonts w:ascii="Arial" w:eastAsia="Arial" w:hAnsi="Arial" w:cs="Arial"/>
          <w:sz w:val="26"/>
          <w:u w:val="single" w:color="000000"/>
        </w:rPr>
        <w:t>n</w:t>
      </w:r>
      <w:r>
        <w:rPr>
          <w:rFonts w:ascii="Arial" w:eastAsia="Arial" w:hAnsi="Arial" w:cs="Arial"/>
          <w:sz w:val="26"/>
          <w:u w:val="single" w:color="000000"/>
        </w:rPr>
        <w:t>é centrum</w:t>
      </w:r>
      <w:r w:rsidR="00FB7D9E">
        <w:rPr>
          <w:rFonts w:ascii="Arial" w:eastAsia="Arial" w:hAnsi="Arial" w:cs="Arial"/>
          <w:sz w:val="26"/>
          <w:u w:val="single" w:color="000000"/>
        </w:rPr>
        <w:t>, Tatranská 1445/33, Spišská Belá</w:t>
      </w:r>
    </w:p>
    <w:p w:rsidR="00AC14D5" w:rsidRDefault="00AC14D5" w:rsidP="00AC14D5">
      <w:pPr>
        <w:spacing w:after="465"/>
        <w:ind w:right="1"/>
        <w:jc w:val="center"/>
      </w:pPr>
      <w:r>
        <w:rPr>
          <w:rFonts w:ascii="Arial" w:eastAsia="Arial" w:hAnsi="Arial" w:cs="Arial"/>
          <w:sz w:val="24"/>
          <w:u w:val="single" w:color="000000"/>
        </w:rPr>
        <w:t>Ekonomicky oprávnené náklady za rok 202</w:t>
      </w:r>
      <w:r w:rsidR="00103C05">
        <w:rPr>
          <w:rFonts w:ascii="Arial" w:eastAsia="Arial" w:hAnsi="Arial" w:cs="Arial"/>
          <w:sz w:val="24"/>
          <w:u w:val="single" w:color="000000"/>
        </w:rPr>
        <w:t>3</w:t>
      </w:r>
    </w:p>
    <w:tbl>
      <w:tblPr>
        <w:tblStyle w:val="TableGrid"/>
        <w:tblW w:w="9446" w:type="dxa"/>
        <w:tblInd w:w="-38" w:type="dxa"/>
        <w:tblCellMar>
          <w:top w:w="32" w:type="dxa"/>
          <w:left w:w="36" w:type="dxa"/>
          <w:bottom w:w="15" w:type="dxa"/>
        </w:tblCellMar>
        <w:tblLook w:val="04A0" w:firstRow="1" w:lastRow="0" w:firstColumn="1" w:lastColumn="0" w:noHBand="0" w:noVBand="1"/>
      </w:tblPr>
      <w:tblGrid>
        <w:gridCol w:w="7884"/>
        <w:gridCol w:w="1562"/>
      </w:tblGrid>
      <w:tr w:rsidR="00AC14D5" w:rsidTr="0029672D">
        <w:trPr>
          <w:trHeight w:val="970"/>
        </w:trPr>
        <w:tc>
          <w:tcPr>
            <w:tcW w:w="78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AC14D5" w:rsidP="0029672D">
            <w:pPr>
              <w:ind w:left="5"/>
            </w:pPr>
            <w:r>
              <w:rPr>
                <w:rFonts w:ascii="Arial" w:eastAsia="Arial" w:hAnsi="Arial" w:cs="Arial"/>
              </w:rPr>
              <w:t>Komunitné centrum</w:t>
            </w:r>
            <w:r w:rsidR="00FB7D9E">
              <w:rPr>
                <w:rFonts w:ascii="Arial" w:eastAsia="Arial" w:hAnsi="Arial" w:cs="Arial"/>
              </w:rPr>
              <w:t xml:space="preserve"> (§24d)</w:t>
            </w:r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CCFFFF"/>
          </w:tcPr>
          <w:p w:rsidR="00AC14D5" w:rsidRDefault="00AC14D5" w:rsidP="0029672D"/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Počet prijímateľov sociálnej služby v roku 202</w:t>
            </w:r>
            <w:r w:rsidR="00103C05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4D5" w:rsidRDefault="003E031B" w:rsidP="00906E8A">
            <w:pPr>
              <w:ind w:right="19"/>
              <w:jc w:val="center"/>
            </w:pPr>
            <w:r>
              <w:t>83</w:t>
            </w:r>
          </w:p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Počet zamestnancov fyzicky prepočítaných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4D5" w:rsidRDefault="007E5191" w:rsidP="0029672D">
            <w:pPr>
              <w:ind w:right="19"/>
              <w:jc w:val="center"/>
            </w:pPr>
            <w:r>
              <w:t>1</w:t>
            </w:r>
          </w:p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Ekonomicky oprávnené náklady za rok 202</w:t>
            </w:r>
            <w:r w:rsidR="00103C05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: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AC14D5" w:rsidP="0029672D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€</w:t>
            </w:r>
            <w:r>
              <w:rPr>
                <w:rFonts w:ascii="Arial" w:eastAsia="Arial" w:hAnsi="Arial" w:cs="Arial"/>
                <w:b/>
                <w:sz w:val="13"/>
              </w:rPr>
              <w:t>2)</w:t>
            </w:r>
          </w:p>
        </w:tc>
      </w:tr>
      <w:tr w:rsidR="00AC14D5" w:rsidTr="0029672D">
        <w:trPr>
          <w:trHeight w:val="547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mzdy, platy a ostatné osobné vyrovnania vo výške, ktorá zodpovedá výške platu   a ostatných osobných vyrovnaní podľa osobitného predpisu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4D5" w:rsidRDefault="007E5191" w:rsidP="003C6A9D">
            <w:pPr>
              <w:ind w:right="18"/>
              <w:jc w:val="center"/>
            </w:pPr>
            <w:r>
              <w:t>10 960,32</w:t>
            </w:r>
          </w:p>
        </w:tc>
      </w:tr>
      <w:tr w:rsidR="00AC14D5" w:rsidTr="0029672D">
        <w:trPr>
          <w:trHeight w:val="770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poistné na verejné zdravotné poistenie, poistné na sociálne poistenie a povinné príspevky na starobné dôchodkové poistenie platené zamestnávateľom v rozsahu určenom podľa písmená a)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7E5191" w:rsidP="0029672D">
            <w:pPr>
              <w:ind w:right="18"/>
              <w:jc w:val="center"/>
            </w:pPr>
            <w:r>
              <w:t>3 456,36</w:t>
            </w:r>
          </w:p>
        </w:tc>
      </w:tr>
      <w:tr w:rsidR="00AC14D5" w:rsidTr="0029672D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tuzemské cestovné náhrady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7E5191" w:rsidP="0029672D">
            <w:pPr>
              <w:ind w:right="18"/>
              <w:jc w:val="center"/>
            </w:pPr>
            <w:r>
              <w:t>0</w:t>
            </w:r>
          </w:p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výdavky na energie, vodu a komunikácie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7E5191" w:rsidP="0029672D">
            <w:pPr>
              <w:ind w:right="18"/>
              <w:jc w:val="center"/>
            </w:pPr>
            <w:r>
              <w:t>5 775,77</w:t>
            </w:r>
          </w:p>
        </w:tc>
      </w:tr>
      <w:tr w:rsidR="00AC14D5" w:rsidTr="0029672D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výdavky na materiál okrem reprezentačného vybavenia nových interiérov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7E5191" w:rsidP="0029672D">
            <w:pPr>
              <w:ind w:right="18"/>
              <w:jc w:val="center"/>
            </w:pPr>
            <w:r>
              <w:t>869,35</w:t>
            </w:r>
          </w:p>
        </w:tc>
      </w:tr>
      <w:tr w:rsidR="00AC14D5" w:rsidTr="0029672D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dopravné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7E5191" w:rsidP="0029672D">
            <w:pPr>
              <w:ind w:right="18"/>
              <w:jc w:val="center"/>
            </w:pPr>
            <w:r>
              <w:t>0</w:t>
            </w:r>
          </w:p>
        </w:tc>
      </w:tr>
      <w:tr w:rsidR="00AC14D5" w:rsidTr="0029672D">
        <w:trPr>
          <w:trHeight w:val="547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výdavky na rutinnú a štandardnú údržbu, okrem jednorazovej údržby objektov alebo ich častí a riešenia havarijných stavov :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7E5191" w:rsidP="0029672D">
            <w:pPr>
              <w:ind w:right="18"/>
              <w:jc w:val="center"/>
            </w:pPr>
            <w:r>
              <w:t>0</w:t>
            </w:r>
          </w:p>
        </w:tc>
      </w:tr>
      <w:tr w:rsidR="00AC14D5" w:rsidTr="0029672D">
        <w:trPr>
          <w:trHeight w:val="9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výdavky na nájomné za prenájom  nehnuteľnosti alebo inej veci okrem dopravných prostriedkov a </w:t>
            </w:r>
          </w:p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 xml:space="preserve">špeciálnych strojov, prístrojov, zariadení, techniky, náradia a materiálu najviac vo výške obvyklého nájomného za aké sa v tom čase a na tom mieste prenechávajú do nájmu na dohodnutý účel veci toho istého druhu alebo porovnateľné veci  :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7E5191" w:rsidP="0029672D">
            <w:pPr>
              <w:ind w:right="18"/>
              <w:jc w:val="center"/>
            </w:pPr>
            <w:r>
              <w:t>0</w:t>
            </w:r>
          </w:p>
        </w:tc>
      </w:tr>
      <w:tr w:rsidR="00AC14D5" w:rsidTr="0029672D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výdavky na služby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7E5191" w:rsidP="0029672D">
            <w:pPr>
              <w:ind w:right="18"/>
              <w:jc w:val="center"/>
            </w:pPr>
            <w:r>
              <w:t>1849,00</w:t>
            </w:r>
          </w:p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výdavky na bežné transfery v rozsahu vreckového, odstupného, odchodného, náhrady príjmu pri dočasnej pracovnej neschopnosti zamestnanca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7E5191" w:rsidP="0029672D">
            <w:pPr>
              <w:ind w:right="18"/>
              <w:jc w:val="center"/>
            </w:pPr>
            <w:r>
              <w:t>831,97</w:t>
            </w:r>
          </w:p>
        </w:tc>
      </w:tr>
      <w:tr w:rsidR="00AC14D5" w:rsidTr="0029672D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odpisy hmotného majetku a nehmotného majetku podľa účtovných predpisov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7E5191" w:rsidP="0029672D">
            <w:pPr>
              <w:ind w:right="18"/>
              <w:jc w:val="center"/>
            </w:pPr>
            <w:r>
              <w:t>10 011,00</w:t>
            </w:r>
          </w:p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Ekonomicky oprávnené náklady za rok 202</w:t>
            </w:r>
            <w:r w:rsidR="00103C05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spolu: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A042B8" w:rsidP="00EA2A40">
            <w:pPr>
              <w:ind w:right="17"/>
              <w:jc w:val="center"/>
            </w:pPr>
            <w:r>
              <w:t>33 753,77</w:t>
            </w:r>
          </w:p>
        </w:tc>
      </w:tr>
      <w:tr w:rsidR="00AC14D5" w:rsidTr="0029672D">
        <w:trPr>
          <w:trHeight w:val="385"/>
        </w:trPr>
        <w:tc>
          <w:tcPr>
            <w:tcW w:w="78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Priemerné  EON  za rok 202</w:t>
            </w:r>
            <w:r w:rsidR="00103C05"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na jedného klienta na mesiac: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AC14D5" w:rsidRDefault="00A042B8" w:rsidP="0029672D">
            <w:pPr>
              <w:ind w:right="17"/>
              <w:jc w:val="center"/>
            </w:pPr>
            <w:r>
              <w:t>33,89</w:t>
            </w:r>
          </w:p>
        </w:tc>
      </w:tr>
    </w:tbl>
    <w:p w:rsidR="00A736FE" w:rsidRDefault="00A736FE" w:rsidP="00AC14D5">
      <w:pPr>
        <w:spacing w:after="247"/>
        <w:ind w:left="-5" w:right="174" w:hanging="10"/>
        <w:rPr>
          <w:rFonts w:ascii="Arial" w:eastAsia="Arial" w:hAnsi="Arial" w:cs="Arial"/>
          <w:sz w:val="20"/>
        </w:rPr>
      </w:pPr>
    </w:p>
    <w:p w:rsidR="00AC14D5" w:rsidRDefault="00AC14D5" w:rsidP="00AC14D5">
      <w:pPr>
        <w:spacing w:after="247"/>
        <w:ind w:left="-5" w:right="174" w:hanging="10"/>
      </w:pPr>
      <w:r>
        <w:rPr>
          <w:rFonts w:ascii="Arial" w:eastAsia="Arial" w:hAnsi="Arial" w:cs="Arial"/>
          <w:sz w:val="20"/>
        </w:rPr>
        <w:t xml:space="preserve">Dátum a miesto vyhotovenia: V Spišskej Belej, dňa </w:t>
      </w:r>
      <w:r w:rsidR="00EA2A40">
        <w:rPr>
          <w:rFonts w:ascii="Arial" w:eastAsia="Arial" w:hAnsi="Arial" w:cs="Arial"/>
          <w:sz w:val="20"/>
        </w:rPr>
        <w:t>2</w:t>
      </w:r>
      <w:r w:rsidR="00A042B8">
        <w:rPr>
          <w:rFonts w:ascii="Arial" w:eastAsia="Arial" w:hAnsi="Arial" w:cs="Arial"/>
          <w:sz w:val="20"/>
        </w:rPr>
        <w:t>6</w:t>
      </w:r>
      <w:r w:rsidR="00EA2A40">
        <w:rPr>
          <w:rFonts w:ascii="Arial" w:eastAsia="Arial" w:hAnsi="Arial" w:cs="Arial"/>
          <w:sz w:val="20"/>
        </w:rPr>
        <w:t>.02.202</w:t>
      </w:r>
      <w:r w:rsidR="00A042B8">
        <w:rPr>
          <w:rFonts w:ascii="Arial" w:eastAsia="Arial" w:hAnsi="Arial" w:cs="Arial"/>
          <w:sz w:val="20"/>
        </w:rPr>
        <w:t>4</w:t>
      </w:r>
    </w:p>
    <w:p w:rsidR="00AC14D5" w:rsidRDefault="00AC14D5" w:rsidP="00AC14D5">
      <w:pPr>
        <w:spacing w:after="247"/>
        <w:ind w:left="-5" w:right="174" w:hanging="10"/>
      </w:pPr>
      <w:r>
        <w:rPr>
          <w:rFonts w:ascii="Arial" w:eastAsia="Arial" w:hAnsi="Arial" w:cs="Arial"/>
          <w:sz w:val="20"/>
        </w:rPr>
        <w:t>Spracoval</w:t>
      </w:r>
      <w:r w:rsidR="003F4F8A">
        <w:rPr>
          <w:rFonts w:ascii="Arial" w:eastAsia="Arial" w:hAnsi="Arial" w:cs="Arial"/>
          <w:sz w:val="20"/>
        </w:rPr>
        <w:t>/</w:t>
      </w:r>
      <w:r>
        <w:rPr>
          <w:rFonts w:ascii="Arial" w:eastAsia="Arial" w:hAnsi="Arial" w:cs="Arial"/>
          <w:sz w:val="20"/>
        </w:rPr>
        <w:t xml:space="preserve">a: </w:t>
      </w:r>
      <w:r w:rsidR="00EA2A40">
        <w:rPr>
          <w:rFonts w:ascii="Arial" w:eastAsia="Arial" w:hAnsi="Arial" w:cs="Arial"/>
          <w:sz w:val="20"/>
        </w:rPr>
        <w:t xml:space="preserve">Ing. Anna </w:t>
      </w:r>
      <w:proofErr w:type="spellStart"/>
      <w:r w:rsidR="00EA2A40">
        <w:rPr>
          <w:rFonts w:ascii="Arial" w:eastAsia="Arial" w:hAnsi="Arial" w:cs="Arial"/>
          <w:sz w:val="20"/>
        </w:rPr>
        <w:t>Mlaková</w:t>
      </w:r>
      <w:proofErr w:type="spellEnd"/>
      <w:r w:rsidR="00EA2A40">
        <w:rPr>
          <w:rFonts w:ascii="Arial" w:eastAsia="Arial" w:hAnsi="Arial" w:cs="Arial"/>
          <w:sz w:val="20"/>
        </w:rPr>
        <w:t xml:space="preserve">, Ing. </w:t>
      </w:r>
      <w:r w:rsidR="00103C05">
        <w:rPr>
          <w:rFonts w:ascii="Arial" w:eastAsia="Arial" w:hAnsi="Arial" w:cs="Arial"/>
          <w:sz w:val="20"/>
        </w:rPr>
        <w:t xml:space="preserve">Lenka </w:t>
      </w:r>
      <w:proofErr w:type="spellStart"/>
      <w:r w:rsidR="00103C05">
        <w:rPr>
          <w:rFonts w:ascii="Arial" w:eastAsia="Arial" w:hAnsi="Arial" w:cs="Arial"/>
          <w:sz w:val="20"/>
        </w:rPr>
        <w:t>Zentková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AC14D5" w:rsidRDefault="00AC14D5" w:rsidP="00C66FDB">
      <w:pPr>
        <w:spacing w:after="0"/>
        <w:rPr>
          <w:rFonts w:ascii="Arial" w:eastAsia="Arial" w:hAnsi="Arial" w:cs="Arial"/>
          <w:sz w:val="20"/>
        </w:rPr>
      </w:pPr>
    </w:p>
    <w:p w:rsidR="00C66FDB" w:rsidRDefault="00C66FDB" w:rsidP="00C66FDB">
      <w:pPr>
        <w:spacing w:after="0"/>
        <w:ind w:left="74"/>
        <w:jc w:val="center"/>
        <w:rPr>
          <w:rFonts w:ascii="Arial" w:eastAsia="Arial" w:hAnsi="Arial" w:cs="Arial"/>
          <w:sz w:val="26"/>
          <w:u w:val="single" w:color="000000"/>
        </w:rPr>
      </w:pPr>
    </w:p>
    <w:p w:rsidR="00A736FE" w:rsidRDefault="00A736FE" w:rsidP="00C66FDB">
      <w:pPr>
        <w:spacing w:after="0"/>
        <w:ind w:left="74"/>
        <w:jc w:val="center"/>
        <w:rPr>
          <w:rFonts w:ascii="Arial" w:eastAsia="Arial" w:hAnsi="Arial" w:cs="Arial"/>
          <w:sz w:val="26"/>
          <w:u w:val="single" w:color="000000"/>
        </w:rPr>
      </w:pPr>
    </w:p>
    <w:p w:rsidR="00C66FDB" w:rsidRDefault="00C66FDB" w:rsidP="00C66FDB">
      <w:pPr>
        <w:spacing w:after="0"/>
        <w:ind w:left="74"/>
        <w:jc w:val="center"/>
        <w:rPr>
          <w:rFonts w:ascii="Arial" w:eastAsia="Arial" w:hAnsi="Arial" w:cs="Arial"/>
          <w:sz w:val="26"/>
          <w:u w:val="single" w:color="000000"/>
        </w:rPr>
      </w:pPr>
    </w:p>
    <w:p w:rsidR="00AC14D5" w:rsidRDefault="00AC14D5" w:rsidP="00C66FDB">
      <w:pPr>
        <w:spacing w:after="0"/>
        <w:ind w:left="74"/>
        <w:jc w:val="center"/>
      </w:pPr>
      <w:r>
        <w:rPr>
          <w:rFonts w:ascii="Arial" w:eastAsia="Arial" w:hAnsi="Arial" w:cs="Arial"/>
          <w:sz w:val="26"/>
          <w:u w:val="single" w:color="000000"/>
        </w:rPr>
        <w:lastRenderedPageBreak/>
        <w:t>Mesto Spišská Belá – Prepravná služba</w:t>
      </w:r>
    </w:p>
    <w:p w:rsidR="00AC14D5" w:rsidRDefault="00AC14D5" w:rsidP="00AC14D5">
      <w:pPr>
        <w:spacing w:after="465"/>
        <w:ind w:right="1"/>
        <w:jc w:val="center"/>
      </w:pPr>
      <w:r>
        <w:rPr>
          <w:rFonts w:ascii="Arial" w:eastAsia="Arial" w:hAnsi="Arial" w:cs="Arial"/>
          <w:sz w:val="24"/>
          <w:u w:val="single" w:color="000000"/>
        </w:rPr>
        <w:t>Ekonomicky oprávnené náklady za rok 202</w:t>
      </w:r>
      <w:r w:rsidR="00103C05">
        <w:rPr>
          <w:rFonts w:ascii="Arial" w:eastAsia="Arial" w:hAnsi="Arial" w:cs="Arial"/>
          <w:sz w:val="24"/>
          <w:u w:val="single" w:color="000000"/>
        </w:rPr>
        <w:t>3</w:t>
      </w:r>
    </w:p>
    <w:tbl>
      <w:tblPr>
        <w:tblStyle w:val="TableGrid"/>
        <w:tblW w:w="9446" w:type="dxa"/>
        <w:tblInd w:w="-38" w:type="dxa"/>
        <w:tblCellMar>
          <w:top w:w="32" w:type="dxa"/>
          <w:left w:w="36" w:type="dxa"/>
          <w:bottom w:w="15" w:type="dxa"/>
        </w:tblCellMar>
        <w:tblLook w:val="04A0" w:firstRow="1" w:lastRow="0" w:firstColumn="1" w:lastColumn="0" w:noHBand="0" w:noVBand="1"/>
      </w:tblPr>
      <w:tblGrid>
        <w:gridCol w:w="7875"/>
        <w:gridCol w:w="9"/>
        <w:gridCol w:w="1562"/>
      </w:tblGrid>
      <w:tr w:rsidR="00AC14D5" w:rsidTr="00C66FDB">
        <w:trPr>
          <w:trHeight w:val="970"/>
        </w:trPr>
        <w:tc>
          <w:tcPr>
            <w:tcW w:w="788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AC14D5" w:rsidP="00C66FDB">
            <w:pPr>
              <w:ind w:left="5"/>
            </w:pPr>
            <w:r>
              <w:rPr>
                <w:rFonts w:ascii="Arial" w:eastAsia="Arial" w:hAnsi="Arial" w:cs="Arial"/>
              </w:rPr>
              <w:t>Prepravná služba</w:t>
            </w:r>
            <w:r w:rsidR="00FB7D9E">
              <w:rPr>
                <w:rFonts w:ascii="Arial" w:eastAsia="Arial" w:hAnsi="Arial" w:cs="Arial"/>
              </w:rPr>
              <w:t xml:space="preserve"> (§42)</w:t>
            </w:r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CCFFFF"/>
          </w:tcPr>
          <w:p w:rsidR="00AC14D5" w:rsidRDefault="00AC14D5" w:rsidP="00C66FDB"/>
        </w:tc>
      </w:tr>
      <w:tr w:rsidR="00AC14D5" w:rsidTr="00C66FDB">
        <w:trPr>
          <w:trHeight w:val="439"/>
        </w:trPr>
        <w:tc>
          <w:tcPr>
            <w:tcW w:w="788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AC14D5" w:rsidP="00C66FD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Počet prijímateľov sociálnej služby v roku 202</w:t>
            </w:r>
            <w:r w:rsidR="00103C05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4D5" w:rsidRDefault="00337794" w:rsidP="00C66FDB">
            <w:pPr>
              <w:ind w:right="19"/>
              <w:jc w:val="center"/>
            </w:pPr>
            <w:r w:rsidRPr="00583F95">
              <w:t>3</w:t>
            </w:r>
            <w:r w:rsidR="00103C05" w:rsidRPr="00583F95">
              <w:t>6</w:t>
            </w:r>
          </w:p>
        </w:tc>
      </w:tr>
      <w:tr w:rsidR="00AC14D5" w:rsidTr="00C66FDB">
        <w:trPr>
          <w:trHeight w:val="439"/>
        </w:trPr>
        <w:tc>
          <w:tcPr>
            <w:tcW w:w="788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AC14D5" w:rsidP="00C66FD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Počet zamestnancov fyzicky prepočítaných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4D5" w:rsidRDefault="00A042B8" w:rsidP="00C66FDB">
            <w:pPr>
              <w:ind w:right="19"/>
              <w:jc w:val="center"/>
            </w:pPr>
            <w:r>
              <w:t>0</w:t>
            </w:r>
          </w:p>
        </w:tc>
      </w:tr>
      <w:tr w:rsidR="00AC14D5" w:rsidTr="00C66FDB">
        <w:trPr>
          <w:trHeight w:val="439"/>
        </w:trPr>
        <w:tc>
          <w:tcPr>
            <w:tcW w:w="788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AC14D5" w:rsidP="00C66FD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Ekonomicky oprávnené náklady za rok 202</w:t>
            </w:r>
            <w:r w:rsidR="00103C05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: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AC14D5" w:rsidP="00C66FDB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€</w:t>
            </w:r>
            <w:r>
              <w:rPr>
                <w:rFonts w:ascii="Arial" w:eastAsia="Arial" w:hAnsi="Arial" w:cs="Arial"/>
                <w:b/>
                <w:sz w:val="13"/>
              </w:rPr>
              <w:t>2)</w:t>
            </w:r>
          </w:p>
        </w:tc>
      </w:tr>
      <w:tr w:rsidR="00AC14D5" w:rsidTr="00C66FDB">
        <w:trPr>
          <w:trHeight w:val="547"/>
        </w:trPr>
        <w:tc>
          <w:tcPr>
            <w:tcW w:w="788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C66FD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mzdy, platy a ostatné osobné vyrovnania vo výške, ktorá zodpovedá výške platu   a ostatných osobných vyrovnaní podľa osobitného predpisu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4D5" w:rsidRDefault="007E08B4" w:rsidP="00C66FDB">
            <w:pPr>
              <w:ind w:right="18"/>
              <w:jc w:val="center"/>
            </w:pPr>
            <w:r>
              <w:t>0</w:t>
            </w:r>
          </w:p>
        </w:tc>
      </w:tr>
      <w:tr w:rsidR="00AC14D5" w:rsidTr="00C66FDB">
        <w:trPr>
          <w:trHeight w:val="770"/>
        </w:trPr>
        <w:tc>
          <w:tcPr>
            <w:tcW w:w="788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C66FD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poistné na verejné zdravotné poistenie, poistné na sociálne poistenie a povinné príspevky na starobné dôchodkové poistenie platené zamestnávateľom v rozsahu určenom podľa písmená a)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7E08B4" w:rsidP="00C66FDB">
            <w:pPr>
              <w:ind w:right="18"/>
              <w:jc w:val="center"/>
            </w:pPr>
            <w:r>
              <w:t>139,35</w:t>
            </w:r>
          </w:p>
        </w:tc>
      </w:tr>
      <w:tr w:rsidR="00AC14D5" w:rsidTr="00C66FDB">
        <w:trPr>
          <w:trHeight w:val="334"/>
        </w:trPr>
        <w:tc>
          <w:tcPr>
            <w:tcW w:w="788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C66FDB">
            <w:r>
              <w:rPr>
                <w:rFonts w:ascii="Arial" w:eastAsia="Arial" w:hAnsi="Arial" w:cs="Arial"/>
                <w:sz w:val="18"/>
              </w:rPr>
              <w:t>tuzemské cestovné náhrady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7E08B4" w:rsidP="00C66FDB">
            <w:pPr>
              <w:ind w:right="18"/>
              <w:jc w:val="center"/>
            </w:pPr>
            <w:r>
              <w:t>0</w:t>
            </w:r>
          </w:p>
        </w:tc>
      </w:tr>
      <w:tr w:rsidR="00AC14D5" w:rsidTr="00C66FDB">
        <w:trPr>
          <w:trHeight w:val="439"/>
        </w:trPr>
        <w:tc>
          <w:tcPr>
            <w:tcW w:w="788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AC14D5" w:rsidP="00C66FDB">
            <w:r>
              <w:rPr>
                <w:rFonts w:ascii="Arial" w:eastAsia="Arial" w:hAnsi="Arial" w:cs="Arial"/>
                <w:sz w:val="18"/>
              </w:rPr>
              <w:t>výdavky na energie, vodu a komunikácie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596FF3" w:rsidP="00C66FDB">
            <w:pPr>
              <w:ind w:right="18"/>
              <w:jc w:val="center"/>
            </w:pPr>
            <w:r>
              <w:t>0</w:t>
            </w:r>
          </w:p>
        </w:tc>
      </w:tr>
      <w:tr w:rsidR="00AC14D5" w:rsidTr="00C66FDB">
        <w:trPr>
          <w:trHeight w:val="334"/>
        </w:trPr>
        <w:tc>
          <w:tcPr>
            <w:tcW w:w="788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C66FDB">
            <w:r>
              <w:rPr>
                <w:rFonts w:ascii="Arial" w:eastAsia="Arial" w:hAnsi="Arial" w:cs="Arial"/>
                <w:sz w:val="18"/>
              </w:rPr>
              <w:t>výdavky na materiál okrem reprezentačného vybavenia nových interiérov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596FF3" w:rsidP="00C66FDB">
            <w:pPr>
              <w:ind w:right="18"/>
              <w:jc w:val="center"/>
            </w:pPr>
            <w:r>
              <w:t>0</w:t>
            </w:r>
          </w:p>
        </w:tc>
      </w:tr>
      <w:tr w:rsidR="00AC14D5" w:rsidTr="00C66FDB">
        <w:trPr>
          <w:trHeight w:val="334"/>
        </w:trPr>
        <w:tc>
          <w:tcPr>
            <w:tcW w:w="788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5516B9" w:rsidP="00C66FDB">
            <w:r>
              <w:rPr>
                <w:rFonts w:ascii="Arial" w:eastAsia="Arial" w:hAnsi="Arial" w:cs="Arial"/>
                <w:sz w:val="18"/>
              </w:rPr>
              <w:t>D</w:t>
            </w:r>
            <w:r w:rsidR="00AC14D5">
              <w:rPr>
                <w:rFonts w:ascii="Arial" w:eastAsia="Arial" w:hAnsi="Arial" w:cs="Arial"/>
                <w:sz w:val="18"/>
              </w:rPr>
              <w:t>opravné</w:t>
            </w:r>
            <w:r>
              <w:rPr>
                <w:rFonts w:ascii="Arial" w:eastAsia="Arial" w:hAnsi="Arial" w:cs="Arial"/>
                <w:sz w:val="18"/>
              </w:rPr>
              <w:t xml:space="preserve">    (PHM)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596FF3" w:rsidP="00C66FDB">
            <w:pPr>
              <w:ind w:right="18"/>
              <w:jc w:val="center"/>
            </w:pPr>
            <w:r>
              <w:t>496,46</w:t>
            </w:r>
          </w:p>
        </w:tc>
      </w:tr>
      <w:tr w:rsidR="00AC14D5" w:rsidTr="00C66FDB">
        <w:trPr>
          <w:trHeight w:val="547"/>
        </w:trPr>
        <w:tc>
          <w:tcPr>
            <w:tcW w:w="788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C66FDB">
            <w:r>
              <w:rPr>
                <w:rFonts w:ascii="Arial" w:eastAsia="Arial" w:hAnsi="Arial" w:cs="Arial"/>
                <w:sz w:val="18"/>
              </w:rPr>
              <w:t>výdavky na rutinnú a štandardnú údržbu, okrem jednorazovej údržby objektov alebo ich častí a riešenia havarijných stavov :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596FF3" w:rsidP="00C66FDB">
            <w:pPr>
              <w:ind w:right="18"/>
              <w:jc w:val="center"/>
            </w:pPr>
            <w:r>
              <w:t>80,03</w:t>
            </w:r>
          </w:p>
        </w:tc>
      </w:tr>
      <w:tr w:rsidR="00AC14D5" w:rsidTr="00C66FDB">
        <w:trPr>
          <w:trHeight w:val="934"/>
        </w:trPr>
        <w:tc>
          <w:tcPr>
            <w:tcW w:w="788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C66FDB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výdavky na nájomné za prenájom  nehnuteľnosti alebo inej veci okrem dopravných prostriedkov a </w:t>
            </w:r>
          </w:p>
          <w:p w:rsidR="00AC14D5" w:rsidRDefault="00AC14D5" w:rsidP="00C66FDB">
            <w:r>
              <w:rPr>
                <w:rFonts w:ascii="Arial" w:eastAsia="Arial" w:hAnsi="Arial" w:cs="Arial"/>
                <w:sz w:val="18"/>
              </w:rPr>
              <w:t xml:space="preserve">špeciálnych strojov, prístrojov, zariadení, techniky, náradia a materiálu najviac vo výške obvyklého nájomného za aké sa v tom čase a na tom mieste prenechávajú do nájmu na dohodnutý účel veci toho istého druhu alebo porovnateľné veci  :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596FF3" w:rsidP="00C66FDB">
            <w:pPr>
              <w:ind w:right="18"/>
              <w:jc w:val="center"/>
            </w:pPr>
            <w:r>
              <w:t>0</w:t>
            </w:r>
          </w:p>
        </w:tc>
      </w:tr>
      <w:tr w:rsidR="00AC14D5" w:rsidTr="00C66FDB">
        <w:trPr>
          <w:trHeight w:val="334"/>
        </w:trPr>
        <w:tc>
          <w:tcPr>
            <w:tcW w:w="788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C66FDB">
            <w:r>
              <w:rPr>
                <w:rFonts w:ascii="Arial" w:eastAsia="Arial" w:hAnsi="Arial" w:cs="Arial"/>
                <w:sz w:val="18"/>
              </w:rPr>
              <w:t>výdavky na služby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7E08B4" w:rsidP="00C66FDB">
            <w:pPr>
              <w:ind w:right="18"/>
              <w:jc w:val="center"/>
            </w:pPr>
            <w:r>
              <w:t>2</w:t>
            </w:r>
            <w:r w:rsidR="00596FF3">
              <w:t> 2</w:t>
            </w:r>
            <w:r>
              <w:t>4</w:t>
            </w:r>
            <w:r w:rsidR="00596FF3">
              <w:t>0,43</w:t>
            </w:r>
          </w:p>
        </w:tc>
      </w:tr>
      <w:tr w:rsidR="00AC14D5" w:rsidTr="00C66FDB">
        <w:trPr>
          <w:trHeight w:val="439"/>
        </w:trPr>
        <w:tc>
          <w:tcPr>
            <w:tcW w:w="788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C66FDB">
            <w:r>
              <w:rPr>
                <w:rFonts w:ascii="Arial" w:eastAsia="Arial" w:hAnsi="Arial" w:cs="Arial"/>
                <w:sz w:val="18"/>
              </w:rPr>
              <w:t>výdavky na bežné transfery v rozsahu vreckového, odstupného, odchodného, náhrady príjmu pri dočasnej pracovnej neschopnosti zamestnanca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596FF3" w:rsidP="00C66FDB">
            <w:pPr>
              <w:ind w:right="18"/>
              <w:jc w:val="center"/>
            </w:pPr>
            <w:r>
              <w:t>0</w:t>
            </w:r>
          </w:p>
        </w:tc>
      </w:tr>
      <w:tr w:rsidR="00AC14D5" w:rsidTr="00C66FDB">
        <w:trPr>
          <w:trHeight w:val="334"/>
        </w:trPr>
        <w:tc>
          <w:tcPr>
            <w:tcW w:w="788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C66FDB">
            <w:r>
              <w:rPr>
                <w:rFonts w:ascii="Arial" w:eastAsia="Arial" w:hAnsi="Arial" w:cs="Arial"/>
                <w:sz w:val="18"/>
              </w:rPr>
              <w:t>odpisy hmotného majetku a nehmotného majetku podľa účtovných predpisov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596FF3" w:rsidP="00C66FDB">
            <w:pPr>
              <w:ind w:right="18"/>
              <w:jc w:val="center"/>
            </w:pPr>
            <w:r>
              <w:t>0</w:t>
            </w:r>
          </w:p>
        </w:tc>
      </w:tr>
      <w:tr w:rsidR="00AC14D5" w:rsidTr="00C66FDB">
        <w:trPr>
          <w:trHeight w:val="439"/>
        </w:trPr>
        <w:tc>
          <w:tcPr>
            <w:tcW w:w="788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AC14D5" w:rsidP="00C66FD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Ekonomicky oprávnené náklady za rok 202</w:t>
            </w:r>
            <w:r w:rsidR="00103C05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spolu: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596FF3" w:rsidP="00C66FDB">
            <w:pPr>
              <w:ind w:right="17"/>
              <w:jc w:val="center"/>
            </w:pPr>
            <w:r>
              <w:t>2 956,27</w:t>
            </w:r>
          </w:p>
        </w:tc>
      </w:tr>
      <w:tr w:rsidR="00AC14D5" w:rsidTr="00C66FDB">
        <w:trPr>
          <w:trHeight w:val="385"/>
        </w:trPr>
        <w:tc>
          <w:tcPr>
            <w:tcW w:w="788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AC14D5" w:rsidRDefault="00AC14D5" w:rsidP="00C66FD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Priemerné  EON  za rok 202</w:t>
            </w:r>
            <w:r w:rsidR="00596FF3"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na jedného klienta na mesiac: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AC14D5" w:rsidRDefault="00596FF3" w:rsidP="00C66FDB">
            <w:pPr>
              <w:ind w:right="17"/>
              <w:jc w:val="center"/>
            </w:pPr>
            <w:r>
              <w:t xml:space="preserve">6,84 </w:t>
            </w:r>
          </w:p>
        </w:tc>
      </w:tr>
      <w:tr w:rsidR="00C66FDB" w:rsidTr="00C66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875" w:type="dxa"/>
          </w:tcPr>
          <w:p w:rsidR="00C66FDB" w:rsidRPr="00C66FDB" w:rsidRDefault="00C66FDB" w:rsidP="00C66FDB">
            <w:pPr>
              <w:ind w:right="174"/>
              <w:rPr>
                <w:rFonts w:ascii="Arial" w:hAnsi="Arial" w:cs="Arial"/>
                <w:sz w:val="18"/>
                <w:szCs w:val="18"/>
              </w:rPr>
            </w:pPr>
            <w:r w:rsidRPr="00C66FDB">
              <w:rPr>
                <w:rFonts w:ascii="Arial" w:hAnsi="Arial" w:cs="Arial"/>
                <w:sz w:val="18"/>
                <w:szCs w:val="18"/>
              </w:rPr>
              <w:t>Počet najazdených kilometrov za rok 202</w:t>
            </w:r>
            <w:r w:rsidR="00103C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1" w:type="dxa"/>
            <w:gridSpan w:val="2"/>
          </w:tcPr>
          <w:p w:rsidR="00C66FDB" w:rsidRPr="00583F95" w:rsidRDefault="0086206E" w:rsidP="00760BC7">
            <w:pPr>
              <w:spacing w:after="247"/>
              <w:ind w:right="174"/>
              <w:jc w:val="center"/>
            </w:pPr>
            <w:r w:rsidRPr="00583F95">
              <w:t>3720</w:t>
            </w:r>
          </w:p>
        </w:tc>
      </w:tr>
      <w:tr w:rsidR="00C66FDB" w:rsidTr="00C66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875" w:type="dxa"/>
          </w:tcPr>
          <w:p w:rsidR="00C66FDB" w:rsidRPr="00C66FDB" w:rsidRDefault="00C66FDB" w:rsidP="00C66FDB">
            <w:pPr>
              <w:ind w:right="174"/>
              <w:rPr>
                <w:rFonts w:ascii="Arial" w:hAnsi="Arial" w:cs="Arial"/>
                <w:sz w:val="18"/>
                <w:szCs w:val="18"/>
              </w:rPr>
            </w:pPr>
            <w:r w:rsidRPr="00C66FDB">
              <w:rPr>
                <w:rFonts w:ascii="Arial" w:hAnsi="Arial" w:cs="Arial"/>
                <w:sz w:val="18"/>
                <w:szCs w:val="18"/>
              </w:rPr>
              <w:t>Výška prijatých úhrad za sociálnu službu za rok 202</w:t>
            </w:r>
            <w:r w:rsidR="00103C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1" w:type="dxa"/>
            <w:gridSpan w:val="2"/>
          </w:tcPr>
          <w:p w:rsidR="00C66FDB" w:rsidRPr="00583F95" w:rsidRDefault="0086206E" w:rsidP="00760BC7">
            <w:pPr>
              <w:spacing w:after="247"/>
              <w:ind w:right="174"/>
              <w:jc w:val="center"/>
            </w:pPr>
            <w:r w:rsidRPr="00583F95">
              <w:t xml:space="preserve">1156,00 </w:t>
            </w:r>
          </w:p>
        </w:tc>
      </w:tr>
      <w:tr w:rsidR="00C66FDB" w:rsidTr="00596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875" w:type="dxa"/>
            <w:vAlign w:val="center"/>
          </w:tcPr>
          <w:p w:rsidR="00C66FDB" w:rsidRPr="00596FF3" w:rsidRDefault="00583F95" w:rsidP="00596FF3">
            <w:pPr>
              <w:spacing w:before="240" w:after="247"/>
              <w:ind w:left="14" w:right="174" w:hanging="10"/>
              <w:rPr>
                <w:rFonts w:ascii="Arial" w:eastAsia="Arial" w:hAnsi="Arial" w:cs="Arial"/>
                <w:sz w:val="18"/>
                <w:szCs w:val="18"/>
              </w:rPr>
            </w:pPr>
            <w:r w:rsidRPr="00596FF3">
              <w:rPr>
                <w:rFonts w:ascii="Arial" w:eastAsia="Arial" w:hAnsi="Arial" w:cs="Arial"/>
                <w:sz w:val="18"/>
                <w:szCs w:val="18"/>
              </w:rPr>
              <w:t xml:space="preserve">Počet hodín </w:t>
            </w:r>
            <w:proofErr w:type="spellStart"/>
            <w:r w:rsidRPr="00596FF3">
              <w:rPr>
                <w:rFonts w:ascii="Arial" w:eastAsia="Arial" w:hAnsi="Arial" w:cs="Arial"/>
                <w:sz w:val="18"/>
                <w:szCs w:val="18"/>
              </w:rPr>
              <w:t>PrS</w:t>
            </w:r>
            <w:proofErr w:type="spellEnd"/>
          </w:p>
        </w:tc>
        <w:tc>
          <w:tcPr>
            <w:tcW w:w="1571" w:type="dxa"/>
            <w:gridSpan w:val="2"/>
            <w:vAlign w:val="center"/>
          </w:tcPr>
          <w:p w:rsidR="00C66FDB" w:rsidRPr="00596FF3" w:rsidRDefault="00583F95" w:rsidP="00596FF3">
            <w:pPr>
              <w:spacing w:after="247"/>
              <w:ind w:left="14" w:right="174" w:hanging="10"/>
              <w:jc w:val="center"/>
              <w:rPr>
                <w:rFonts w:ascii="Arial" w:eastAsia="Arial" w:hAnsi="Arial" w:cs="Arial"/>
                <w:sz w:val="20"/>
              </w:rPr>
            </w:pPr>
            <w:r w:rsidRPr="00596FF3">
              <w:rPr>
                <w:rFonts w:ascii="Arial" w:eastAsia="Arial" w:hAnsi="Arial" w:cs="Arial"/>
                <w:sz w:val="20"/>
              </w:rPr>
              <w:t>238,05</w:t>
            </w:r>
          </w:p>
        </w:tc>
      </w:tr>
    </w:tbl>
    <w:p w:rsidR="00A736FE" w:rsidRDefault="00A736FE" w:rsidP="00906E8A">
      <w:pPr>
        <w:spacing w:after="0"/>
        <w:ind w:left="-5" w:right="174" w:hanging="10"/>
        <w:rPr>
          <w:rFonts w:ascii="Arial" w:eastAsia="Arial" w:hAnsi="Arial" w:cs="Arial"/>
          <w:sz w:val="20"/>
        </w:rPr>
      </w:pPr>
    </w:p>
    <w:p w:rsidR="00AC14D5" w:rsidRDefault="00AC14D5" w:rsidP="00906E8A">
      <w:pPr>
        <w:spacing w:after="0"/>
        <w:ind w:left="-5" w:right="174" w:hanging="10"/>
      </w:pPr>
      <w:r>
        <w:rPr>
          <w:rFonts w:ascii="Arial" w:eastAsia="Arial" w:hAnsi="Arial" w:cs="Arial"/>
          <w:sz w:val="20"/>
        </w:rPr>
        <w:t xml:space="preserve">Dátum a miesto vyhotovenia: V Spišskej Belej, dňa </w:t>
      </w:r>
      <w:r w:rsidR="00906E8A">
        <w:rPr>
          <w:rFonts w:ascii="Arial" w:eastAsia="Arial" w:hAnsi="Arial" w:cs="Arial"/>
          <w:sz w:val="20"/>
        </w:rPr>
        <w:t>2</w:t>
      </w:r>
      <w:r w:rsidR="002D75EB">
        <w:rPr>
          <w:rFonts w:ascii="Arial" w:eastAsia="Arial" w:hAnsi="Arial" w:cs="Arial"/>
          <w:sz w:val="20"/>
        </w:rPr>
        <w:t>6</w:t>
      </w:r>
      <w:r w:rsidR="00906E8A">
        <w:rPr>
          <w:rFonts w:ascii="Arial" w:eastAsia="Arial" w:hAnsi="Arial" w:cs="Arial"/>
          <w:sz w:val="20"/>
        </w:rPr>
        <w:t>.02.202</w:t>
      </w:r>
      <w:r w:rsidR="00103C05">
        <w:rPr>
          <w:rFonts w:ascii="Arial" w:eastAsia="Arial" w:hAnsi="Arial" w:cs="Arial"/>
          <w:sz w:val="20"/>
        </w:rPr>
        <w:t>4</w:t>
      </w:r>
    </w:p>
    <w:p w:rsidR="00A736FE" w:rsidRDefault="00A736FE" w:rsidP="00C66FDB">
      <w:pPr>
        <w:spacing w:after="0"/>
        <w:ind w:left="-5" w:right="174" w:hanging="10"/>
        <w:rPr>
          <w:rFonts w:ascii="Arial" w:eastAsia="Arial" w:hAnsi="Arial" w:cs="Arial"/>
          <w:sz w:val="20"/>
        </w:rPr>
      </w:pPr>
    </w:p>
    <w:p w:rsidR="00906E8A" w:rsidRDefault="00AC14D5" w:rsidP="00C66FDB">
      <w:pPr>
        <w:spacing w:after="0"/>
        <w:ind w:left="-5" w:right="174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Spracoval</w:t>
      </w:r>
      <w:r w:rsidR="003F4F8A">
        <w:rPr>
          <w:rFonts w:ascii="Arial" w:eastAsia="Arial" w:hAnsi="Arial" w:cs="Arial"/>
          <w:sz w:val="20"/>
        </w:rPr>
        <w:t>/</w:t>
      </w:r>
      <w:r>
        <w:rPr>
          <w:rFonts w:ascii="Arial" w:eastAsia="Arial" w:hAnsi="Arial" w:cs="Arial"/>
          <w:sz w:val="20"/>
        </w:rPr>
        <w:t xml:space="preserve">a: </w:t>
      </w:r>
      <w:r w:rsidR="00906E8A">
        <w:rPr>
          <w:rFonts w:ascii="Arial" w:eastAsia="Arial" w:hAnsi="Arial" w:cs="Arial"/>
          <w:sz w:val="20"/>
        </w:rPr>
        <w:t xml:space="preserve">Ing. Anna </w:t>
      </w:r>
      <w:proofErr w:type="spellStart"/>
      <w:r w:rsidR="00906E8A">
        <w:rPr>
          <w:rFonts w:ascii="Arial" w:eastAsia="Arial" w:hAnsi="Arial" w:cs="Arial"/>
          <w:sz w:val="20"/>
        </w:rPr>
        <w:t>Mlaková</w:t>
      </w:r>
      <w:proofErr w:type="spellEnd"/>
      <w:r w:rsidR="00906E8A">
        <w:rPr>
          <w:rFonts w:ascii="Arial" w:eastAsia="Arial" w:hAnsi="Arial" w:cs="Arial"/>
          <w:sz w:val="20"/>
        </w:rPr>
        <w:t xml:space="preserve">, Ing. </w:t>
      </w:r>
      <w:r w:rsidR="00103C05">
        <w:rPr>
          <w:rFonts w:ascii="Arial" w:eastAsia="Arial" w:hAnsi="Arial" w:cs="Arial"/>
          <w:sz w:val="20"/>
        </w:rPr>
        <w:t xml:space="preserve">Lenka </w:t>
      </w:r>
      <w:proofErr w:type="spellStart"/>
      <w:r w:rsidR="00103C05">
        <w:rPr>
          <w:rFonts w:ascii="Arial" w:eastAsia="Arial" w:hAnsi="Arial" w:cs="Arial"/>
          <w:sz w:val="20"/>
        </w:rPr>
        <w:t>Zentková</w:t>
      </w:r>
      <w:proofErr w:type="spellEnd"/>
    </w:p>
    <w:p w:rsidR="00AC14D5" w:rsidRDefault="00AC14D5" w:rsidP="00C74F71">
      <w:pPr>
        <w:spacing w:after="233"/>
        <w:ind w:left="74"/>
        <w:jc w:val="center"/>
      </w:pPr>
      <w:r>
        <w:rPr>
          <w:rFonts w:ascii="Arial" w:eastAsia="Arial" w:hAnsi="Arial" w:cs="Arial"/>
          <w:sz w:val="26"/>
          <w:u w:val="single" w:color="000000"/>
        </w:rPr>
        <w:lastRenderedPageBreak/>
        <w:t xml:space="preserve">Mesto Spišská Belá – </w:t>
      </w:r>
      <w:proofErr w:type="spellStart"/>
      <w:r>
        <w:rPr>
          <w:rFonts w:ascii="Arial" w:eastAsia="Arial" w:hAnsi="Arial" w:cs="Arial"/>
          <w:sz w:val="26"/>
          <w:u w:val="single" w:color="000000"/>
        </w:rPr>
        <w:t>Nízko</w:t>
      </w:r>
      <w:r w:rsidR="00FB7D9E">
        <w:rPr>
          <w:rFonts w:ascii="Arial" w:eastAsia="Arial" w:hAnsi="Arial" w:cs="Arial"/>
          <w:sz w:val="26"/>
          <w:u w:val="single" w:color="000000"/>
        </w:rPr>
        <w:t>prahová</w:t>
      </w:r>
      <w:proofErr w:type="spellEnd"/>
      <w:r w:rsidR="00FB7D9E">
        <w:rPr>
          <w:rFonts w:ascii="Arial" w:eastAsia="Arial" w:hAnsi="Arial" w:cs="Arial"/>
          <w:sz w:val="26"/>
          <w:u w:val="single" w:color="000000"/>
        </w:rPr>
        <w:t xml:space="preserve"> sociálna služba</w:t>
      </w:r>
      <w:r>
        <w:rPr>
          <w:rFonts w:ascii="Arial" w:eastAsia="Arial" w:hAnsi="Arial" w:cs="Arial"/>
          <w:sz w:val="26"/>
          <w:u w:val="single" w:color="000000"/>
        </w:rPr>
        <w:t xml:space="preserve"> pre deti a</w:t>
      </w:r>
      <w:r w:rsidR="00C66FDB">
        <w:rPr>
          <w:rFonts w:ascii="Arial" w:eastAsia="Arial" w:hAnsi="Arial" w:cs="Arial"/>
          <w:sz w:val="26"/>
          <w:u w:val="single" w:color="000000"/>
        </w:rPr>
        <w:t> </w:t>
      </w:r>
      <w:r>
        <w:rPr>
          <w:rFonts w:ascii="Arial" w:eastAsia="Arial" w:hAnsi="Arial" w:cs="Arial"/>
          <w:sz w:val="26"/>
          <w:u w:val="single" w:color="000000"/>
        </w:rPr>
        <w:t>rodiny</w:t>
      </w:r>
      <w:r w:rsidR="00C66FDB">
        <w:rPr>
          <w:rFonts w:ascii="Arial" w:eastAsia="Arial" w:hAnsi="Arial" w:cs="Arial"/>
          <w:sz w:val="26"/>
          <w:u w:val="single" w:color="000000"/>
        </w:rPr>
        <w:t xml:space="preserve">, </w:t>
      </w:r>
      <w:proofErr w:type="spellStart"/>
      <w:r w:rsidR="00C74F71">
        <w:rPr>
          <w:rFonts w:ascii="Arial" w:eastAsia="Arial" w:hAnsi="Arial" w:cs="Arial"/>
          <w:sz w:val="26"/>
          <w:u w:val="single" w:color="000000"/>
        </w:rPr>
        <w:t>Petzvalova</w:t>
      </w:r>
      <w:proofErr w:type="spellEnd"/>
      <w:r w:rsidR="00C74F71">
        <w:rPr>
          <w:rFonts w:ascii="Arial" w:eastAsia="Arial" w:hAnsi="Arial" w:cs="Arial"/>
          <w:sz w:val="26"/>
          <w:u w:val="single" w:color="000000"/>
        </w:rPr>
        <w:t xml:space="preserve"> 265/16, Spišská Belá</w:t>
      </w:r>
      <w:r>
        <w:rPr>
          <w:rFonts w:ascii="Arial" w:eastAsia="Arial" w:hAnsi="Arial" w:cs="Arial"/>
          <w:sz w:val="26"/>
          <w:u w:val="single" w:color="000000"/>
        </w:rPr>
        <w:t xml:space="preserve"> – </w:t>
      </w:r>
      <w:proofErr w:type="spellStart"/>
      <w:r>
        <w:rPr>
          <w:rFonts w:ascii="Arial" w:eastAsia="Arial" w:hAnsi="Arial" w:cs="Arial"/>
          <w:sz w:val="26"/>
          <w:u w:val="single" w:color="000000"/>
        </w:rPr>
        <w:t>Face</w:t>
      </w:r>
      <w:proofErr w:type="spellEnd"/>
      <w:r>
        <w:rPr>
          <w:rFonts w:ascii="Arial" w:eastAsia="Arial" w:hAnsi="Arial" w:cs="Arial"/>
          <w:sz w:val="2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6"/>
          <w:u w:val="single" w:color="000000"/>
        </w:rPr>
        <w:t>club</w:t>
      </w:r>
      <w:proofErr w:type="spellEnd"/>
    </w:p>
    <w:p w:rsidR="00AC14D5" w:rsidRDefault="00AC14D5" w:rsidP="00AC14D5">
      <w:pPr>
        <w:spacing w:after="465"/>
        <w:ind w:right="1"/>
        <w:jc w:val="center"/>
      </w:pPr>
      <w:r>
        <w:rPr>
          <w:rFonts w:ascii="Arial" w:eastAsia="Arial" w:hAnsi="Arial" w:cs="Arial"/>
          <w:sz w:val="24"/>
          <w:u w:val="single" w:color="000000"/>
        </w:rPr>
        <w:t>Ekonomicky oprávnené náklady za rok 202</w:t>
      </w:r>
      <w:r w:rsidR="00103C05">
        <w:rPr>
          <w:rFonts w:ascii="Arial" w:eastAsia="Arial" w:hAnsi="Arial" w:cs="Arial"/>
          <w:sz w:val="24"/>
          <w:u w:val="single" w:color="000000"/>
        </w:rPr>
        <w:t>3</w:t>
      </w:r>
    </w:p>
    <w:tbl>
      <w:tblPr>
        <w:tblStyle w:val="TableGrid"/>
        <w:tblW w:w="9446" w:type="dxa"/>
        <w:tblInd w:w="-38" w:type="dxa"/>
        <w:tblCellMar>
          <w:top w:w="32" w:type="dxa"/>
          <w:left w:w="36" w:type="dxa"/>
          <w:bottom w:w="15" w:type="dxa"/>
        </w:tblCellMar>
        <w:tblLook w:val="04A0" w:firstRow="1" w:lastRow="0" w:firstColumn="1" w:lastColumn="0" w:noHBand="0" w:noVBand="1"/>
      </w:tblPr>
      <w:tblGrid>
        <w:gridCol w:w="7884"/>
        <w:gridCol w:w="1562"/>
      </w:tblGrid>
      <w:tr w:rsidR="00AC14D5" w:rsidTr="0029672D">
        <w:trPr>
          <w:trHeight w:val="970"/>
        </w:trPr>
        <w:tc>
          <w:tcPr>
            <w:tcW w:w="78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AC14D5" w:rsidP="00FB7D9E">
            <w:pPr>
              <w:ind w:left="5"/>
            </w:pPr>
            <w:proofErr w:type="spellStart"/>
            <w:r>
              <w:rPr>
                <w:rFonts w:ascii="Arial" w:eastAsia="Arial" w:hAnsi="Arial" w:cs="Arial"/>
              </w:rPr>
              <w:t>Nízkoprahov</w:t>
            </w:r>
            <w:r w:rsidR="00FB7D9E">
              <w:rPr>
                <w:rFonts w:ascii="Arial" w:eastAsia="Arial" w:hAnsi="Arial" w:cs="Arial"/>
              </w:rPr>
              <w:t>á</w:t>
            </w:r>
            <w:proofErr w:type="spellEnd"/>
            <w:r w:rsidR="00FB7D9E">
              <w:rPr>
                <w:rFonts w:ascii="Arial" w:eastAsia="Arial" w:hAnsi="Arial" w:cs="Arial"/>
              </w:rPr>
              <w:t xml:space="preserve"> sociálna služba pre deti a rodinu (§28)</w:t>
            </w:r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CCFFFF"/>
          </w:tcPr>
          <w:p w:rsidR="00AC14D5" w:rsidRDefault="00AC14D5" w:rsidP="0029672D"/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Počet prijímateľov sociálnej služby v roku 202</w:t>
            </w:r>
            <w:r w:rsidR="00103C05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>:</w:t>
            </w:r>
            <w:r w:rsidR="00103C05">
              <w:rPr>
                <w:rFonts w:ascii="Arial" w:eastAsia="Arial" w:hAnsi="Arial" w:cs="Arial"/>
                <w:sz w:val="20"/>
              </w:rPr>
              <w:t xml:space="preserve"> </w:t>
            </w:r>
            <w:r w:rsidR="00103C05" w:rsidRPr="0086206E">
              <w:rPr>
                <w:rFonts w:ascii="Arial" w:eastAsia="Arial" w:hAnsi="Arial" w:cs="Arial"/>
                <w:sz w:val="20"/>
                <w:highlight w:val="yellow"/>
              </w:rPr>
              <w:t>do 04.05.2023</w:t>
            </w:r>
            <w:r w:rsidR="00485B30">
              <w:rPr>
                <w:rFonts w:ascii="Arial" w:eastAsia="Arial" w:hAnsi="Arial" w:cs="Arial"/>
                <w:sz w:val="20"/>
                <w:highlight w:val="yellow"/>
              </w:rPr>
              <w:t>!!!</w:t>
            </w:r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4D5" w:rsidRDefault="00906E8A" w:rsidP="0029672D">
            <w:pPr>
              <w:ind w:right="19"/>
              <w:jc w:val="center"/>
            </w:pPr>
            <w:r>
              <w:t>111</w:t>
            </w:r>
          </w:p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Počet zamestnancov fyzicky prepočítaných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C14D5" w:rsidRDefault="00A042B8" w:rsidP="0029672D">
            <w:pPr>
              <w:ind w:right="19"/>
              <w:jc w:val="center"/>
            </w:pPr>
            <w:r>
              <w:t>2</w:t>
            </w:r>
          </w:p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Ekonomicky oprávnené náklady za rok 202</w:t>
            </w:r>
            <w:r w:rsidR="00103C05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:</w:t>
            </w:r>
            <w:r w:rsidR="002D75EB">
              <w:rPr>
                <w:rFonts w:ascii="Arial" w:eastAsia="Arial" w:hAnsi="Arial" w:cs="Arial"/>
                <w:sz w:val="20"/>
              </w:rPr>
              <w:t xml:space="preserve"> </w:t>
            </w:r>
            <w:r w:rsidR="002D75EB" w:rsidRPr="002D75EB">
              <w:rPr>
                <w:rFonts w:ascii="Arial" w:eastAsia="Arial" w:hAnsi="Arial" w:cs="Arial"/>
                <w:sz w:val="20"/>
                <w:highlight w:val="yellow"/>
              </w:rPr>
              <w:t>do 04.05.2023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AC14D5" w:rsidP="0029672D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€</w:t>
            </w:r>
            <w:r>
              <w:rPr>
                <w:rFonts w:ascii="Arial" w:eastAsia="Arial" w:hAnsi="Arial" w:cs="Arial"/>
                <w:b/>
                <w:sz w:val="13"/>
              </w:rPr>
              <w:t>2)</w:t>
            </w:r>
          </w:p>
        </w:tc>
      </w:tr>
      <w:tr w:rsidR="00AC14D5" w:rsidTr="0029672D">
        <w:trPr>
          <w:trHeight w:val="547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mzdy, platy a ostatné osobné vyrovnania vo výške, ktorá zodpovedá výške platu   a ostatných osobných vyrovnaní podľa osobitného predpisu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14D5" w:rsidRDefault="002D75EB" w:rsidP="0029672D">
            <w:pPr>
              <w:ind w:right="18"/>
              <w:jc w:val="center"/>
            </w:pPr>
            <w:r>
              <w:t>1 018,51</w:t>
            </w:r>
          </w:p>
        </w:tc>
      </w:tr>
      <w:tr w:rsidR="00AC14D5" w:rsidTr="0029672D">
        <w:trPr>
          <w:trHeight w:val="770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poistné na verejné zdravotné poistenie, poistné na sociálne poistenie a povinné príspevky na starobné dôchodkové poistenie platené zamestnávateľom v rozsahu určenom podľa písmená a)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2D75EB" w:rsidP="0029672D">
            <w:pPr>
              <w:ind w:right="18"/>
              <w:jc w:val="center"/>
            </w:pPr>
            <w:r>
              <w:t>355,93</w:t>
            </w:r>
          </w:p>
        </w:tc>
      </w:tr>
      <w:tr w:rsidR="00AC14D5" w:rsidTr="0029672D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tuzemské cestovné náhrady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2D75EB" w:rsidP="0029672D">
            <w:pPr>
              <w:ind w:right="18"/>
              <w:jc w:val="center"/>
            </w:pPr>
            <w:r>
              <w:t>0</w:t>
            </w:r>
          </w:p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výdavky na energie, vodu a komunikácie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2D75EB" w:rsidP="0029672D">
            <w:pPr>
              <w:ind w:right="18"/>
              <w:jc w:val="center"/>
            </w:pPr>
            <w:r>
              <w:t>1 303,86</w:t>
            </w:r>
          </w:p>
        </w:tc>
      </w:tr>
      <w:tr w:rsidR="00AC14D5" w:rsidTr="0029672D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výdavky na materiál okrem reprezentačného vybavenia nových interiérov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2D75EB" w:rsidP="0029672D">
            <w:pPr>
              <w:ind w:right="18"/>
              <w:jc w:val="center"/>
            </w:pPr>
            <w:r>
              <w:t>63,75</w:t>
            </w:r>
          </w:p>
        </w:tc>
      </w:tr>
      <w:tr w:rsidR="00AC14D5" w:rsidTr="0029672D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dopravné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2D75EB" w:rsidP="0029672D">
            <w:pPr>
              <w:ind w:right="18"/>
              <w:jc w:val="center"/>
            </w:pPr>
            <w:r>
              <w:t>0</w:t>
            </w:r>
          </w:p>
        </w:tc>
      </w:tr>
      <w:tr w:rsidR="00AC14D5" w:rsidTr="0029672D">
        <w:trPr>
          <w:trHeight w:val="547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výdavky na rutinnú a štandardnú údržbu, okrem jednorazovej údržby objektov alebo ich častí a riešenia havarijných stavov :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2D75EB" w:rsidP="0029672D">
            <w:pPr>
              <w:ind w:right="18"/>
              <w:jc w:val="center"/>
            </w:pPr>
            <w:r>
              <w:t>15,00</w:t>
            </w:r>
          </w:p>
        </w:tc>
      </w:tr>
      <w:tr w:rsidR="00AC14D5" w:rsidTr="0029672D">
        <w:trPr>
          <w:trHeight w:val="9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výdavky na nájomné za prenájom  nehnuteľnosti alebo inej veci okrem dopravných prostriedkov a </w:t>
            </w:r>
          </w:p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 xml:space="preserve">špeciálnych strojov, prístrojov, zariadení, techniky, náradia a materiálu najviac vo výške obvyklého nájomného za aké sa v tom čase a na tom mieste prenechávajú do nájmu na dohodnutý účel veci toho istého druhu alebo porovnateľné veci  :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2D75EB" w:rsidP="0029672D">
            <w:pPr>
              <w:ind w:right="18"/>
              <w:jc w:val="center"/>
            </w:pPr>
            <w:r>
              <w:t>0</w:t>
            </w:r>
          </w:p>
        </w:tc>
      </w:tr>
      <w:tr w:rsidR="00AC14D5" w:rsidTr="0029672D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výdavky na služby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2D75EB" w:rsidP="0029672D">
            <w:pPr>
              <w:ind w:right="18"/>
              <w:jc w:val="center"/>
            </w:pPr>
            <w:r>
              <w:t>325,61</w:t>
            </w:r>
          </w:p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výdavky na bežné transfery v rozsahu vreckového, odstupného, odchodného, náhrady príjmu pri dočasnej pracovnej neschopnosti zamestnanca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4D5" w:rsidRDefault="002D75EB" w:rsidP="0029672D">
            <w:pPr>
              <w:ind w:right="18"/>
              <w:jc w:val="center"/>
            </w:pPr>
            <w:r>
              <w:t>0</w:t>
            </w:r>
          </w:p>
        </w:tc>
      </w:tr>
      <w:tr w:rsidR="00AC14D5" w:rsidTr="0029672D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C14D5" w:rsidRDefault="00AC14D5" w:rsidP="0029672D">
            <w:r>
              <w:rPr>
                <w:rFonts w:ascii="Arial" w:eastAsia="Arial" w:hAnsi="Arial" w:cs="Arial"/>
                <w:sz w:val="18"/>
              </w:rPr>
              <w:t>odpisy hmotného majetku a nehmotného majetku podľa účtovných predpisov</w:t>
            </w:r>
            <w:r w:rsidR="002D75EB">
              <w:rPr>
                <w:rFonts w:ascii="Arial" w:eastAsia="Arial" w:hAnsi="Arial" w:cs="Arial"/>
                <w:sz w:val="18"/>
              </w:rPr>
              <w:t xml:space="preserve"> (4mes.)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5EB" w:rsidRDefault="002D75EB" w:rsidP="002D75EB">
            <w:pPr>
              <w:ind w:right="18"/>
              <w:jc w:val="center"/>
            </w:pPr>
            <w:r>
              <w:t>794,67</w:t>
            </w:r>
          </w:p>
        </w:tc>
      </w:tr>
      <w:tr w:rsidR="00AC14D5" w:rsidTr="0029672D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Ekonomicky oprávnené náklady za rok 202</w:t>
            </w:r>
            <w:r w:rsidR="00103C05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spolu:</w:t>
            </w:r>
            <w:r w:rsidR="002D75EB">
              <w:rPr>
                <w:rFonts w:ascii="Arial" w:eastAsia="Arial" w:hAnsi="Arial" w:cs="Arial"/>
                <w:sz w:val="20"/>
              </w:rPr>
              <w:t xml:space="preserve"> </w:t>
            </w:r>
            <w:r w:rsidR="002D75EB" w:rsidRPr="002D75EB">
              <w:rPr>
                <w:rFonts w:ascii="Arial" w:eastAsia="Arial" w:hAnsi="Arial" w:cs="Arial"/>
                <w:sz w:val="20"/>
                <w:highlight w:val="yellow"/>
              </w:rPr>
              <w:t>do 04.05.2023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C14D5" w:rsidRDefault="002D75EB" w:rsidP="0029672D">
            <w:pPr>
              <w:ind w:right="17"/>
              <w:jc w:val="center"/>
            </w:pPr>
            <w:r>
              <w:t>3 877,33</w:t>
            </w:r>
          </w:p>
        </w:tc>
      </w:tr>
      <w:tr w:rsidR="00AC14D5" w:rsidTr="0029672D">
        <w:trPr>
          <w:trHeight w:val="385"/>
        </w:trPr>
        <w:tc>
          <w:tcPr>
            <w:tcW w:w="78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AC14D5" w:rsidRDefault="00AC14D5" w:rsidP="0029672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Priemerné  EON  za rok 202</w:t>
            </w:r>
            <w:r w:rsidR="00103C05"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na jedného klienta na mesiac:</w:t>
            </w:r>
            <w:r w:rsidR="002D75EB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2D75EB" w:rsidRPr="002D75EB">
              <w:rPr>
                <w:rFonts w:ascii="Arial" w:eastAsia="Arial" w:hAnsi="Arial" w:cs="Arial"/>
                <w:sz w:val="20"/>
                <w:highlight w:val="yellow"/>
              </w:rPr>
              <w:t>do 04.05.2023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AC14D5" w:rsidRDefault="002D75EB" w:rsidP="0029672D">
            <w:pPr>
              <w:ind w:right="17"/>
              <w:jc w:val="center"/>
            </w:pPr>
            <w:r>
              <w:t>8,73</w:t>
            </w:r>
          </w:p>
        </w:tc>
      </w:tr>
    </w:tbl>
    <w:p w:rsidR="00A736FE" w:rsidRDefault="00A736FE" w:rsidP="00AC14D5">
      <w:pPr>
        <w:spacing w:after="247"/>
        <w:ind w:left="-5" w:right="174" w:hanging="10"/>
        <w:rPr>
          <w:rFonts w:ascii="Arial" w:eastAsia="Arial" w:hAnsi="Arial" w:cs="Arial"/>
          <w:sz w:val="20"/>
        </w:rPr>
      </w:pPr>
    </w:p>
    <w:p w:rsidR="00AC14D5" w:rsidRDefault="00AC14D5" w:rsidP="00AC14D5">
      <w:pPr>
        <w:spacing w:after="247"/>
        <w:ind w:left="-5" w:right="174" w:hanging="10"/>
      </w:pPr>
      <w:r>
        <w:rPr>
          <w:rFonts w:ascii="Arial" w:eastAsia="Arial" w:hAnsi="Arial" w:cs="Arial"/>
          <w:sz w:val="20"/>
        </w:rPr>
        <w:t xml:space="preserve">Dátum a miesto vyhotovenia: V Spišskej Belej, dňa </w:t>
      </w:r>
      <w:r w:rsidR="00BC5BA7">
        <w:rPr>
          <w:rFonts w:ascii="Arial" w:eastAsia="Arial" w:hAnsi="Arial" w:cs="Arial"/>
          <w:sz w:val="20"/>
        </w:rPr>
        <w:t>2</w:t>
      </w:r>
      <w:r w:rsidR="002D75EB">
        <w:rPr>
          <w:rFonts w:ascii="Arial" w:eastAsia="Arial" w:hAnsi="Arial" w:cs="Arial"/>
          <w:sz w:val="20"/>
        </w:rPr>
        <w:t>6</w:t>
      </w:r>
      <w:r w:rsidR="00BC5BA7">
        <w:rPr>
          <w:rFonts w:ascii="Arial" w:eastAsia="Arial" w:hAnsi="Arial" w:cs="Arial"/>
          <w:sz w:val="20"/>
        </w:rPr>
        <w:t>.02.202</w:t>
      </w:r>
      <w:r w:rsidR="00103C05">
        <w:rPr>
          <w:rFonts w:ascii="Arial" w:eastAsia="Arial" w:hAnsi="Arial" w:cs="Arial"/>
          <w:sz w:val="20"/>
        </w:rPr>
        <w:t>4</w:t>
      </w:r>
    </w:p>
    <w:p w:rsidR="00AC14D5" w:rsidRDefault="00AC14D5" w:rsidP="00103C05">
      <w:pPr>
        <w:pStyle w:val="Zoznamsodrkami"/>
      </w:pPr>
      <w:r>
        <w:t>Spracoval</w:t>
      </w:r>
      <w:r w:rsidR="003F4F8A">
        <w:t>/</w:t>
      </w:r>
      <w:r>
        <w:t xml:space="preserve">a:  </w:t>
      </w:r>
      <w:r w:rsidR="00BC5BA7">
        <w:t xml:space="preserve">Ing. Anna </w:t>
      </w:r>
      <w:proofErr w:type="spellStart"/>
      <w:r w:rsidR="00BC5BA7">
        <w:t>Mlaková</w:t>
      </w:r>
      <w:proofErr w:type="spellEnd"/>
      <w:r w:rsidR="00BC5BA7">
        <w:t xml:space="preserve">, Ing. </w:t>
      </w:r>
      <w:r w:rsidR="00103C05">
        <w:t xml:space="preserve">Lenka </w:t>
      </w:r>
      <w:proofErr w:type="spellStart"/>
      <w:r w:rsidR="00103C05">
        <w:t>Zentková</w:t>
      </w:r>
      <w:proofErr w:type="spellEnd"/>
    </w:p>
    <w:p w:rsidR="00AC14D5" w:rsidRDefault="00AC14D5">
      <w:pPr>
        <w:spacing w:after="0"/>
        <w:jc w:val="right"/>
      </w:pPr>
    </w:p>
    <w:p w:rsidR="0086206E" w:rsidRDefault="0086206E">
      <w:pPr>
        <w:spacing w:after="0"/>
        <w:jc w:val="right"/>
      </w:pPr>
    </w:p>
    <w:p w:rsidR="0086206E" w:rsidRDefault="0086206E">
      <w:pPr>
        <w:spacing w:after="0"/>
        <w:jc w:val="right"/>
      </w:pPr>
    </w:p>
    <w:p w:rsidR="0086206E" w:rsidRDefault="0086206E" w:rsidP="0086206E">
      <w:pPr>
        <w:spacing w:after="233"/>
        <w:ind w:left="74"/>
        <w:jc w:val="center"/>
      </w:pPr>
      <w:r>
        <w:rPr>
          <w:rFonts w:ascii="Arial" w:eastAsia="Arial" w:hAnsi="Arial" w:cs="Arial"/>
          <w:sz w:val="26"/>
          <w:u w:val="single" w:color="000000"/>
        </w:rPr>
        <w:lastRenderedPageBreak/>
        <w:t>Mesto Spišská Belá – Zariadenie opatrovateľskej služby, Popradská 1006/11, Spišská Belá - Strážky</w:t>
      </w:r>
    </w:p>
    <w:p w:rsidR="0086206E" w:rsidRDefault="0086206E" w:rsidP="0086206E">
      <w:pPr>
        <w:spacing w:after="465"/>
        <w:ind w:right="1"/>
        <w:jc w:val="center"/>
      </w:pPr>
      <w:r>
        <w:rPr>
          <w:rFonts w:ascii="Arial" w:eastAsia="Arial" w:hAnsi="Arial" w:cs="Arial"/>
          <w:sz w:val="24"/>
          <w:u w:val="single" w:color="000000"/>
        </w:rPr>
        <w:t>Ekonomicky oprávnené náklady za rok 2023</w:t>
      </w:r>
    </w:p>
    <w:tbl>
      <w:tblPr>
        <w:tblStyle w:val="TableGrid"/>
        <w:tblW w:w="9446" w:type="dxa"/>
        <w:tblInd w:w="-38" w:type="dxa"/>
        <w:tblCellMar>
          <w:top w:w="32" w:type="dxa"/>
          <w:left w:w="36" w:type="dxa"/>
          <w:bottom w:w="15" w:type="dxa"/>
        </w:tblCellMar>
        <w:tblLook w:val="04A0" w:firstRow="1" w:lastRow="0" w:firstColumn="1" w:lastColumn="0" w:noHBand="0" w:noVBand="1"/>
      </w:tblPr>
      <w:tblGrid>
        <w:gridCol w:w="7884"/>
        <w:gridCol w:w="1562"/>
      </w:tblGrid>
      <w:tr w:rsidR="0086206E" w:rsidTr="00BF74A5">
        <w:trPr>
          <w:trHeight w:val="970"/>
        </w:trPr>
        <w:tc>
          <w:tcPr>
            <w:tcW w:w="78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6206E" w:rsidRDefault="0086206E" w:rsidP="00BF74A5">
            <w:pPr>
              <w:ind w:left="5"/>
            </w:pPr>
            <w:r>
              <w:rPr>
                <w:rFonts w:ascii="Arial" w:eastAsia="Arial" w:hAnsi="Arial" w:cs="Arial"/>
              </w:rPr>
              <w:t>Zariadenie opatrovateľskej služby (§36)</w:t>
            </w:r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CCFFFF"/>
          </w:tcPr>
          <w:p w:rsidR="0086206E" w:rsidRDefault="0086206E" w:rsidP="00BF74A5"/>
        </w:tc>
      </w:tr>
      <w:tr w:rsidR="0086206E" w:rsidTr="00BF74A5">
        <w:trPr>
          <w:trHeight w:val="439"/>
        </w:trPr>
        <w:tc>
          <w:tcPr>
            <w:tcW w:w="78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06E" w:rsidRDefault="0086206E" w:rsidP="00BF74A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Počet prijímateľov sociálnej služby v roku 2023:</w:t>
            </w:r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206E" w:rsidRDefault="0086206E" w:rsidP="00BF74A5">
            <w:pPr>
              <w:ind w:right="19"/>
              <w:jc w:val="center"/>
            </w:pPr>
            <w:r w:rsidRPr="00583F95">
              <w:t>10</w:t>
            </w:r>
          </w:p>
        </w:tc>
      </w:tr>
      <w:tr w:rsidR="0086206E" w:rsidTr="00BF74A5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06E" w:rsidRDefault="0086206E" w:rsidP="00BF74A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Počet zamestnancov fyzicky prepočítaných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206E" w:rsidRDefault="007E08B4" w:rsidP="00BF74A5">
            <w:pPr>
              <w:ind w:right="19"/>
              <w:jc w:val="center"/>
            </w:pPr>
            <w:r>
              <w:t>12</w:t>
            </w:r>
          </w:p>
        </w:tc>
      </w:tr>
      <w:tr w:rsidR="0086206E" w:rsidTr="00BF74A5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6206E" w:rsidRDefault="0086206E" w:rsidP="00BF74A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Ekonomicky oprávnené náklady za rok 2023 :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6206E" w:rsidRDefault="0086206E" w:rsidP="00BF74A5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€</w:t>
            </w:r>
            <w:r>
              <w:rPr>
                <w:rFonts w:ascii="Arial" w:eastAsia="Arial" w:hAnsi="Arial" w:cs="Arial"/>
                <w:b/>
                <w:sz w:val="13"/>
              </w:rPr>
              <w:t>2)</w:t>
            </w:r>
          </w:p>
        </w:tc>
      </w:tr>
      <w:tr w:rsidR="0086206E" w:rsidTr="00BF74A5">
        <w:trPr>
          <w:trHeight w:val="547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6206E" w:rsidRDefault="0086206E" w:rsidP="00BF74A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mzdy, platy a ostatné osobné vyrovnania vo výške, ktorá zodpovedá výške platu   a ostatných osobných vyrovnaní podľa osobitného predpisu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206E" w:rsidRDefault="00B73CEC" w:rsidP="00BF74A5">
            <w:pPr>
              <w:ind w:right="18"/>
              <w:jc w:val="center"/>
            </w:pPr>
            <w:r>
              <w:t>136 184,31</w:t>
            </w:r>
          </w:p>
        </w:tc>
      </w:tr>
      <w:tr w:rsidR="0086206E" w:rsidTr="00BF74A5">
        <w:trPr>
          <w:trHeight w:val="770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6206E" w:rsidRDefault="0086206E" w:rsidP="00BF74A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poistné na verejné zdravotné poistenie, poistné na sociálne poistenie a povinné príspevky na starobné dôchodkové poistenie platené zamestnávateľom v rozsahu určenom podľa písmená a)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06E" w:rsidRDefault="00B73CEC" w:rsidP="00BF74A5">
            <w:pPr>
              <w:ind w:right="18"/>
              <w:jc w:val="center"/>
            </w:pPr>
            <w:r>
              <w:t>49 890,55</w:t>
            </w:r>
          </w:p>
        </w:tc>
      </w:tr>
      <w:tr w:rsidR="0086206E" w:rsidTr="00BF74A5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6206E" w:rsidRDefault="0086206E" w:rsidP="00BF74A5">
            <w:r>
              <w:rPr>
                <w:rFonts w:ascii="Arial" w:eastAsia="Arial" w:hAnsi="Arial" w:cs="Arial"/>
                <w:sz w:val="18"/>
              </w:rPr>
              <w:t>tuzemské cestovné náhrady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06E" w:rsidRDefault="007E08B4" w:rsidP="00BF74A5">
            <w:pPr>
              <w:ind w:right="18"/>
              <w:jc w:val="center"/>
            </w:pPr>
            <w:r>
              <w:t>0</w:t>
            </w:r>
          </w:p>
        </w:tc>
      </w:tr>
      <w:tr w:rsidR="0086206E" w:rsidTr="00BF74A5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06E" w:rsidRDefault="0086206E" w:rsidP="00BF74A5">
            <w:r>
              <w:rPr>
                <w:rFonts w:ascii="Arial" w:eastAsia="Arial" w:hAnsi="Arial" w:cs="Arial"/>
                <w:sz w:val="18"/>
              </w:rPr>
              <w:t>výdavky na energie, vodu a komunikácie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06E" w:rsidRDefault="00B73CEC" w:rsidP="00BF74A5">
            <w:pPr>
              <w:ind w:right="18"/>
              <w:jc w:val="center"/>
            </w:pPr>
            <w:r>
              <w:t>9 004,58</w:t>
            </w:r>
          </w:p>
        </w:tc>
      </w:tr>
      <w:tr w:rsidR="0086206E" w:rsidTr="00BF74A5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6206E" w:rsidRDefault="0086206E" w:rsidP="00BF74A5">
            <w:r>
              <w:rPr>
                <w:rFonts w:ascii="Arial" w:eastAsia="Arial" w:hAnsi="Arial" w:cs="Arial"/>
                <w:sz w:val="18"/>
              </w:rPr>
              <w:t>výdavky na materiál okrem reprezentačného vybavenia nových interiérov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06E" w:rsidRDefault="007E08B4" w:rsidP="00BF74A5">
            <w:pPr>
              <w:ind w:right="18"/>
              <w:jc w:val="center"/>
            </w:pPr>
            <w:r>
              <w:t>22 887,69</w:t>
            </w:r>
          </w:p>
        </w:tc>
      </w:tr>
      <w:tr w:rsidR="0086206E" w:rsidTr="00BF74A5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6206E" w:rsidRDefault="0086206E" w:rsidP="00BF74A5">
            <w:r>
              <w:rPr>
                <w:rFonts w:ascii="Arial" w:eastAsia="Arial" w:hAnsi="Arial" w:cs="Arial"/>
                <w:sz w:val="18"/>
              </w:rPr>
              <w:t>dopravné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06E" w:rsidRDefault="007E08B4" w:rsidP="00BF74A5">
            <w:pPr>
              <w:ind w:right="18"/>
              <w:jc w:val="center"/>
            </w:pPr>
            <w:r>
              <w:t>0</w:t>
            </w:r>
          </w:p>
        </w:tc>
      </w:tr>
      <w:tr w:rsidR="0086206E" w:rsidTr="00BF74A5">
        <w:trPr>
          <w:trHeight w:val="547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6206E" w:rsidRDefault="0086206E" w:rsidP="00BF74A5">
            <w:r>
              <w:rPr>
                <w:rFonts w:ascii="Arial" w:eastAsia="Arial" w:hAnsi="Arial" w:cs="Arial"/>
                <w:sz w:val="18"/>
              </w:rPr>
              <w:t>výdavky na rutinnú a štandardnú údržbu, okrem jednorazovej údržby objektov alebo ich častí a riešenia havarijných stavov :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06E" w:rsidRDefault="00B73CEC" w:rsidP="00BF74A5">
            <w:pPr>
              <w:ind w:right="18"/>
              <w:jc w:val="center"/>
            </w:pPr>
            <w:r>
              <w:t>3 999,40</w:t>
            </w:r>
          </w:p>
        </w:tc>
      </w:tr>
      <w:tr w:rsidR="0086206E" w:rsidTr="00BF74A5">
        <w:trPr>
          <w:trHeight w:val="9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6206E" w:rsidRDefault="0086206E" w:rsidP="00BF74A5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výdavky na nájomné za prenájom  nehnuteľnosti alebo inej veci okrem dopravných prostriedkov a </w:t>
            </w:r>
          </w:p>
          <w:p w:rsidR="0086206E" w:rsidRDefault="0086206E" w:rsidP="00BF74A5">
            <w:r>
              <w:rPr>
                <w:rFonts w:ascii="Arial" w:eastAsia="Arial" w:hAnsi="Arial" w:cs="Arial"/>
                <w:sz w:val="18"/>
              </w:rPr>
              <w:t xml:space="preserve">špeciálnych strojov, prístrojov, zariadení, techniky, náradia a materiálu najviac vo výške obvyklého nájomného za aké sa v tom čase a na tom mieste prenechávajú do nájmu na dohodnutý účel veci toho istého druhu alebo porovnateľné veci  :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06E" w:rsidRDefault="007E08B4" w:rsidP="00BF74A5">
            <w:pPr>
              <w:ind w:right="18"/>
              <w:jc w:val="center"/>
            </w:pPr>
            <w:r>
              <w:t>0</w:t>
            </w:r>
          </w:p>
        </w:tc>
      </w:tr>
      <w:tr w:rsidR="0086206E" w:rsidTr="00BF74A5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6206E" w:rsidRDefault="0086206E" w:rsidP="00BF74A5">
            <w:r>
              <w:rPr>
                <w:rFonts w:ascii="Arial" w:eastAsia="Arial" w:hAnsi="Arial" w:cs="Arial"/>
                <w:sz w:val="18"/>
              </w:rPr>
              <w:t>výdavky na služby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06E" w:rsidRDefault="00B73CEC" w:rsidP="00BF74A5">
            <w:pPr>
              <w:ind w:right="18"/>
              <w:jc w:val="center"/>
            </w:pPr>
            <w:r>
              <w:t>26 947,53</w:t>
            </w:r>
          </w:p>
        </w:tc>
      </w:tr>
      <w:tr w:rsidR="0086206E" w:rsidTr="00BF74A5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6206E" w:rsidRDefault="0086206E" w:rsidP="00BF74A5">
            <w:r>
              <w:rPr>
                <w:rFonts w:ascii="Arial" w:eastAsia="Arial" w:hAnsi="Arial" w:cs="Arial"/>
                <w:sz w:val="18"/>
              </w:rPr>
              <w:t>výdavky na bežné transfery v rozsahu vreckového, odstupného, odchodného, náhrady príjmu pri dočasnej pracovnej neschopnosti zamestnanca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06E" w:rsidRDefault="007E08B4" w:rsidP="00BF74A5">
            <w:pPr>
              <w:ind w:right="18"/>
              <w:jc w:val="center"/>
            </w:pPr>
            <w:r>
              <w:t>5 747,56</w:t>
            </w:r>
          </w:p>
        </w:tc>
      </w:tr>
      <w:tr w:rsidR="0086206E" w:rsidTr="00BF74A5">
        <w:trPr>
          <w:trHeight w:val="334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6206E" w:rsidRDefault="0086206E" w:rsidP="00BF74A5">
            <w:r>
              <w:rPr>
                <w:rFonts w:ascii="Arial" w:eastAsia="Arial" w:hAnsi="Arial" w:cs="Arial"/>
                <w:sz w:val="18"/>
              </w:rPr>
              <w:t>odpisy hmotného majetku a nehmotného majetku podľa účtovných predpisov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06E" w:rsidRDefault="00C82954" w:rsidP="00C82954">
            <w:pPr>
              <w:ind w:right="18"/>
              <w:jc w:val="center"/>
            </w:pPr>
            <w:r>
              <w:t>2 106,00</w:t>
            </w:r>
          </w:p>
        </w:tc>
      </w:tr>
      <w:tr w:rsidR="0086206E" w:rsidTr="00BF74A5">
        <w:trPr>
          <w:trHeight w:val="439"/>
        </w:trPr>
        <w:tc>
          <w:tcPr>
            <w:tcW w:w="78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6206E" w:rsidRDefault="0086206E" w:rsidP="00BF74A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Ekonomicky oprávnené náklady za rok 2023 spolu: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6206E" w:rsidRDefault="007E08B4" w:rsidP="00BF74A5">
            <w:pPr>
              <w:ind w:right="17"/>
              <w:jc w:val="center"/>
            </w:pPr>
            <w:r>
              <w:t>256 767,60</w:t>
            </w:r>
          </w:p>
        </w:tc>
      </w:tr>
      <w:tr w:rsidR="0086206E" w:rsidTr="00BF74A5">
        <w:trPr>
          <w:trHeight w:val="385"/>
        </w:trPr>
        <w:tc>
          <w:tcPr>
            <w:tcW w:w="78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86206E" w:rsidRDefault="0086206E" w:rsidP="00BF74A5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Priemerné  EON  za rok 2023 na jedného klienta na mesiac: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86206E" w:rsidRDefault="007E08B4" w:rsidP="00BF74A5">
            <w:pPr>
              <w:ind w:right="17"/>
              <w:jc w:val="center"/>
            </w:pPr>
            <w:r>
              <w:t>2 139,73</w:t>
            </w:r>
          </w:p>
        </w:tc>
      </w:tr>
    </w:tbl>
    <w:p w:rsidR="0086206E" w:rsidRDefault="0086206E" w:rsidP="0086206E">
      <w:pPr>
        <w:spacing w:after="247"/>
        <w:ind w:left="-5" w:right="174" w:hanging="10"/>
        <w:rPr>
          <w:rFonts w:ascii="Arial" w:eastAsia="Arial" w:hAnsi="Arial" w:cs="Arial"/>
          <w:sz w:val="20"/>
        </w:rPr>
      </w:pPr>
    </w:p>
    <w:p w:rsidR="0086206E" w:rsidRDefault="0086206E" w:rsidP="0086206E">
      <w:pPr>
        <w:spacing w:after="247"/>
        <w:ind w:left="-5" w:right="174" w:hanging="10"/>
      </w:pPr>
      <w:r>
        <w:rPr>
          <w:rFonts w:ascii="Arial" w:eastAsia="Arial" w:hAnsi="Arial" w:cs="Arial"/>
          <w:sz w:val="20"/>
        </w:rPr>
        <w:t>Dátum a miesto vyhotovenia: V Spišskej Belej, dňa 2</w:t>
      </w:r>
      <w:r w:rsidR="007E08B4">
        <w:rPr>
          <w:rFonts w:ascii="Arial" w:eastAsia="Arial" w:hAnsi="Arial" w:cs="Arial"/>
          <w:sz w:val="20"/>
        </w:rPr>
        <w:t>6</w:t>
      </w:r>
      <w:r>
        <w:rPr>
          <w:rFonts w:ascii="Arial" w:eastAsia="Arial" w:hAnsi="Arial" w:cs="Arial"/>
          <w:sz w:val="20"/>
        </w:rPr>
        <w:t>.02.202</w:t>
      </w:r>
      <w:r w:rsidR="007E08B4">
        <w:rPr>
          <w:rFonts w:ascii="Arial" w:eastAsia="Arial" w:hAnsi="Arial" w:cs="Arial"/>
          <w:sz w:val="20"/>
        </w:rPr>
        <w:t>4</w:t>
      </w:r>
    </w:p>
    <w:p w:rsidR="0086206E" w:rsidRDefault="0086206E" w:rsidP="0086206E">
      <w:pPr>
        <w:spacing w:after="247"/>
        <w:ind w:left="-5" w:right="174" w:hanging="10"/>
      </w:pPr>
      <w:r>
        <w:rPr>
          <w:rFonts w:ascii="Arial" w:eastAsia="Arial" w:hAnsi="Arial" w:cs="Arial"/>
          <w:sz w:val="20"/>
        </w:rPr>
        <w:t xml:space="preserve">Spracoval/a: Ing. Anna </w:t>
      </w:r>
      <w:proofErr w:type="spellStart"/>
      <w:r>
        <w:rPr>
          <w:rFonts w:ascii="Arial" w:eastAsia="Arial" w:hAnsi="Arial" w:cs="Arial"/>
          <w:sz w:val="20"/>
        </w:rPr>
        <w:t>Mlaková</w:t>
      </w:r>
      <w:proofErr w:type="spellEnd"/>
      <w:r>
        <w:rPr>
          <w:rFonts w:ascii="Arial" w:eastAsia="Arial" w:hAnsi="Arial" w:cs="Arial"/>
          <w:sz w:val="20"/>
        </w:rPr>
        <w:t xml:space="preserve">, Ing. Lenka </w:t>
      </w:r>
      <w:proofErr w:type="spellStart"/>
      <w:r>
        <w:rPr>
          <w:rFonts w:ascii="Arial" w:eastAsia="Arial" w:hAnsi="Arial" w:cs="Arial"/>
          <w:sz w:val="20"/>
        </w:rPr>
        <w:t>Zentková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86206E" w:rsidRDefault="0086206E" w:rsidP="0086206E">
      <w:pPr>
        <w:spacing w:after="0"/>
        <w:rPr>
          <w:rFonts w:ascii="Arial" w:eastAsia="Arial" w:hAnsi="Arial" w:cs="Arial"/>
          <w:sz w:val="20"/>
        </w:rPr>
      </w:pPr>
    </w:p>
    <w:p w:rsidR="0086206E" w:rsidRDefault="0086206E">
      <w:pPr>
        <w:spacing w:after="0"/>
        <w:jc w:val="right"/>
      </w:pPr>
    </w:p>
    <w:sectPr w:rsidR="0086206E" w:rsidSect="00C66FDB">
      <w:pgSz w:w="11904" w:h="16834"/>
      <w:pgMar w:top="1440" w:right="1926" w:bottom="1560" w:left="112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66D" w:rsidRDefault="00BD466D" w:rsidP="00906E8A">
      <w:pPr>
        <w:spacing w:after="0" w:line="240" w:lineRule="auto"/>
      </w:pPr>
      <w:r>
        <w:separator/>
      </w:r>
    </w:p>
  </w:endnote>
  <w:endnote w:type="continuationSeparator" w:id="0">
    <w:p w:rsidR="00BD466D" w:rsidRDefault="00BD466D" w:rsidP="0090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66D" w:rsidRDefault="00BD466D" w:rsidP="00906E8A">
      <w:pPr>
        <w:spacing w:after="0" w:line="240" w:lineRule="auto"/>
      </w:pPr>
      <w:r>
        <w:separator/>
      </w:r>
    </w:p>
  </w:footnote>
  <w:footnote w:type="continuationSeparator" w:id="0">
    <w:p w:rsidR="00BD466D" w:rsidRDefault="00BD466D" w:rsidP="0090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E4DCD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AFA"/>
    <w:rsid w:val="00001A0E"/>
    <w:rsid w:val="00033C09"/>
    <w:rsid w:val="0008479A"/>
    <w:rsid w:val="00103C05"/>
    <w:rsid w:val="00165E3B"/>
    <w:rsid w:val="00192C6D"/>
    <w:rsid w:val="001F493C"/>
    <w:rsid w:val="002356D3"/>
    <w:rsid w:val="002634A7"/>
    <w:rsid w:val="0027608B"/>
    <w:rsid w:val="002D75EB"/>
    <w:rsid w:val="00337794"/>
    <w:rsid w:val="00350D86"/>
    <w:rsid w:val="00391A58"/>
    <w:rsid w:val="003C6A9D"/>
    <w:rsid w:val="003E031B"/>
    <w:rsid w:val="003F4F8A"/>
    <w:rsid w:val="004524A7"/>
    <w:rsid w:val="00477739"/>
    <w:rsid w:val="00485B30"/>
    <w:rsid w:val="005516B9"/>
    <w:rsid w:val="00583F95"/>
    <w:rsid w:val="00596FF3"/>
    <w:rsid w:val="005D1782"/>
    <w:rsid w:val="00600C7A"/>
    <w:rsid w:val="006D1C96"/>
    <w:rsid w:val="006F796F"/>
    <w:rsid w:val="00720E97"/>
    <w:rsid w:val="007309FC"/>
    <w:rsid w:val="00760BC7"/>
    <w:rsid w:val="007C198D"/>
    <w:rsid w:val="007D24C0"/>
    <w:rsid w:val="007E08B4"/>
    <w:rsid w:val="007E5191"/>
    <w:rsid w:val="008067DB"/>
    <w:rsid w:val="008324C0"/>
    <w:rsid w:val="0086206E"/>
    <w:rsid w:val="008C1279"/>
    <w:rsid w:val="0090207B"/>
    <w:rsid w:val="00906E8A"/>
    <w:rsid w:val="009C3EBC"/>
    <w:rsid w:val="00A042B8"/>
    <w:rsid w:val="00A24AFA"/>
    <w:rsid w:val="00A736FE"/>
    <w:rsid w:val="00AB09F0"/>
    <w:rsid w:val="00AC14D5"/>
    <w:rsid w:val="00B30976"/>
    <w:rsid w:val="00B73CEC"/>
    <w:rsid w:val="00B9249D"/>
    <w:rsid w:val="00BC5BA7"/>
    <w:rsid w:val="00BD466D"/>
    <w:rsid w:val="00BD51AD"/>
    <w:rsid w:val="00C52492"/>
    <w:rsid w:val="00C66FDB"/>
    <w:rsid w:val="00C74F71"/>
    <w:rsid w:val="00C82954"/>
    <w:rsid w:val="00C90319"/>
    <w:rsid w:val="00CA0A0D"/>
    <w:rsid w:val="00D8346B"/>
    <w:rsid w:val="00DE1C02"/>
    <w:rsid w:val="00E24A20"/>
    <w:rsid w:val="00E826E0"/>
    <w:rsid w:val="00EA2A40"/>
    <w:rsid w:val="00EE30D1"/>
    <w:rsid w:val="00EE3260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3CE2D-7BD3-4BE9-AC33-238C2E94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06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E8A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906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E8A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BC7"/>
    <w:rPr>
      <w:rFonts w:ascii="Segoe UI" w:eastAsia="Calibri" w:hAnsi="Segoe UI" w:cs="Segoe UI"/>
      <w:color w:val="000000"/>
      <w:sz w:val="18"/>
      <w:szCs w:val="18"/>
    </w:rPr>
  </w:style>
  <w:style w:type="paragraph" w:styleId="Zoznamsodrkami">
    <w:name w:val="List Bullet"/>
    <w:basedOn w:val="Normlny"/>
    <w:uiPriority w:val="99"/>
    <w:unhideWhenUsed/>
    <w:rsid w:val="00103C0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MLÁKOVÁ Anna</dc:creator>
  <cp:keywords/>
  <cp:lastModifiedBy>MLÁKOVÁ Anna</cp:lastModifiedBy>
  <cp:revision>2</cp:revision>
  <cp:lastPrinted>2023-02-28T13:12:00Z</cp:lastPrinted>
  <dcterms:created xsi:type="dcterms:W3CDTF">2024-03-11T12:32:00Z</dcterms:created>
  <dcterms:modified xsi:type="dcterms:W3CDTF">2024-03-11T12:32:00Z</dcterms:modified>
</cp:coreProperties>
</file>