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80" w:rsidRDefault="00142280" w:rsidP="00142280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Dôvodová správa</w:t>
      </w: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  <w:lang w:eastAsia="cs-CZ"/>
        </w:rPr>
      </w:pPr>
    </w:p>
    <w:p w:rsidR="00142280" w:rsidRDefault="00142280" w:rsidP="00142280">
      <w:pPr>
        <w:pStyle w:val="Hlavika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Sociálne služby vo </w:t>
      </w:r>
      <w:proofErr w:type="spellStart"/>
      <w:r>
        <w:rPr>
          <w:rFonts w:ascii="Arial" w:hAnsi="Arial" w:cs="Arial"/>
          <w:sz w:val="20"/>
          <w:szCs w:val="20"/>
        </w:rPr>
        <w:t>Face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Clube</w:t>
      </w:r>
      <w:proofErr w:type="spellEnd"/>
      <w:r>
        <w:rPr>
          <w:rFonts w:ascii="Arial" w:hAnsi="Arial" w:cs="Arial"/>
          <w:sz w:val="20"/>
          <w:szCs w:val="20"/>
        </w:rPr>
        <w:t xml:space="preserve">, ako </w:t>
      </w:r>
      <w:proofErr w:type="spellStart"/>
      <w:r>
        <w:rPr>
          <w:rFonts w:ascii="Arial" w:hAnsi="Arial" w:cs="Arial"/>
          <w:sz w:val="20"/>
          <w:szCs w:val="20"/>
        </w:rPr>
        <w:t>nízkoprahovej</w:t>
      </w:r>
      <w:proofErr w:type="spellEnd"/>
      <w:r>
        <w:rPr>
          <w:rFonts w:ascii="Arial" w:hAnsi="Arial" w:cs="Arial"/>
          <w:sz w:val="20"/>
          <w:szCs w:val="20"/>
        </w:rPr>
        <w:t xml:space="preserve"> sociálnej službe pre deti a rodinu sa poskytujú od 01.01.2012. </w:t>
      </w: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Nízkoprahová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sociálna služba pre deti a rodinu sa poskytuje fyzickej osobe v nepriaznivej sociálnej situácii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ktorá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ohrozená sociálnym vylúčením alebo je obmedzená schopnosti spoločensky sa začleniť a samostatne riešiť svoje problémy pre svoje životné návyky, spôsob života, závislosť od návykových látok alebo návykových škodlivých činností.</w:t>
      </w: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    Viac ako 12 mesiacov uvedená služba neplní definíciu a štandardy kvality sociálnej služby podľa platnej legislatívy, nakoľko sa rozšírila a zmenila cieľová skupina fyzických osôb,  ako aj aktivity a projekty viazané a zamerané najmä na prácu s mládežou mesta a mestskej časti Spišská Belá, bez ohľadu na ich aktuálnu situáciu.</w:t>
      </w: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    Aktuálne nemáme žiadneho zamestnanca na vykonávanie práce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nízkoprahovej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sociálnej služby. </w:t>
      </w: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Odborní zamestnanci práce s mládežou vykonávajú rôzne aktivity na základe už schválených projektov v rámci príbuzného odvetia sociálnej služby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a to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pre širšiu verejnosť.  </w:t>
      </w: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Vychádzajúc z uvedených skutočností zastávame názor, že výmaz uvedenej sociálnej služby z registra poskytovateľov sociálnych služieb na Prešovskom samosprávnom kraji je legitímny.</w:t>
      </w: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Všetky súčasné aktivity a projekty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Face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Clubu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budú naďalej realizované bez zmeny, ale len ako služba Mesta Spišská Belá.      </w:t>
      </w:r>
    </w:p>
    <w:p w:rsidR="00142280" w:rsidRDefault="00142280" w:rsidP="00142280">
      <w:pPr>
        <w:pStyle w:val="Hlavika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42280" w:rsidRDefault="00142280" w:rsidP="00142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42280" w:rsidRDefault="00142280" w:rsidP="00142280">
      <w:pPr>
        <w:jc w:val="both"/>
        <w:rPr>
          <w:rFonts w:ascii="Arial" w:hAnsi="Arial" w:cs="Arial"/>
          <w:sz w:val="20"/>
          <w:szCs w:val="20"/>
        </w:rPr>
      </w:pPr>
    </w:p>
    <w:p w:rsidR="00142280" w:rsidRDefault="00142280" w:rsidP="00142280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Paragrafové znenie zákona č. 448/2008 Z. z.</w:t>
      </w:r>
      <w:r>
        <w:rPr>
          <w:rFonts w:ascii="Arial" w:hAnsi="Arial" w:cs="Arial"/>
          <w:sz w:val="20"/>
          <w:szCs w:val="20"/>
          <w:lang w:val="sk-SK"/>
        </w:rPr>
        <w:t xml:space="preserve"> o sociálnych službách a o zmene a doplnení zákona č. 455/1991 Zb. o živnostenskom podnikaní (živnostenský zákon) v znení neskorších predpisov, na základe ktorého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Face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Club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, ako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nízkoprahová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sociálna služba pre deti a rodinu neplní definíciu a štandardy uvedenej služby podľa tohto zákona </w:t>
      </w: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  <w:t xml:space="preserve">§ 28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  <w:t>Nízkoprahová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  <w:t xml:space="preserve"> sociálna služba pre deti a rodinu</w:t>
      </w:r>
    </w:p>
    <w:p w:rsidR="00142280" w:rsidRDefault="00142280" w:rsidP="0014228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Nízkoprahová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sociálna služba pre deti a rodinu sa poskytuje fyzickej osobe v nepriaznivej sociálnej situácii podľa 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sk-SK"/>
        </w:rPr>
        <w:t>§ 2 ods. 2 písm. b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sk-SK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a jej rodine.</w:t>
      </w:r>
    </w:p>
    <w:p w:rsidR="00142280" w:rsidRDefault="00142280" w:rsidP="00142280">
      <w:pPr>
        <w:pStyle w:val="Odsekzoznamu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</w:p>
    <w:p w:rsidR="00142280" w:rsidRDefault="00142280" w:rsidP="0014228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V rámci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nízkoprahovej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sociálnej služby pre deti a rodinu sa</w:t>
      </w:r>
    </w:p>
    <w:p w:rsidR="00142280" w:rsidRDefault="00142280" w:rsidP="0014228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poskytuje</w:t>
      </w:r>
    </w:p>
    <w:p w:rsidR="00142280" w:rsidRDefault="00142280" w:rsidP="0014228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sociálne poradenstvo,</w:t>
      </w:r>
    </w:p>
    <w:p w:rsidR="00142280" w:rsidRDefault="00142280" w:rsidP="0014228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sociálna rehabilitácia,</w:t>
      </w:r>
    </w:p>
    <w:p w:rsidR="00142280" w:rsidRDefault="00142280" w:rsidP="0014228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preventívna aktivita,</w:t>
      </w:r>
    </w:p>
    <w:p w:rsidR="00142280" w:rsidRDefault="00142280" w:rsidP="0014228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zabezpečuje</w:t>
      </w:r>
    </w:p>
    <w:p w:rsidR="00142280" w:rsidRDefault="00142280" w:rsidP="0014228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pomoc pri uplatňovaní práv a právom chránených záujmov,</w:t>
      </w:r>
    </w:p>
    <w:p w:rsidR="00142280" w:rsidRDefault="00142280" w:rsidP="0014228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pomoc pri príprave na školské vyučovanie a sprevádzanie dieťaťa do a zo školy a školského zariadenia,</w:t>
      </w:r>
    </w:p>
    <w:p w:rsidR="00142280" w:rsidRDefault="00142280" w:rsidP="00142280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záujmová činnosť.</w:t>
      </w: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</w:p>
    <w:p w:rsidR="00142280" w:rsidRDefault="00142280" w:rsidP="001422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sk-SK"/>
        </w:rPr>
        <w:t>§ 2 ods. 2 písm. b)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 xml:space="preserve"> </w:t>
      </w: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sk-SK"/>
        </w:rPr>
        <w:t>Nepriaznivá sociálna situácia podľa tohto zákona je ohrozenie fyzickej osoby sociálnym vylúčením alebo obmedzenie jej schopnosti sa spoločensky začleniť a samostatne riešiť svoje problémy pre svoje životné návyky, spôsob života, závislosť od návykových látok alebo návykových škodlivých činností,</w:t>
      </w: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sk-SK"/>
        </w:rPr>
      </w:pPr>
    </w:p>
    <w:p w:rsidR="00142280" w:rsidRDefault="00142280" w:rsidP="00142280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§ 68</w:t>
      </w:r>
      <w:r>
        <w:rPr>
          <w:rFonts w:ascii="Arial" w:hAnsi="Arial" w:cs="Arial"/>
          <w:b/>
          <w:sz w:val="20"/>
          <w:szCs w:val="20"/>
        </w:rPr>
        <w:t xml:space="preserve">  ods. 1 písm. f </w:t>
      </w:r>
    </w:p>
    <w:p w:rsidR="00142280" w:rsidRDefault="00142280" w:rsidP="00142280">
      <w:pPr>
        <w:pStyle w:val="Hlavika"/>
        <w:spacing w:before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Style w:val="PremennHTML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(1)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Vyšší územný celok rozhodne o výmaze z registra, ak poskytovateľ sociálnej služby neposkytoval sociálnu službu dlhšie ako 12 po sebe nasledujúcich mesiacov </w:t>
      </w: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  <w:lang w:eastAsia="cs-CZ"/>
        </w:rPr>
      </w:pPr>
    </w:p>
    <w:p w:rsidR="00142280" w:rsidRDefault="00142280" w:rsidP="00142280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42280" w:rsidRDefault="00142280" w:rsidP="00142280">
      <w:pPr>
        <w:pStyle w:val="Hlavika"/>
        <w:spacing w:before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Dňa 28.04.2011 bolo Uznesením č. 66/2011 schválené Mestským zastupiteľstvom Spišská Belá  </w:t>
      </w:r>
      <w:proofErr w:type="spellStart"/>
      <w:r>
        <w:rPr>
          <w:rFonts w:ascii="Arial" w:hAnsi="Arial" w:cs="Arial"/>
          <w:b/>
          <w:sz w:val="20"/>
          <w:szCs w:val="20"/>
          <w:lang w:eastAsia="cs-CZ"/>
        </w:rPr>
        <w:t>Nízkoprahové</w:t>
      </w:r>
      <w:proofErr w:type="spellEnd"/>
      <w:r>
        <w:rPr>
          <w:rFonts w:ascii="Arial" w:hAnsi="Arial" w:cs="Arial"/>
          <w:b/>
          <w:sz w:val="20"/>
          <w:szCs w:val="20"/>
          <w:lang w:eastAsia="cs-CZ"/>
        </w:rPr>
        <w:t xml:space="preserve"> denné centrum pre deti a rodinu „FACE CLUB“, ako sociálna služba.  </w:t>
      </w: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  <w:lang w:eastAsia="cs-CZ"/>
        </w:rPr>
      </w:pP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  <w:lang w:eastAsia="cs-CZ"/>
        </w:rPr>
      </w:pPr>
    </w:p>
    <w:p w:rsidR="00142280" w:rsidRDefault="00142280" w:rsidP="00142280">
      <w:pPr>
        <w:pStyle w:val="Hlavika"/>
        <w:spacing w:before="120"/>
        <w:rPr>
          <w:rFonts w:ascii="Arial" w:hAnsi="Arial" w:cs="Arial"/>
          <w:b/>
          <w:sz w:val="20"/>
          <w:szCs w:val="20"/>
          <w:lang w:eastAsia="cs-CZ"/>
        </w:rPr>
      </w:pPr>
    </w:p>
    <w:p w:rsidR="004A471E" w:rsidRDefault="004A471E"/>
    <w:sectPr w:rsidR="004A471E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989"/>
    <w:multiLevelType w:val="hybridMultilevel"/>
    <w:tmpl w:val="25F445F8"/>
    <w:lvl w:ilvl="0" w:tplc="9516D4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6D0B2C"/>
    <w:multiLevelType w:val="hybridMultilevel"/>
    <w:tmpl w:val="9C12EDCE"/>
    <w:lvl w:ilvl="0" w:tplc="6D5853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3E41C6"/>
    <w:multiLevelType w:val="hybridMultilevel"/>
    <w:tmpl w:val="37507036"/>
    <w:lvl w:ilvl="0" w:tplc="76AE6C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582FB0"/>
    <w:multiLevelType w:val="hybridMultilevel"/>
    <w:tmpl w:val="01988868"/>
    <w:lvl w:ilvl="0" w:tplc="FF261E9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5"/>
    <w:rsid w:val="00142280"/>
    <w:rsid w:val="004A471E"/>
    <w:rsid w:val="008145BC"/>
    <w:rsid w:val="00D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0C4C-F5B4-4C7A-AC77-CCCF0C2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22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42280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semiHidden/>
    <w:rsid w:val="001422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42280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1422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3</cp:revision>
  <dcterms:created xsi:type="dcterms:W3CDTF">2023-03-08T13:07:00Z</dcterms:created>
  <dcterms:modified xsi:type="dcterms:W3CDTF">2023-03-08T13:09:00Z</dcterms:modified>
</cp:coreProperties>
</file>