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F0" w:rsidRDefault="002D09F0" w:rsidP="002D09F0">
      <w:pPr>
        <w:jc w:val="center"/>
        <w:rPr>
          <w:b/>
          <w:sz w:val="28"/>
          <w:szCs w:val="28"/>
        </w:rPr>
      </w:pPr>
      <w:r w:rsidRPr="002D09F0">
        <w:rPr>
          <w:b/>
          <w:sz w:val="28"/>
          <w:szCs w:val="28"/>
        </w:rPr>
        <w:t>Z</w:t>
      </w:r>
      <w:r w:rsidRPr="002D09F0">
        <w:rPr>
          <w:b/>
          <w:sz w:val="28"/>
          <w:szCs w:val="28"/>
        </w:rPr>
        <w:t>men</w:t>
      </w:r>
      <w:r>
        <w:rPr>
          <w:b/>
          <w:sz w:val="28"/>
          <w:szCs w:val="28"/>
        </w:rPr>
        <w:t>a</w:t>
      </w:r>
      <w:r w:rsidRPr="002D09F0">
        <w:rPr>
          <w:b/>
          <w:sz w:val="28"/>
          <w:szCs w:val="28"/>
        </w:rPr>
        <w:t xml:space="preserve"> v poskytovaní finančného príspevku na prevádzku </w:t>
      </w:r>
      <w:r>
        <w:rPr>
          <w:b/>
          <w:sz w:val="28"/>
          <w:szCs w:val="28"/>
        </w:rPr>
        <w:t xml:space="preserve"> </w:t>
      </w:r>
    </w:p>
    <w:p w:rsidR="004A471E" w:rsidRDefault="002D09F0" w:rsidP="002D09F0">
      <w:pPr>
        <w:jc w:val="center"/>
        <w:rPr>
          <w:b/>
          <w:sz w:val="28"/>
          <w:szCs w:val="28"/>
        </w:rPr>
      </w:pPr>
      <w:r w:rsidRPr="002D09F0">
        <w:rPr>
          <w:b/>
          <w:sz w:val="28"/>
          <w:szCs w:val="28"/>
        </w:rPr>
        <w:t xml:space="preserve">zo strany </w:t>
      </w:r>
      <w:r>
        <w:rPr>
          <w:b/>
          <w:sz w:val="28"/>
          <w:szCs w:val="28"/>
        </w:rPr>
        <w:t>Mesta Spišská Belá</w:t>
      </w:r>
      <w:r w:rsidRPr="002D09F0">
        <w:rPr>
          <w:b/>
          <w:sz w:val="28"/>
          <w:szCs w:val="28"/>
        </w:rPr>
        <w:t xml:space="preserve"> pre neverejných poskytovateľov</w:t>
      </w:r>
    </w:p>
    <w:p w:rsidR="002D09F0" w:rsidRDefault="002D09F0" w:rsidP="002D09F0">
      <w:pPr>
        <w:jc w:val="center"/>
        <w:rPr>
          <w:b/>
          <w:sz w:val="28"/>
          <w:szCs w:val="28"/>
        </w:rPr>
      </w:pPr>
    </w:p>
    <w:p w:rsidR="0046095F" w:rsidRDefault="002D09F0" w:rsidP="0046095F">
      <w:pPr>
        <w:spacing w:after="0"/>
        <w:jc w:val="both"/>
      </w:pPr>
      <w:r>
        <w:t xml:space="preserve">     </w:t>
      </w:r>
      <w:r>
        <w:t xml:space="preserve">S účinnosťou od 1.apríla 2022 prijatím nového nariadenia vlády SR </w:t>
      </w:r>
      <w:r w:rsidRPr="0046095F">
        <w:rPr>
          <w:b/>
          <w:u w:val="single"/>
        </w:rPr>
        <w:t>č. 84/2022 Z.</w:t>
      </w:r>
      <w:r w:rsidRPr="0046095F">
        <w:rPr>
          <w:b/>
          <w:u w:val="single"/>
        </w:rPr>
        <w:t xml:space="preserve"> </w:t>
      </w:r>
      <w:r w:rsidRPr="0046095F">
        <w:rPr>
          <w:b/>
          <w:u w:val="single"/>
        </w:rPr>
        <w:t>z.</w:t>
      </w:r>
      <w:r>
        <w:t xml:space="preserve"> dochádza k zásadnej zmene pri poskytovaní finančného príspevku na prevádzku neverejným poskytovateľom, t. j. neplatí preplácanie finančného príspevku v plnej výške k stavu /počtu miest</w:t>
      </w:r>
      <w:r w:rsidR="0046095F">
        <w:t>/</w:t>
      </w:r>
      <w:bookmarkStart w:id="0" w:name="_GoBack"/>
      <w:bookmarkEnd w:id="0"/>
      <w:r>
        <w:t xml:space="preserve"> k 12.3.2020 podľa Nariadenia vlády Slovenskej republiky č. 116/2020 Z. z..</w:t>
      </w:r>
      <w:r w:rsidR="0046095F">
        <w:t xml:space="preserve"> </w:t>
      </w:r>
    </w:p>
    <w:p w:rsidR="0046095F" w:rsidRDefault="0046095F" w:rsidP="0046095F">
      <w:pPr>
        <w:spacing w:after="0"/>
        <w:jc w:val="both"/>
      </w:pPr>
      <w:r>
        <w:t xml:space="preserve">To znamená, že obce, mestá a VÚC </w:t>
      </w:r>
      <w:r>
        <w:t>pri uplatnení</w:t>
      </w:r>
      <w:r>
        <w:t xml:space="preserve"> zmen</w:t>
      </w:r>
      <w:r>
        <w:t>y</w:t>
      </w:r>
      <w:r>
        <w:t xml:space="preserve"> v ustanovení § 4 citovaného nariadenia</w:t>
      </w:r>
      <w:r>
        <w:t xml:space="preserve"> vlády sú povinné </w:t>
      </w:r>
      <w:r>
        <w:t xml:space="preserve"> tolerovať poskytovanie finančného príspevku v plnej výške aj po 30 dňoch neprítomnosti prijímateľa z dôvodov uvedených v § 4 písm. a) a b)</w:t>
      </w:r>
      <w:r>
        <w:t xml:space="preserve"> nariadenia vlády. </w:t>
      </w:r>
    </w:p>
    <w:p w:rsidR="0046095F" w:rsidRDefault="0046095F" w:rsidP="002D09F0">
      <w:pPr>
        <w:jc w:val="both"/>
      </w:pPr>
    </w:p>
    <w:p w:rsidR="002D09F0" w:rsidRDefault="002D09F0" w:rsidP="002D09F0">
      <w:pPr>
        <w:jc w:val="both"/>
      </w:pPr>
      <w:r>
        <w:t xml:space="preserve">     Podmienkou Mesta Spišská Belá pri </w:t>
      </w:r>
      <w:r>
        <w:t>uplat</w:t>
      </w:r>
      <w:r>
        <w:t xml:space="preserve">není </w:t>
      </w:r>
      <w:r>
        <w:t>zmen</w:t>
      </w:r>
      <w:r>
        <w:t>y neverejného poskytovateľa sociálnych služieb podľa</w:t>
      </w:r>
      <w:r>
        <w:t xml:space="preserve"> ustanoven</w:t>
      </w:r>
      <w:r>
        <w:t>ia</w:t>
      </w:r>
      <w:r>
        <w:t xml:space="preserve"> § 4 </w:t>
      </w:r>
      <w:r>
        <w:t xml:space="preserve">vyššie </w:t>
      </w:r>
      <w:r>
        <w:t>citovaného nariadenia</w:t>
      </w:r>
      <w:r>
        <w:t xml:space="preserve"> je</w:t>
      </w:r>
      <w:r>
        <w:t>,</w:t>
      </w:r>
      <w:r>
        <w:t xml:space="preserve"> že k </w:t>
      </w:r>
      <w:r>
        <w:t>prepl</w:t>
      </w:r>
      <w:r>
        <w:t xml:space="preserve">ateniu </w:t>
      </w:r>
      <w:r>
        <w:t xml:space="preserve">finančného príspevku na prevádzku v plnej výške po viac ako 30 po sebe nasledujúcich dní </w:t>
      </w:r>
      <w:r>
        <w:t>dôjde pri</w:t>
      </w:r>
      <w:r>
        <w:t xml:space="preserve"> dlhš</w:t>
      </w:r>
      <w:r>
        <w:t>om</w:t>
      </w:r>
      <w:r>
        <w:t xml:space="preserve"> ako 30 dňov</w:t>
      </w:r>
      <w:r>
        <w:t>om</w:t>
      </w:r>
      <w:r>
        <w:t xml:space="preserve"> pobyt</w:t>
      </w:r>
      <w:r w:rsidR="00CE34FC">
        <w:t>e</w:t>
      </w:r>
      <w:r>
        <w:t xml:space="preserve"> prijímateľa v ústavnom zdravotníckom zariadení, ale len výlučne</w:t>
      </w:r>
      <w:r w:rsidR="00CE34FC">
        <w:t xml:space="preserve"> z</w:t>
      </w:r>
      <w:r>
        <w:t xml:space="preserve"> dôvodu ochorenia na COVID-19</w:t>
      </w:r>
      <w:r>
        <w:t>.</w:t>
      </w:r>
    </w:p>
    <w:p w:rsidR="002D09F0" w:rsidRPr="002D09F0" w:rsidRDefault="002D09F0" w:rsidP="002D09F0">
      <w:pPr>
        <w:jc w:val="both"/>
        <w:rPr>
          <w:sz w:val="24"/>
          <w:szCs w:val="24"/>
        </w:rPr>
      </w:pPr>
      <w:r>
        <w:t xml:space="preserve">Ostatné podmienky si </w:t>
      </w:r>
      <w:r w:rsidR="002A0F28">
        <w:t>organizácie medzi sebou dohodnú zmluvne a to písomnou formou.</w:t>
      </w:r>
    </w:p>
    <w:sectPr w:rsidR="002D09F0" w:rsidRPr="002D09F0" w:rsidSect="008145BC"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3A"/>
    <w:rsid w:val="0001233A"/>
    <w:rsid w:val="002A0F28"/>
    <w:rsid w:val="002D09F0"/>
    <w:rsid w:val="0046095F"/>
    <w:rsid w:val="004A471E"/>
    <w:rsid w:val="008145BC"/>
    <w:rsid w:val="00C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7CE8-F922-4B9F-88E1-95A5DC7C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4</cp:revision>
  <dcterms:created xsi:type="dcterms:W3CDTF">2022-04-06T09:07:00Z</dcterms:created>
  <dcterms:modified xsi:type="dcterms:W3CDTF">2022-04-06T11:19:00Z</dcterms:modified>
</cp:coreProperties>
</file>