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  <w:bookmarkStart w:id="0" w:name="_GoBack"/>
      <w:bookmarkEnd w:id="0"/>
      <w:r w:rsidRPr="0052781F">
        <w:rPr>
          <w:rFonts w:asciiTheme="majorHAnsi" w:hAnsiTheme="majorHAnsi" w:cstheme="majorHAnsi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67A1D040" wp14:editId="45BF0A01">
            <wp:simplePos x="0" y="0"/>
            <wp:positionH relativeFrom="page">
              <wp:align>left</wp:align>
            </wp:positionH>
            <wp:positionV relativeFrom="paragraph">
              <wp:posOffset>-753745</wp:posOffset>
            </wp:positionV>
            <wp:extent cx="8362315" cy="11437470"/>
            <wp:effectExtent l="0" t="0" r="635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munitný plá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315" cy="1143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4677E1" w:rsidP="004677E1">
      <w:pPr>
        <w:tabs>
          <w:tab w:val="left" w:pos="6525"/>
        </w:tabs>
        <w:autoSpaceDE w:val="0"/>
        <w:autoSpaceDN w:val="0"/>
        <w:adjustRightInd w:val="0"/>
        <w:spacing w:after="0" w:line="240" w:lineRule="auto"/>
        <w:rPr>
          <w:rFonts w:asciiTheme="majorHAnsi" w:eastAsia="Candara-Italic" w:hAnsiTheme="majorHAnsi" w:cstheme="majorHAnsi"/>
          <w:b/>
          <w:iCs/>
          <w:sz w:val="24"/>
          <w:szCs w:val="24"/>
        </w:rPr>
      </w:pPr>
      <w:r>
        <w:rPr>
          <w:rFonts w:asciiTheme="majorHAnsi" w:eastAsia="Candara-Italic" w:hAnsiTheme="majorHAnsi" w:cstheme="majorHAnsi"/>
          <w:b/>
          <w:iCs/>
          <w:sz w:val="24"/>
          <w:szCs w:val="24"/>
        </w:rPr>
        <w:tab/>
      </w: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4677E1" w:rsidP="004677E1">
      <w:pPr>
        <w:tabs>
          <w:tab w:val="left" w:pos="6615"/>
        </w:tabs>
        <w:autoSpaceDE w:val="0"/>
        <w:autoSpaceDN w:val="0"/>
        <w:adjustRightInd w:val="0"/>
        <w:spacing w:after="0" w:line="240" w:lineRule="auto"/>
        <w:rPr>
          <w:rFonts w:asciiTheme="majorHAnsi" w:eastAsia="Candara-Italic" w:hAnsiTheme="majorHAnsi" w:cstheme="majorHAnsi"/>
          <w:b/>
          <w:iCs/>
          <w:sz w:val="24"/>
          <w:szCs w:val="24"/>
        </w:rPr>
      </w:pPr>
      <w:r>
        <w:rPr>
          <w:rFonts w:asciiTheme="majorHAnsi" w:eastAsia="Candara-Italic" w:hAnsiTheme="majorHAnsi" w:cstheme="majorHAnsi"/>
          <w:b/>
          <w:iCs/>
          <w:sz w:val="24"/>
          <w:szCs w:val="24"/>
        </w:rPr>
        <w:tab/>
      </w: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4677E1" w:rsidP="004677E1">
      <w:pPr>
        <w:tabs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Theme="majorHAnsi" w:eastAsia="Candara-Italic" w:hAnsiTheme="majorHAnsi" w:cstheme="majorHAnsi"/>
          <w:b/>
          <w:iCs/>
          <w:sz w:val="24"/>
          <w:szCs w:val="24"/>
        </w:rPr>
      </w:pPr>
      <w:r>
        <w:rPr>
          <w:rFonts w:asciiTheme="majorHAnsi" w:eastAsia="Candara-Italic" w:hAnsiTheme="majorHAnsi" w:cstheme="majorHAnsi"/>
          <w:b/>
          <w:iCs/>
          <w:sz w:val="24"/>
          <w:szCs w:val="24"/>
        </w:rPr>
        <w:tab/>
      </w: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4677E1" w:rsidRDefault="004677E1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52"/>
          <w:szCs w:val="52"/>
        </w:rPr>
      </w:pPr>
      <w:r>
        <w:rPr>
          <w:rFonts w:asciiTheme="majorHAnsi" w:eastAsia="Candara-Italic" w:hAnsiTheme="majorHAnsi" w:cstheme="majorHAnsi"/>
          <w:b/>
          <w:iCs/>
          <w:sz w:val="52"/>
          <w:szCs w:val="52"/>
        </w:rPr>
        <w:t xml:space="preserve">                 </w:t>
      </w:r>
      <w:r w:rsidRPr="004677E1">
        <w:rPr>
          <w:rFonts w:asciiTheme="majorHAnsi" w:eastAsia="Candara-Italic" w:hAnsiTheme="majorHAnsi" w:cstheme="majorHAnsi"/>
          <w:b/>
          <w:iCs/>
          <w:sz w:val="52"/>
          <w:szCs w:val="52"/>
        </w:rPr>
        <w:t>VYHODNOTENIE</w:t>
      </w:r>
      <w:r w:rsidR="00017B3D">
        <w:rPr>
          <w:rFonts w:asciiTheme="majorHAnsi" w:eastAsia="Candara-Italic" w:hAnsiTheme="majorHAnsi" w:cstheme="majorHAnsi"/>
          <w:b/>
          <w:iCs/>
          <w:sz w:val="52"/>
          <w:szCs w:val="52"/>
        </w:rPr>
        <w:t xml:space="preserve"> PLNENIA</w:t>
      </w:r>
      <w:r w:rsidRPr="004677E1">
        <w:rPr>
          <w:rFonts w:asciiTheme="majorHAnsi" w:eastAsia="Candara-Italic" w:hAnsiTheme="majorHAnsi" w:cstheme="majorHAnsi"/>
          <w:b/>
          <w:iCs/>
          <w:sz w:val="52"/>
          <w:szCs w:val="52"/>
        </w:rPr>
        <w:t xml:space="preserve"> </w:t>
      </w:r>
      <w:r>
        <w:rPr>
          <w:rFonts w:asciiTheme="majorHAnsi" w:eastAsia="Candara-Italic" w:hAnsiTheme="majorHAnsi" w:cstheme="majorHAnsi"/>
          <w:b/>
          <w:iCs/>
          <w:sz w:val="52"/>
          <w:szCs w:val="52"/>
        </w:rPr>
        <w:t>KPSS</w:t>
      </w:r>
    </w:p>
    <w:p w:rsidR="009B00A5" w:rsidRPr="004677E1" w:rsidRDefault="004677E1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52"/>
          <w:szCs w:val="52"/>
        </w:rPr>
      </w:pPr>
      <w:r>
        <w:rPr>
          <w:rFonts w:asciiTheme="majorHAnsi" w:eastAsia="Candara-Italic" w:hAnsiTheme="majorHAnsi" w:cstheme="majorHAnsi"/>
          <w:b/>
          <w:iCs/>
          <w:sz w:val="52"/>
          <w:szCs w:val="52"/>
        </w:rPr>
        <w:t xml:space="preserve">                   </w:t>
      </w:r>
      <w:r w:rsidRPr="004677E1">
        <w:rPr>
          <w:rFonts w:asciiTheme="majorHAnsi" w:eastAsia="Candara-Italic" w:hAnsiTheme="majorHAnsi" w:cstheme="majorHAnsi"/>
          <w:b/>
          <w:iCs/>
          <w:sz w:val="52"/>
          <w:szCs w:val="52"/>
        </w:rPr>
        <w:t>ROK 201</w:t>
      </w:r>
      <w:r w:rsidR="00017B3D">
        <w:rPr>
          <w:rFonts w:asciiTheme="majorHAnsi" w:eastAsia="Candara-Italic" w:hAnsiTheme="majorHAnsi" w:cstheme="majorHAnsi"/>
          <w:b/>
          <w:iCs/>
          <w:sz w:val="52"/>
          <w:szCs w:val="52"/>
        </w:rPr>
        <w:t>9</w:t>
      </w: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8C20FD" w:rsidRDefault="008C20FD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  <w:r w:rsidRPr="008C20FD">
        <w:rPr>
          <w:rFonts w:asciiTheme="majorHAnsi" w:eastAsia="Candara-Italic" w:hAnsiTheme="majorHAnsi" w:cstheme="majorHAnsi"/>
          <w:b/>
          <w:iCs/>
          <w:sz w:val="24"/>
          <w:szCs w:val="24"/>
        </w:rPr>
        <w:t xml:space="preserve">VYHODNOTENIE </w:t>
      </w:r>
      <w:r w:rsidR="001F27A2">
        <w:rPr>
          <w:rFonts w:asciiTheme="majorHAnsi" w:eastAsia="Candara-Italic" w:hAnsiTheme="majorHAnsi" w:cstheme="majorHAnsi"/>
          <w:b/>
          <w:iCs/>
          <w:sz w:val="24"/>
          <w:szCs w:val="24"/>
        </w:rPr>
        <w:t>CIEĽOV</w:t>
      </w:r>
      <w:r w:rsidRPr="008C20FD">
        <w:rPr>
          <w:rFonts w:asciiTheme="majorHAnsi" w:eastAsia="Candara-Italic" w:hAnsiTheme="majorHAnsi" w:cstheme="majorHAnsi"/>
          <w:b/>
          <w:iCs/>
          <w:sz w:val="24"/>
          <w:szCs w:val="24"/>
        </w:rPr>
        <w:t xml:space="preserve"> KOMUNITNÉHO PLÁNU SOCIÁLNYCH SLUŽIEB</w:t>
      </w:r>
      <w:r>
        <w:rPr>
          <w:rFonts w:asciiTheme="majorHAnsi" w:eastAsia="Candara-Italic" w:hAnsiTheme="majorHAnsi" w:cstheme="majorHAnsi"/>
          <w:b/>
          <w:iCs/>
          <w:sz w:val="24"/>
          <w:szCs w:val="24"/>
        </w:rPr>
        <w:t xml:space="preserve"> MESTA SPIŠSKÁ BELÁ </w:t>
      </w:r>
      <w:r w:rsidR="00AA4E53">
        <w:rPr>
          <w:rFonts w:asciiTheme="majorHAnsi" w:eastAsia="Candara-Italic" w:hAnsiTheme="majorHAnsi" w:cstheme="majorHAnsi"/>
          <w:b/>
          <w:iCs/>
          <w:sz w:val="24"/>
          <w:szCs w:val="24"/>
        </w:rPr>
        <w:t>K 31.12.201</w:t>
      </w:r>
      <w:r w:rsidR="0073314F">
        <w:rPr>
          <w:rFonts w:asciiTheme="majorHAnsi" w:eastAsia="Candara-Italic" w:hAnsiTheme="majorHAnsi" w:cstheme="majorHAnsi"/>
          <w:b/>
          <w:iCs/>
          <w:sz w:val="24"/>
          <w:szCs w:val="24"/>
        </w:rPr>
        <w:t>9</w:t>
      </w:r>
    </w:p>
    <w:p w:rsidR="007F0808" w:rsidRDefault="007F0808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7F0808" w:rsidRDefault="007F0808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7F0808" w:rsidRPr="008C20FD" w:rsidRDefault="007F0808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8C20FD" w:rsidRDefault="008C20FD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A4E53" w:rsidRPr="001F27A2" w:rsidRDefault="00AA4E53" w:rsidP="001F2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1F27A2">
        <w:rPr>
          <w:rFonts w:asciiTheme="majorHAnsi" w:hAnsiTheme="majorHAnsi"/>
        </w:rPr>
        <w:t xml:space="preserve">Názov materiálu: </w:t>
      </w:r>
      <w:r w:rsidR="001F27A2">
        <w:rPr>
          <w:rFonts w:asciiTheme="majorHAnsi" w:hAnsiTheme="majorHAnsi"/>
        </w:rPr>
        <w:t xml:space="preserve">  </w:t>
      </w:r>
      <w:r w:rsidR="001F27A2">
        <w:rPr>
          <w:rFonts w:asciiTheme="majorHAnsi" w:hAnsiTheme="majorHAnsi"/>
        </w:rPr>
        <w:tab/>
      </w:r>
      <w:r w:rsidRPr="001F27A2">
        <w:rPr>
          <w:rFonts w:asciiTheme="majorHAnsi" w:hAnsiTheme="majorHAnsi"/>
        </w:rPr>
        <w:t xml:space="preserve">Vyhodnotenie cieľov Komunitného plánu sociálnych služieb k 31.12.2018 </w:t>
      </w:r>
    </w:p>
    <w:p w:rsidR="00AA4E53" w:rsidRPr="001F27A2" w:rsidRDefault="00AA4E53" w:rsidP="001F2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1F27A2">
        <w:rPr>
          <w:rFonts w:asciiTheme="majorHAnsi" w:hAnsiTheme="majorHAnsi"/>
        </w:rPr>
        <w:t xml:space="preserve">Predkladá:    </w:t>
      </w:r>
      <w:r w:rsidR="001F27A2">
        <w:rPr>
          <w:rFonts w:asciiTheme="majorHAnsi" w:hAnsiTheme="majorHAnsi"/>
        </w:rPr>
        <w:t xml:space="preserve">        </w:t>
      </w:r>
      <w:r w:rsidR="001F27A2">
        <w:rPr>
          <w:rFonts w:asciiTheme="majorHAnsi" w:hAnsiTheme="majorHAnsi"/>
        </w:rPr>
        <w:tab/>
      </w:r>
      <w:r w:rsidRPr="001F27A2">
        <w:rPr>
          <w:rFonts w:asciiTheme="majorHAnsi" w:hAnsiTheme="majorHAnsi"/>
        </w:rPr>
        <w:t>Ing. Anna Mlaková, oddelenie sociálnych vecí</w:t>
      </w:r>
      <w:r w:rsidR="001F27A2" w:rsidRPr="001F27A2">
        <w:rPr>
          <w:rFonts w:asciiTheme="majorHAnsi" w:hAnsiTheme="majorHAnsi"/>
        </w:rPr>
        <w:t>,</w:t>
      </w:r>
      <w:r w:rsidRPr="001F27A2">
        <w:rPr>
          <w:rFonts w:asciiTheme="majorHAnsi" w:hAnsiTheme="majorHAnsi"/>
        </w:rPr>
        <w:t xml:space="preserve"> Mesto Spišská Belá</w:t>
      </w:r>
    </w:p>
    <w:p w:rsidR="00AA4E53" w:rsidRPr="001F27A2" w:rsidRDefault="00AA4E53" w:rsidP="001F2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1F27A2">
        <w:rPr>
          <w:rFonts w:asciiTheme="majorHAnsi" w:hAnsiTheme="majorHAnsi"/>
        </w:rPr>
        <w:t xml:space="preserve">Spracovateľ: </w:t>
      </w:r>
      <w:r w:rsidR="001F27A2">
        <w:rPr>
          <w:rFonts w:asciiTheme="majorHAnsi" w:hAnsiTheme="majorHAnsi"/>
        </w:rPr>
        <w:t xml:space="preserve"> </w:t>
      </w:r>
      <w:r w:rsidR="001F27A2">
        <w:rPr>
          <w:rFonts w:asciiTheme="majorHAnsi" w:hAnsiTheme="majorHAnsi"/>
        </w:rPr>
        <w:tab/>
      </w:r>
      <w:r w:rsidR="001F27A2">
        <w:rPr>
          <w:rFonts w:asciiTheme="majorHAnsi" w:hAnsiTheme="majorHAnsi"/>
        </w:rPr>
        <w:tab/>
      </w:r>
      <w:r w:rsidRPr="001F27A2">
        <w:rPr>
          <w:rFonts w:asciiTheme="majorHAnsi" w:hAnsiTheme="majorHAnsi"/>
        </w:rPr>
        <w:t>Ing. Anna Mlaková, oddelenie sociálnych vecí</w:t>
      </w:r>
      <w:r w:rsidR="001F27A2" w:rsidRPr="001F27A2">
        <w:rPr>
          <w:rFonts w:asciiTheme="majorHAnsi" w:hAnsiTheme="majorHAnsi"/>
        </w:rPr>
        <w:t>,</w:t>
      </w:r>
      <w:r w:rsidRPr="001F27A2">
        <w:rPr>
          <w:rFonts w:asciiTheme="majorHAnsi" w:hAnsiTheme="majorHAnsi"/>
        </w:rPr>
        <w:t xml:space="preserve"> Mesto Spišská Belá </w:t>
      </w:r>
    </w:p>
    <w:p w:rsidR="008C20FD" w:rsidRPr="001F27A2" w:rsidRDefault="00AA4E53" w:rsidP="001F2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F27A2">
        <w:rPr>
          <w:rFonts w:asciiTheme="majorHAnsi" w:hAnsiTheme="majorHAnsi"/>
        </w:rPr>
        <w:t xml:space="preserve">Prerokované:  </w:t>
      </w:r>
      <w:r w:rsidR="001F27A2">
        <w:rPr>
          <w:rFonts w:asciiTheme="majorHAnsi" w:hAnsiTheme="majorHAnsi"/>
        </w:rPr>
        <w:tab/>
      </w:r>
      <w:r w:rsidR="001F27A2">
        <w:rPr>
          <w:rFonts w:asciiTheme="majorHAnsi" w:hAnsiTheme="majorHAnsi"/>
        </w:rPr>
        <w:tab/>
      </w:r>
      <w:r w:rsidRPr="001F27A2">
        <w:rPr>
          <w:rFonts w:asciiTheme="majorHAnsi" w:hAnsiTheme="majorHAnsi"/>
        </w:rPr>
        <w:t xml:space="preserve">Riadiaci výbor Komunitného plánu sociálnych služieb Mesta Spišská Belá </w:t>
      </w:r>
    </w:p>
    <w:p w:rsidR="008C20FD" w:rsidRDefault="008C20FD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F0808" w:rsidRDefault="007F0808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F0808" w:rsidRDefault="007F0808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F0808" w:rsidRDefault="007F0808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F0808" w:rsidRDefault="007F0808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F0808" w:rsidRDefault="007F0808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F0808" w:rsidRDefault="007F0808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A3C0B" w:rsidRPr="007A3C0B" w:rsidRDefault="007A3C0B" w:rsidP="007A3C0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A3C0B">
        <w:rPr>
          <w:rFonts w:asciiTheme="majorHAnsi" w:hAnsiTheme="majorHAnsi" w:cstheme="majorHAnsi"/>
          <w:b/>
          <w:sz w:val="24"/>
          <w:szCs w:val="24"/>
        </w:rPr>
        <w:t>Dôvodová správa</w:t>
      </w:r>
    </w:p>
    <w:p w:rsidR="007A3C0B" w:rsidRPr="001F27A2" w:rsidRDefault="007A3C0B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E5B2C" w:rsidRDefault="00AA4E53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1F27A2">
        <w:rPr>
          <w:rFonts w:asciiTheme="majorHAnsi" w:hAnsiTheme="majorHAnsi"/>
        </w:rPr>
        <w:t xml:space="preserve">Komunitný plán sociálnych služieb mesta Spišská Belá na roky 2017-2023 s výhľadom na rok 2030 (ďalej len „KPSS“) bol schválený uznesením MsZ č. 241/2017 zo dňa 13.12.2017. Vyhodnocovanie plnenia cieľov </w:t>
      </w:r>
      <w:r w:rsidR="001F27A2" w:rsidRPr="001F27A2">
        <w:rPr>
          <w:rFonts w:asciiTheme="majorHAnsi" w:hAnsiTheme="majorHAnsi"/>
        </w:rPr>
        <w:t>stanovených KPSS</w:t>
      </w:r>
      <w:r w:rsidRPr="001F27A2">
        <w:rPr>
          <w:rFonts w:asciiTheme="majorHAnsi" w:hAnsiTheme="majorHAnsi"/>
        </w:rPr>
        <w:t xml:space="preserve"> sa realizuje </w:t>
      </w:r>
      <w:r w:rsidR="001F27A2" w:rsidRPr="001F27A2">
        <w:rPr>
          <w:rFonts w:asciiTheme="majorHAnsi" w:hAnsiTheme="majorHAnsi"/>
        </w:rPr>
        <w:t>k 31.12.</w:t>
      </w:r>
      <w:r w:rsidRPr="001F27A2">
        <w:rPr>
          <w:rFonts w:asciiTheme="majorHAnsi" w:hAnsiTheme="majorHAnsi"/>
        </w:rPr>
        <w:t xml:space="preserve"> kalendárneho roka</w:t>
      </w:r>
      <w:r w:rsidR="001F27A2" w:rsidRPr="001F27A2">
        <w:rPr>
          <w:rFonts w:asciiTheme="majorHAnsi" w:hAnsiTheme="majorHAnsi"/>
        </w:rPr>
        <w:t>.</w:t>
      </w:r>
      <w:r w:rsidRPr="001F27A2">
        <w:rPr>
          <w:rFonts w:asciiTheme="majorHAnsi" w:hAnsiTheme="majorHAnsi"/>
        </w:rPr>
        <w:t xml:space="preserve"> </w:t>
      </w:r>
      <w:r w:rsidR="001F27A2" w:rsidRPr="001F27A2">
        <w:rPr>
          <w:rFonts w:asciiTheme="majorHAnsi" w:hAnsiTheme="majorHAnsi"/>
        </w:rPr>
        <w:t>Mesto Spišská Belá</w:t>
      </w:r>
      <w:r w:rsidRPr="001F27A2">
        <w:rPr>
          <w:rFonts w:asciiTheme="majorHAnsi" w:hAnsiTheme="majorHAnsi"/>
        </w:rPr>
        <w:t xml:space="preserve"> jedenkrát do roka predkladá MsZ vyhodnotenie jednotlivých cieľov, aktivít a opatrení z dôvodu možnosti plánovania rozpočtu v tejto oblasti na nasledujúci kalendárny rok. </w:t>
      </w:r>
    </w:p>
    <w:p w:rsidR="008C20FD" w:rsidRPr="007E5B2C" w:rsidRDefault="008C20FD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7E5B2C">
        <w:rPr>
          <w:rFonts w:asciiTheme="majorHAnsi" w:hAnsiTheme="majorHAnsi" w:cstheme="majorHAnsi"/>
        </w:rPr>
        <w:t>Základným cieľom rozvoja služieb v mest</w:t>
      </w:r>
      <w:r w:rsidR="007E5B2C">
        <w:rPr>
          <w:rFonts w:asciiTheme="majorHAnsi" w:hAnsiTheme="majorHAnsi" w:cstheme="majorHAnsi"/>
        </w:rPr>
        <w:t>e</w:t>
      </w:r>
      <w:r w:rsidRPr="007E5B2C">
        <w:rPr>
          <w:rFonts w:asciiTheme="majorHAnsi" w:hAnsiTheme="majorHAnsi" w:cstheme="majorHAnsi"/>
        </w:rPr>
        <w:t xml:space="preserve"> Spišská Belá je z</w:t>
      </w:r>
      <w:r w:rsidRPr="007E5B2C">
        <w:rPr>
          <w:rFonts w:asciiTheme="majorHAnsi" w:hAnsiTheme="majorHAnsi"/>
        </w:rPr>
        <w:t>abezpečenie kvalitných sociálnych služieb, v ktorých sa presadzuje ľudskoprávny rozmer a orientácia na potreby a preferencie ich prijímateľov, s dôrazom na ich dostupnosť a prístupnosť, ako aj dlhodobú finančnú udržateľnosť a efektívnosť.</w:t>
      </w:r>
    </w:p>
    <w:p w:rsidR="008C20FD" w:rsidRPr="007E5B2C" w:rsidRDefault="008C20FD" w:rsidP="007E59E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7E5B2C">
        <w:rPr>
          <w:rFonts w:asciiTheme="majorHAnsi" w:hAnsiTheme="majorHAnsi" w:cstheme="majorHAnsi"/>
        </w:rPr>
        <w:t>Správa o plnení cieľov KPSS za rok 201</w:t>
      </w:r>
      <w:r w:rsidR="00B3266B">
        <w:rPr>
          <w:rFonts w:asciiTheme="majorHAnsi" w:hAnsiTheme="majorHAnsi" w:cstheme="majorHAnsi"/>
        </w:rPr>
        <w:t>9</w:t>
      </w:r>
      <w:r w:rsidRPr="007E5B2C">
        <w:rPr>
          <w:rFonts w:asciiTheme="majorHAnsi" w:hAnsiTheme="majorHAnsi" w:cstheme="majorHAnsi"/>
        </w:rPr>
        <w:t xml:space="preserve"> bude </w:t>
      </w:r>
      <w:r w:rsidR="007E59EB">
        <w:rPr>
          <w:rFonts w:asciiTheme="majorHAnsi" w:hAnsiTheme="majorHAnsi" w:cstheme="majorHAnsi"/>
        </w:rPr>
        <w:t xml:space="preserve">po schválení </w:t>
      </w:r>
      <w:r w:rsidRPr="007E5B2C">
        <w:rPr>
          <w:rFonts w:asciiTheme="majorHAnsi" w:hAnsiTheme="majorHAnsi" w:cstheme="majorHAnsi"/>
        </w:rPr>
        <w:t>zverejnená na oficiálnej webovej stránke mesta.</w:t>
      </w:r>
    </w:p>
    <w:p w:rsidR="008C20FD" w:rsidRDefault="008C20FD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F0808" w:rsidRDefault="007F0808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A3C0B" w:rsidRDefault="003A5F73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Obsah: </w:t>
      </w: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3A5F73" w:rsidRPr="00814B66" w:rsidRDefault="00814B66" w:rsidP="003A5F7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814B66">
        <w:rPr>
          <w:rFonts w:asciiTheme="majorHAnsi" w:hAnsiTheme="majorHAnsi" w:cstheme="majorHAnsi"/>
        </w:rPr>
        <w:t xml:space="preserve">Vyhodnotenie - </w:t>
      </w:r>
      <w:r w:rsidR="003A5F73" w:rsidRPr="00814B66">
        <w:rPr>
          <w:rFonts w:asciiTheme="majorHAnsi" w:hAnsiTheme="majorHAnsi" w:cstheme="majorHAnsi"/>
        </w:rPr>
        <w:t xml:space="preserve">Cieľ 1. </w:t>
      </w:r>
    </w:p>
    <w:p w:rsidR="003A5F73" w:rsidRPr="00814B66" w:rsidRDefault="003A5F73" w:rsidP="003A5F7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814B66">
        <w:rPr>
          <w:rFonts w:asciiTheme="majorHAnsi" w:hAnsiTheme="majorHAnsi" w:cstheme="majorHAnsi"/>
        </w:rPr>
        <w:t>ROZVOJ SOCIÁLNYCH SLUŽIEB SO ZAMERANÍM NA RIEŠENIE NEPRIAZNIVEJ SOCIÁLNEJ SITUÁCIE Z DÔVODU DOVŔŠENIA DÔCHODKOVÉHO VEKU (SENIORI)</w:t>
      </w:r>
      <w:r w:rsidR="00814B66">
        <w:rPr>
          <w:rFonts w:asciiTheme="majorHAnsi" w:hAnsiTheme="majorHAnsi" w:cstheme="majorHAnsi"/>
        </w:rPr>
        <w:t xml:space="preserve"> ........................................................................... </w:t>
      </w:r>
      <w:r w:rsidR="004677E1">
        <w:rPr>
          <w:rFonts w:asciiTheme="majorHAnsi" w:hAnsiTheme="majorHAnsi" w:cstheme="majorHAnsi"/>
        </w:rPr>
        <w:t>4</w:t>
      </w:r>
    </w:p>
    <w:p w:rsidR="003A5F73" w:rsidRPr="00814B66" w:rsidRDefault="003A5F73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:rsidR="00814B66" w:rsidRPr="00814B66" w:rsidRDefault="00814B66" w:rsidP="00814B6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814B66">
        <w:rPr>
          <w:rFonts w:asciiTheme="majorHAnsi" w:hAnsiTheme="majorHAnsi" w:cstheme="majorHAnsi"/>
        </w:rPr>
        <w:t>Vyhodnotenie - Cieľ 2. ROZVOJ SOCIÁLNYCH SLUŽIEB SO ZAMERANÍM NA RIEŠENIE NEPRIAZNIVEJ SOCIÁLNEJ SITUÁCIE Z DÔVODU ŤAŽKÉHO ZDRAVOTNÉHO POSTIHNUTIA A NEPRIAZNIVÉHO ZDRAVOTNÉHO STAVU</w:t>
      </w:r>
      <w:r>
        <w:rPr>
          <w:rFonts w:asciiTheme="majorHAnsi" w:hAnsiTheme="majorHAnsi" w:cstheme="majorHAnsi"/>
        </w:rPr>
        <w:t xml:space="preserve"> .................................................................................................................................. </w:t>
      </w:r>
      <w:r w:rsidR="004677E1">
        <w:rPr>
          <w:rFonts w:asciiTheme="majorHAnsi" w:hAnsiTheme="majorHAnsi" w:cstheme="majorHAnsi"/>
        </w:rPr>
        <w:t>6</w:t>
      </w:r>
    </w:p>
    <w:p w:rsidR="007A3C0B" w:rsidRPr="00814B66" w:rsidRDefault="007A3C0B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:rsidR="00814B66" w:rsidRPr="00814B66" w:rsidRDefault="00814B66" w:rsidP="00814B6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814B66">
        <w:rPr>
          <w:rFonts w:asciiTheme="majorHAnsi" w:hAnsiTheme="majorHAnsi" w:cstheme="majorHAnsi"/>
        </w:rPr>
        <w:t>Vyhodnotenie - Cieľ 3.ROZVOJ SOCIÁLNYCH SLUŽIEB SO ZAMERANÍM NA RODINY S</w:t>
      </w:r>
      <w:r>
        <w:rPr>
          <w:rFonts w:asciiTheme="majorHAnsi" w:hAnsiTheme="majorHAnsi" w:cstheme="majorHAnsi"/>
        </w:rPr>
        <w:t> </w:t>
      </w:r>
      <w:r w:rsidRPr="00814B66">
        <w:rPr>
          <w:rFonts w:asciiTheme="majorHAnsi" w:hAnsiTheme="majorHAnsi" w:cstheme="majorHAnsi"/>
        </w:rPr>
        <w:t>DEŤMI</w:t>
      </w:r>
      <w:r>
        <w:rPr>
          <w:rFonts w:asciiTheme="majorHAnsi" w:hAnsiTheme="majorHAnsi" w:cstheme="majorHAnsi"/>
        </w:rPr>
        <w:t xml:space="preserve"> ..................... </w:t>
      </w:r>
      <w:r w:rsidR="00D025AD">
        <w:rPr>
          <w:rFonts w:asciiTheme="majorHAnsi" w:hAnsiTheme="majorHAnsi" w:cstheme="majorHAnsi"/>
        </w:rPr>
        <w:t>8</w:t>
      </w:r>
    </w:p>
    <w:p w:rsidR="007A3C0B" w:rsidRPr="00814B66" w:rsidRDefault="007A3C0B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:rsidR="00814B66" w:rsidRPr="00814B66" w:rsidRDefault="00814B66" w:rsidP="00814B6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814B66">
        <w:rPr>
          <w:rFonts w:asciiTheme="majorHAnsi" w:hAnsiTheme="majorHAnsi" w:cstheme="majorHAnsi"/>
        </w:rPr>
        <w:t>Vyhodnotenie - Cieľ 4. ROZVOJ SOCIÁLNYCH SLUŽIEB SO ZAMERANÍM NA ZABEZPEČENIE ZÁKLADNÝCH ŽIVOTNÝCH PODMIENOK PRE OSOBY V ŤAŽKÝCH ŽIVOTNÝCH SITUÁCIÁCH</w:t>
      </w:r>
      <w:r>
        <w:rPr>
          <w:rFonts w:asciiTheme="majorHAnsi" w:hAnsiTheme="majorHAnsi" w:cstheme="majorHAnsi"/>
        </w:rPr>
        <w:t xml:space="preserve"> ............................................... </w:t>
      </w:r>
      <w:r w:rsidR="004677E1">
        <w:rPr>
          <w:rFonts w:asciiTheme="majorHAnsi" w:hAnsiTheme="majorHAnsi" w:cstheme="majorHAnsi"/>
        </w:rPr>
        <w:t>9</w:t>
      </w:r>
    </w:p>
    <w:p w:rsidR="007A3C0B" w:rsidRPr="00814B66" w:rsidRDefault="007A3C0B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:rsidR="00814B66" w:rsidRPr="00814B66" w:rsidRDefault="00814B66" w:rsidP="00814B6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814B66">
        <w:rPr>
          <w:rFonts w:asciiTheme="majorHAnsi" w:hAnsiTheme="majorHAnsi" w:cstheme="majorHAnsi"/>
        </w:rPr>
        <w:t>Vyhodnotenie - Cieľ 5. INFORMOVANOSŤ</w:t>
      </w:r>
      <w:r>
        <w:rPr>
          <w:rFonts w:asciiTheme="majorHAnsi" w:hAnsiTheme="majorHAnsi" w:cstheme="majorHAnsi"/>
        </w:rPr>
        <w:t xml:space="preserve"> ................................................................................................... </w:t>
      </w:r>
      <w:r w:rsidR="004677E1">
        <w:rPr>
          <w:rFonts w:asciiTheme="majorHAnsi" w:hAnsiTheme="majorHAnsi" w:cstheme="majorHAnsi"/>
        </w:rPr>
        <w:t>11</w:t>
      </w:r>
    </w:p>
    <w:p w:rsidR="007A3C0B" w:rsidRPr="00814B66" w:rsidRDefault="007A3C0B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:rsidR="00814B66" w:rsidRPr="00814B66" w:rsidRDefault="00814B66" w:rsidP="00814B6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814B66">
        <w:rPr>
          <w:rFonts w:asciiTheme="majorHAnsi" w:hAnsiTheme="majorHAnsi" w:cstheme="majorHAnsi"/>
        </w:rPr>
        <w:t>Vyhodnotenie - Cieľ 6.  ĽUDSKÉ ZDROJE</w:t>
      </w:r>
      <w:r>
        <w:rPr>
          <w:rFonts w:asciiTheme="majorHAnsi" w:hAnsiTheme="majorHAnsi" w:cstheme="majorHAnsi"/>
        </w:rPr>
        <w:t xml:space="preserve"> ......................................................................................................</w:t>
      </w:r>
      <w:r w:rsidR="007F0808">
        <w:rPr>
          <w:rFonts w:asciiTheme="majorHAnsi" w:hAnsiTheme="majorHAnsi" w:cstheme="majorHAnsi"/>
        </w:rPr>
        <w:t>1</w:t>
      </w:r>
      <w:r w:rsidR="004677E1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 xml:space="preserve"> </w:t>
      </w:r>
    </w:p>
    <w:p w:rsidR="007A3C0B" w:rsidRDefault="007A3C0B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A3C0B" w:rsidRDefault="007A3C0B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A3C0B" w:rsidRDefault="007A3C0B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A3C0B" w:rsidRDefault="007A3C0B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A3C0B" w:rsidRDefault="007A3C0B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A3C0B" w:rsidRDefault="007A3C0B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A3C0B" w:rsidRDefault="007A3C0B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A3C0B" w:rsidRDefault="007A3C0B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A3C0B" w:rsidRDefault="007A3C0B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F0808" w:rsidRDefault="007F0808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F12698" w:rsidRDefault="00F12698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 xml:space="preserve">Cieľ 1. </w:t>
      </w:r>
    </w:p>
    <w:p w:rsidR="00F12698" w:rsidRDefault="00F12698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ROZVOJ SOCIÁLNYCH SLUŽIEB SO ZAMERANÍM NA RIEŠENIE NEPRIAZNIVEJ SOCIÁLNEJ SITUÁCIE Z DÔVODU DOVŔŠENIA DÔCHODKOVÉHO VEKU (SENIORI)</w:t>
      </w:r>
    </w:p>
    <w:tbl>
      <w:tblPr>
        <w:tblStyle w:val="Tabukasmriekou4zvraznenie31"/>
        <w:tblW w:w="0" w:type="auto"/>
        <w:tblInd w:w="0" w:type="dxa"/>
        <w:tblLook w:val="04A0" w:firstRow="1" w:lastRow="0" w:firstColumn="1" w:lastColumn="0" w:noHBand="0" w:noVBand="1"/>
      </w:tblPr>
      <w:tblGrid>
        <w:gridCol w:w="3014"/>
        <w:gridCol w:w="3028"/>
        <w:gridCol w:w="3020"/>
      </w:tblGrid>
      <w:tr w:rsidR="00F12698" w:rsidTr="00F12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shd w:val="clear" w:color="auto" w:fill="C00000"/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Priorita</w:t>
            </w:r>
          </w:p>
        </w:tc>
        <w:tc>
          <w:tcPr>
            <w:tcW w:w="3028" w:type="dxa"/>
            <w:shd w:val="clear" w:color="auto" w:fill="C00000"/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Opatrenie</w:t>
            </w:r>
          </w:p>
        </w:tc>
        <w:tc>
          <w:tcPr>
            <w:tcW w:w="3020" w:type="dxa"/>
            <w:shd w:val="clear" w:color="auto" w:fill="C00000"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F12698" w:rsidTr="00F12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F12698" w:rsidRPr="00396F87" w:rsidRDefault="00F12698" w:rsidP="00396F87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  <w:r w:rsidRPr="00396F87">
              <w:rPr>
                <w:rFonts w:asciiTheme="majorHAnsi" w:hAnsiTheme="majorHAnsi"/>
                <w:b w:val="0"/>
              </w:rPr>
              <w:t>Zabezpečiť dostupnosť sociálnych služieb a s</w:t>
            </w:r>
            <w:r w:rsidRPr="00396F87">
              <w:rPr>
                <w:rFonts w:asciiTheme="majorHAnsi" w:hAnsiTheme="majorHAnsi" w:cstheme="majorHAnsi"/>
                <w:b w:val="0"/>
              </w:rPr>
              <w:t xml:space="preserve">kvalitnenie existujúcich sociálnych služieb </w:t>
            </w:r>
          </w:p>
          <w:p w:rsidR="00AB60D2" w:rsidRDefault="00AB60D2" w:rsidP="00AB60D2">
            <w:pPr>
              <w:pStyle w:val="Odsekzoznamu"/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</w:p>
          <w:p w:rsidR="00F12698" w:rsidRPr="00396F87" w:rsidRDefault="00F12698" w:rsidP="00396F87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  <w:r w:rsidRPr="00396F87">
              <w:rPr>
                <w:rFonts w:asciiTheme="majorHAnsi" w:hAnsiTheme="majorHAnsi" w:cstheme="majorHAnsi"/>
                <w:b w:val="0"/>
              </w:rPr>
              <w:t>Opatrovateľská služba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048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1. Zvýšiť informovanosť o sociálnych službách ako aj o zmenách v legislatíve ovplyvňujúce poskytovanie SS 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 Udržať cenovú dostupnosť sociálnych služieb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 Rozšíriť kapacitu terénnych, ambulantných a pobytových sociálnych služieb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 Podpora absentujúcich sociálnych služieb – zriadenie Centra sociálnych služieb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 Podpora prepojenia systému sociálnych služieb a zdravotnej starostlivosti v súlade s platnou legislatívou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 Uspokojovať narastajúci dopyt po terénnych, ambulantných sociálnych službách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 Poskytovať domácu opatrovateľskú službu podľa konkrétnych potrieb prijímateľov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 Vytváranie podmienok na zotrvanie prijímateľa SS do prirodzeného rodinného prostredia alebo komunity – individuálna práca v rámci rozvojového plánu, rešpektujúc potreby, schopnosti a túžby prijímateľa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 Vyhľadávacia činnosť, sociálne poradenstvo, masmediálna komunikácia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1F27A2" w:rsidTr="006C2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1F27A2" w:rsidRDefault="001F2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theme="majorHAnsi"/>
                <w:b w:val="0"/>
              </w:rPr>
            </w:pPr>
            <w:r w:rsidRPr="005C2899">
              <w:rPr>
                <w:rFonts w:asciiTheme="majorHAnsi" w:hAnsiTheme="majorHAnsi" w:cstheme="majorHAnsi"/>
                <w:b w:val="0"/>
                <w:highlight w:val="red"/>
              </w:rPr>
              <w:t>Plnenie:</w:t>
            </w:r>
          </w:p>
        </w:tc>
        <w:tc>
          <w:tcPr>
            <w:tcW w:w="6048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1F27A2" w:rsidRPr="009F399C" w:rsidRDefault="0095537E" w:rsidP="001453D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F399C">
              <w:rPr>
                <w:rFonts w:asciiTheme="majorHAnsi" w:hAnsiTheme="majorHAnsi"/>
              </w:rPr>
              <w:t xml:space="preserve">Mesto Spišská Belá </w:t>
            </w:r>
            <w:r w:rsidR="0073314F">
              <w:rPr>
                <w:rFonts w:asciiTheme="majorHAnsi" w:hAnsiTheme="majorHAnsi"/>
              </w:rPr>
              <w:t>v prípade relevantných zmien</w:t>
            </w:r>
            <w:r w:rsidR="00ED4546">
              <w:rPr>
                <w:rFonts w:asciiTheme="majorHAnsi" w:hAnsiTheme="majorHAnsi"/>
              </w:rPr>
              <w:t xml:space="preserve"> naďalej</w:t>
            </w:r>
            <w:r w:rsidRPr="009F399C">
              <w:rPr>
                <w:rFonts w:asciiTheme="majorHAnsi" w:hAnsiTheme="majorHAnsi"/>
              </w:rPr>
              <w:t xml:space="preserve"> informuje občanov mesta ako aj prijímateľov sociálnych služieb o novelách zákona o sociálnych službách a poskytuje sociálne poradenstvo v oblasti poskytovania sociálnej starostlivosti v meste.</w:t>
            </w:r>
          </w:p>
          <w:p w:rsidR="00597DB1" w:rsidRDefault="0095537E" w:rsidP="00597DB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97DB1">
              <w:rPr>
                <w:rFonts w:asciiTheme="majorHAnsi" w:hAnsiTheme="majorHAnsi"/>
              </w:rPr>
              <w:t xml:space="preserve">Mesto Spišská Belá </w:t>
            </w:r>
            <w:r w:rsidR="00AB60D2" w:rsidRPr="00597DB1">
              <w:rPr>
                <w:rFonts w:asciiTheme="majorHAnsi" w:hAnsiTheme="majorHAnsi"/>
              </w:rPr>
              <w:t>v</w:t>
            </w:r>
            <w:r w:rsidR="00C06AED" w:rsidRPr="00597DB1">
              <w:rPr>
                <w:rFonts w:asciiTheme="majorHAnsi" w:hAnsiTheme="majorHAnsi"/>
              </w:rPr>
              <w:t xml:space="preserve"> roku</w:t>
            </w:r>
            <w:r w:rsidR="00AB60D2" w:rsidRPr="00597DB1">
              <w:rPr>
                <w:rFonts w:asciiTheme="majorHAnsi" w:hAnsiTheme="majorHAnsi"/>
              </w:rPr>
              <w:t xml:space="preserve"> 201</w:t>
            </w:r>
            <w:r w:rsidR="00C06AED" w:rsidRPr="00597DB1">
              <w:rPr>
                <w:rFonts w:asciiTheme="majorHAnsi" w:hAnsiTheme="majorHAnsi"/>
              </w:rPr>
              <w:t>9</w:t>
            </w:r>
            <w:r w:rsidR="00AB60D2" w:rsidRPr="00597DB1">
              <w:rPr>
                <w:rFonts w:asciiTheme="majorHAnsi" w:hAnsiTheme="majorHAnsi"/>
              </w:rPr>
              <w:t xml:space="preserve"> </w:t>
            </w:r>
            <w:r w:rsidR="00C06AED" w:rsidRPr="00597DB1">
              <w:rPr>
                <w:rFonts w:asciiTheme="majorHAnsi" w:hAnsiTheme="majorHAnsi"/>
              </w:rPr>
              <w:t>zrealizovalo z</w:t>
            </w:r>
            <w:r w:rsidRPr="00597DB1">
              <w:rPr>
                <w:rFonts w:asciiTheme="majorHAnsi" w:hAnsiTheme="majorHAnsi"/>
              </w:rPr>
              <w:t xml:space="preserve"> poskytnut</w:t>
            </w:r>
            <w:r w:rsidR="00C06AED" w:rsidRPr="00597DB1">
              <w:rPr>
                <w:rFonts w:asciiTheme="majorHAnsi" w:hAnsiTheme="majorHAnsi"/>
              </w:rPr>
              <w:t>ého</w:t>
            </w:r>
            <w:r w:rsidRPr="00597DB1">
              <w:rPr>
                <w:rFonts w:asciiTheme="majorHAnsi" w:hAnsiTheme="majorHAnsi"/>
              </w:rPr>
              <w:t xml:space="preserve"> finančného príspevku z fondov EÚ </w:t>
            </w:r>
            <w:r w:rsidR="00C06AED" w:rsidRPr="00597DB1">
              <w:rPr>
                <w:rFonts w:asciiTheme="majorHAnsi" w:hAnsiTheme="majorHAnsi"/>
              </w:rPr>
              <w:t>výstavbu</w:t>
            </w:r>
            <w:r w:rsidR="00760230" w:rsidRPr="00597DB1">
              <w:rPr>
                <w:rFonts w:asciiTheme="majorHAnsi" w:hAnsiTheme="majorHAnsi"/>
              </w:rPr>
              <w:t xml:space="preserve"> Denného centra</w:t>
            </w:r>
            <w:r w:rsidR="00D33B93" w:rsidRPr="00597DB1">
              <w:rPr>
                <w:rFonts w:asciiTheme="majorHAnsi" w:hAnsiTheme="majorHAnsi"/>
              </w:rPr>
              <w:t xml:space="preserve">, aby zabezpečilo narastajúci dopyt </w:t>
            </w:r>
            <w:r w:rsidR="00760230" w:rsidRPr="00597DB1">
              <w:rPr>
                <w:rFonts w:asciiTheme="majorHAnsi" w:hAnsiTheme="majorHAnsi"/>
              </w:rPr>
              <w:t>po</w:t>
            </w:r>
            <w:r w:rsidR="00D33B93" w:rsidRPr="00597DB1">
              <w:rPr>
                <w:rFonts w:asciiTheme="majorHAnsi" w:hAnsiTheme="majorHAnsi"/>
              </w:rPr>
              <w:t xml:space="preserve"> sociálnych službách</w:t>
            </w:r>
            <w:r w:rsidR="00760230" w:rsidRPr="00597DB1">
              <w:rPr>
                <w:rFonts w:asciiTheme="majorHAnsi" w:hAnsiTheme="majorHAnsi"/>
              </w:rPr>
              <w:t xml:space="preserve"> v Dennom centre, Spišská Belá- Strážky. Koncom roka 2019 prebiehali na dennom centre dokončovacie práce s predpokladom kolaudácie </w:t>
            </w:r>
            <w:r w:rsidR="00597DB1" w:rsidRPr="00597DB1">
              <w:rPr>
                <w:rFonts w:asciiTheme="majorHAnsi" w:hAnsiTheme="majorHAnsi"/>
              </w:rPr>
              <w:t xml:space="preserve">v 1. polroku 2020. </w:t>
            </w:r>
            <w:r w:rsidR="00AB60D2" w:rsidRPr="00597DB1">
              <w:rPr>
                <w:rFonts w:asciiTheme="majorHAnsi" w:hAnsiTheme="majorHAnsi"/>
              </w:rPr>
              <w:t xml:space="preserve"> </w:t>
            </w:r>
          </w:p>
          <w:p w:rsidR="0095537E" w:rsidRPr="009F399C" w:rsidRDefault="00660D99" w:rsidP="001453D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3266B">
              <w:rPr>
                <w:rFonts w:asciiTheme="majorHAnsi" w:hAnsiTheme="majorHAnsi"/>
              </w:rPr>
              <w:t>V sledovanom období bola plne využitá kapacita prijímateľov SS v ZOS. Mesto v sledovanom období nezvyšovalo príjemcom SS v zariadení úhradu za poskytnutú sociálnu službu.</w:t>
            </w:r>
          </w:p>
          <w:p w:rsidR="00791FA1" w:rsidRPr="009F399C" w:rsidRDefault="00AB60D2" w:rsidP="00791FA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F399C">
              <w:rPr>
                <w:rFonts w:asciiTheme="majorHAnsi" w:hAnsiTheme="majorHAnsi"/>
              </w:rPr>
              <w:t>Mesto Spišská Belá v roku 201</w:t>
            </w:r>
            <w:r w:rsidR="0073314F">
              <w:rPr>
                <w:rFonts w:asciiTheme="majorHAnsi" w:hAnsiTheme="majorHAnsi"/>
              </w:rPr>
              <w:t>9</w:t>
            </w:r>
            <w:r w:rsidRPr="009F399C">
              <w:rPr>
                <w:rFonts w:asciiTheme="majorHAnsi" w:hAnsiTheme="majorHAnsi"/>
              </w:rPr>
              <w:t xml:space="preserve"> poskytlo</w:t>
            </w:r>
            <w:r w:rsidR="00660D99" w:rsidRPr="009F399C">
              <w:rPr>
                <w:rFonts w:asciiTheme="majorHAnsi" w:hAnsiTheme="majorHAnsi"/>
              </w:rPr>
              <w:t xml:space="preserve"> podľa potrieb občanov</w:t>
            </w:r>
            <w:r w:rsidRPr="009F399C">
              <w:rPr>
                <w:rFonts w:asciiTheme="majorHAnsi" w:hAnsiTheme="majorHAnsi"/>
              </w:rPr>
              <w:t xml:space="preserve"> individuálnu opatrovateľskú službu v domácom prostredí  10 fyzickým osobám v zmysle zákona o sociálnych službách.</w:t>
            </w:r>
            <w:r w:rsidR="0073314F">
              <w:rPr>
                <w:rFonts w:asciiTheme="majorHAnsi" w:hAnsiTheme="majorHAnsi"/>
              </w:rPr>
              <w:t xml:space="preserve"> Od februára 2019 je medzi Mestom Spišská Belá </w:t>
            </w:r>
            <w:r w:rsidR="00791FA1">
              <w:rPr>
                <w:rFonts w:asciiTheme="majorHAnsi" w:hAnsiTheme="majorHAnsi"/>
              </w:rPr>
              <w:t xml:space="preserve">a </w:t>
            </w:r>
            <w:r w:rsidR="00791FA1" w:rsidRPr="009F399C">
              <w:rPr>
                <w:rFonts w:asciiTheme="majorHAnsi" w:hAnsiTheme="majorHAnsi" w:cs="Arial"/>
                <w:color w:val="000000"/>
                <w:shd w:val="clear" w:color="auto" w:fill="FFFFFF"/>
              </w:rPr>
              <w:t>Implementačn</w:t>
            </w:r>
            <w:r w:rsidR="00791FA1">
              <w:rPr>
                <w:rFonts w:asciiTheme="majorHAnsi" w:hAnsiTheme="majorHAnsi" w:cs="Arial"/>
                <w:color w:val="000000"/>
                <w:shd w:val="clear" w:color="auto" w:fill="FFFFFF"/>
              </w:rPr>
              <w:t>ou</w:t>
            </w:r>
            <w:r w:rsidR="00791FA1" w:rsidRPr="009F399C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agentúr</w:t>
            </w:r>
            <w:r w:rsidR="00791FA1">
              <w:rPr>
                <w:rFonts w:asciiTheme="majorHAnsi" w:hAnsiTheme="majorHAnsi" w:cs="Arial"/>
                <w:color w:val="000000"/>
                <w:shd w:val="clear" w:color="auto" w:fill="FFFFFF"/>
              </w:rPr>
              <w:t>ou</w:t>
            </w:r>
            <w:r w:rsidR="00791FA1" w:rsidRPr="009F399C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Ministerstva práce, sociálnych vecí a rodiny Slovenskej republiky ako sprostredkovateľský</w:t>
            </w:r>
            <w:r w:rsidR="00ED4546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m </w:t>
            </w:r>
            <w:r w:rsidR="00791FA1" w:rsidRPr="009F399C">
              <w:rPr>
                <w:rFonts w:asciiTheme="majorHAnsi" w:hAnsiTheme="majorHAnsi" w:cs="Arial"/>
                <w:color w:val="000000"/>
                <w:shd w:val="clear" w:color="auto" w:fill="FFFFFF"/>
              </w:rPr>
              <w:t>orgán</w:t>
            </w:r>
            <w:r w:rsidR="00ED4546">
              <w:rPr>
                <w:rFonts w:asciiTheme="majorHAnsi" w:hAnsiTheme="majorHAnsi" w:cs="Arial"/>
                <w:color w:val="000000"/>
                <w:shd w:val="clear" w:color="auto" w:fill="FFFFFF"/>
              </w:rPr>
              <w:t>om</w:t>
            </w:r>
            <w:r w:rsidR="00791FA1" w:rsidRPr="009F399C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pre operačný program Ľudské zdroje </w:t>
            </w:r>
            <w:r w:rsidR="0073314F">
              <w:rPr>
                <w:rFonts w:asciiTheme="majorHAnsi" w:hAnsiTheme="majorHAnsi"/>
              </w:rPr>
              <w:t>uzatvorená zmluva o poskytovaní nenávratného finančného príspevku na realizáciu schváleného projektu “Podpora opatrovateľskej služby</w:t>
            </w:r>
            <w:r w:rsidR="00791FA1">
              <w:rPr>
                <w:rFonts w:asciiTheme="majorHAnsi" w:hAnsiTheme="majorHAnsi"/>
              </w:rPr>
              <w:t xml:space="preserve"> v mesta Spišská Belá</w:t>
            </w:r>
            <w:r w:rsidR="0073314F">
              <w:rPr>
                <w:rFonts w:asciiTheme="majorHAnsi" w:hAnsiTheme="majorHAnsi"/>
              </w:rPr>
              <w:t xml:space="preserve">“. Celkové náklady na realizáciu aktivít projektu predstavujú sumu 148 200,00 EUR pre </w:t>
            </w:r>
            <w:r w:rsidR="00871481">
              <w:rPr>
                <w:rFonts w:asciiTheme="majorHAnsi" w:hAnsiTheme="majorHAnsi"/>
              </w:rPr>
              <w:t xml:space="preserve">max. </w:t>
            </w:r>
            <w:r w:rsidR="0073314F">
              <w:rPr>
                <w:rFonts w:asciiTheme="majorHAnsi" w:hAnsiTheme="majorHAnsi"/>
              </w:rPr>
              <w:t>10 opatrovateliek</w:t>
            </w:r>
            <w:r w:rsidR="00791FA1">
              <w:rPr>
                <w:rFonts w:asciiTheme="majorHAnsi" w:hAnsiTheme="majorHAnsi"/>
              </w:rPr>
              <w:t xml:space="preserve"> (opatrovateľov)</w:t>
            </w:r>
            <w:r w:rsidR="00871481">
              <w:rPr>
                <w:rFonts w:asciiTheme="majorHAnsi" w:hAnsiTheme="majorHAnsi"/>
              </w:rPr>
              <w:t xml:space="preserve"> na plný pracovný úväzok</w:t>
            </w:r>
            <w:r w:rsidR="0073314F">
              <w:rPr>
                <w:rFonts w:asciiTheme="majorHAnsi" w:hAnsiTheme="majorHAnsi"/>
              </w:rPr>
              <w:t>.</w:t>
            </w:r>
            <w:r w:rsidR="00791FA1">
              <w:rPr>
                <w:rFonts w:asciiTheme="majorHAnsi" w:hAnsiTheme="majorHAnsi"/>
              </w:rPr>
              <w:t xml:space="preserve"> </w:t>
            </w:r>
            <w:r w:rsidR="00791FA1" w:rsidRPr="009F399C">
              <w:rPr>
                <w:rFonts w:asciiTheme="majorHAnsi" w:hAnsiTheme="majorHAnsi" w:cs="Arial"/>
                <w:color w:val="000000"/>
                <w:shd w:val="clear" w:color="auto" w:fill="FFFFFF"/>
              </w:rPr>
              <w:t>Cez tento projekt mesto prefinanc</w:t>
            </w:r>
            <w:r w:rsidR="00791FA1">
              <w:rPr>
                <w:rFonts w:asciiTheme="majorHAnsi" w:hAnsiTheme="majorHAnsi" w:cs="Arial"/>
                <w:color w:val="000000"/>
                <w:shd w:val="clear" w:color="auto" w:fill="FFFFFF"/>
              </w:rPr>
              <w:t>uje</w:t>
            </w:r>
            <w:r w:rsidR="00791FA1" w:rsidRPr="009F399C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</w:t>
            </w:r>
            <w:r w:rsidR="00791FA1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100% </w:t>
            </w:r>
            <w:r w:rsidR="00791FA1" w:rsidRPr="009F399C">
              <w:rPr>
                <w:rFonts w:asciiTheme="majorHAnsi" w:hAnsiTheme="majorHAnsi" w:cs="Arial"/>
                <w:color w:val="000000"/>
                <w:shd w:val="clear" w:color="auto" w:fill="FFFFFF"/>
              </w:rPr>
              <w:t>mzdov</w:t>
            </w:r>
            <w:r w:rsidR="00791FA1">
              <w:rPr>
                <w:rFonts w:asciiTheme="majorHAnsi" w:hAnsiTheme="majorHAnsi" w:cs="Arial"/>
                <w:color w:val="000000"/>
                <w:shd w:val="clear" w:color="auto" w:fill="FFFFFF"/>
              </w:rPr>
              <w:t>ých</w:t>
            </w:r>
            <w:r w:rsidR="00791FA1" w:rsidRPr="009F399C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náklad</w:t>
            </w:r>
            <w:r w:rsidR="00791FA1">
              <w:rPr>
                <w:rFonts w:asciiTheme="majorHAnsi" w:hAnsiTheme="majorHAnsi" w:cs="Arial"/>
                <w:color w:val="000000"/>
                <w:shd w:val="clear" w:color="auto" w:fill="FFFFFF"/>
              </w:rPr>
              <w:t>ov</w:t>
            </w:r>
            <w:r w:rsidR="00791FA1" w:rsidRPr="009F399C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</w:t>
            </w:r>
            <w:r w:rsidR="00791FA1">
              <w:rPr>
                <w:rFonts w:asciiTheme="majorHAnsi" w:hAnsiTheme="majorHAnsi" w:cs="Arial"/>
                <w:color w:val="000000"/>
                <w:shd w:val="clear" w:color="auto" w:fill="FFFFFF"/>
              </w:rPr>
              <w:t>počas d</w:t>
            </w:r>
            <w:r w:rsidR="00791FA1" w:rsidRPr="009F399C">
              <w:rPr>
                <w:rFonts w:asciiTheme="majorHAnsi" w:hAnsiTheme="majorHAnsi" w:cs="Arial"/>
                <w:color w:val="000000"/>
                <w:shd w:val="clear" w:color="auto" w:fill="FFFFFF"/>
              </w:rPr>
              <w:t>oby</w:t>
            </w:r>
            <w:r w:rsidR="00791FA1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</w:t>
            </w:r>
            <w:r w:rsidR="00791FA1" w:rsidRPr="009F399C">
              <w:rPr>
                <w:rFonts w:asciiTheme="majorHAnsi" w:hAnsiTheme="majorHAnsi" w:cs="Arial"/>
                <w:color w:val="000000"/>
                <w:shd w:val="clear" w:color="auto" w:fill="FFFFFF"/>
              </w:rPr>
              <w:t>26 mesiacov</w:t>
            </w:r>
            <w:r w:rsidR="00791FA1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a mesto takto</w:t>
            </w:r>
            <w:r w:rsidR="00791FA1" w:rsidRPr="009F399C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ušetrí </w:t>
            </w:r>
            <w:r w:rsidR="00791FA1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finančné prostriedky  z </w:t>
            </w:r>
            <w:r w:rsidR="00791FA1" w:rsidRPr="009F399C">
              <w:rPr>
                <w:rFonts w:asciiTheme="majorHAnsi" w:hAnsiTheme="majorHAnsi" w:cs="Arial"/>
                <w:color w:val="000000"/>
                <w:shd w:val="clear" w:color="auto" w:fill="FFFFFF"/>
              </w:rPr>
              <w:t>vlastn</w:t>
            </w:r>
            <w:r w:rsidR="00791FA1">
              <w:rPr>
                <w:rFonts w:asciiTheme="majorHAnsi" w:hAnsiTheme="majorHAnsi" w:cs="Arial"/>
                <w:color w:val="000000"/>
                <w:shd w:val="clear" w:color="auto" w:fill="FFFFFF"/>
              </w:rPr>
              <w:t>ých</w:t>
            </w:r>
            <w:r w:rsidR="00791FA1" w:rsidRPr="009F399C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zdroj</w:t>
            </w:r>
            <w:r w:rsidR="00791FA1">
              <w:rPr>
                <w:rFonts w:asciiTheme="majorHAnsi" w:hAnsiTheme="majorHAnsi" w:cs="Arial"/>
                <w:color w:val="000000"/>
                <w:shd w:val="clear" w:color="auto" w:fill="FFFFFF"/>
              </w:rPr>
              <w:t>ov</w:t>
            </w:r>
            <w:r w:rsidR="00791FA1" w:rsidRPr="009F399C">
              <w:rPr>
                <w:rFonts w:asciiTheme="majorHAnsi" w:hAnsiTheme="majorHAnsi" w:cs="Arial"/>
                <w:color w:val="000000"/>
                <w:shd w:val="clear" w:color="auto" w:fill="FFFFFF"/>
              </w:rPr>
              <w:t>.</w:t>
            </w:r>
            <w:r w:rsidR="00791FA1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</w:t>
            </w:r>
          </w:p>
          <w:p w:rsidR="00AB60D2" w:rsidRPr="009F399C" w:rsidRDefault="00871481" w:rsidP="001453D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Systém financovania sa realizuje v zálohových platbách. </w:t>
            </w:r>
            <w:r w:rsidR="000461CA" w:rsidRPr="009F399C">
              <w:rPr>
                <w:rFonts w:asciiTheme="majorHAnsi" w:hAnsiTheme="majorHAnsi"/>
              </w:rPr>
              <w:t xml:space="preserve">Poskytovanie opatrovateľskej služby umožňuje občanom  </w:t>
            </w:r>
            <w:r w:rsidR="000461CA" w:rsidRPr="009F399C">
              <w:rPr>
                <w:rFonts w:asciiTheme="majorHAnsi" w:hAnsiTheme="majorHAnsi"/>
              </w:rPr>
              <w:lastRenderedPageBreak/>
              <w:t xml:space="preserve">odkázaným a pomoc inej fyzickej osoby zotrvať vo svojom domácom prostredí a domove, poskytovaná je terénnou formou.  </w:t>
            </w:r>
            <w:r w:rsidR="00660D99" w:rsidRPr="009F399C">
              <w:rPr>
                <w:rFonts w:asciiTheme="majorHAnsi" w:hAnsiTheme="majorHAnsi"/>
              </w:rPr>
              <w:t xml:space="preserve"> Mesto v sledovanom období nezvyšovalo príjemcom SS úhradu za poskytnutú sociálnu službu</w:t>
            </w:r>
            <w:r>
              <w:rPr>
                <w:rFonts w:asciiTheme="majorHAnsi" w:hAnsiTheme="majorHAnsi"/>
              </w:rPr>
              <w:t>, ale upravilo Všeobecné záväzné nariadenie, kde sa o. i. určili nové podmienky a spôsob úhrady - spolufinancovania za poskyt</w:t>
            </w:r>
            <w:r w:rsidR="00ED4546">
              <w:rPr>
                <w:rFonts w:asciiTheme="majorHAnsi" w:hAnsiTheme="majorHAnsi"/>
              </w:rPr>
              <w:t>ovanú</w:t>
            </w:r>
            <w:r>
              <w:rPr>
                <w:rFonts w:asciiTheme="majorHAnsi" w:hAnsiTheme="majorHAnsi"/>
              </w:rPr>
              <w:t xml:space="preserve"> opatrovateľskú službu</w:t>
            </w:r>
            <w:r w:rsidR="00660D99" w:rsidRPr="009F399C">
              <w:rPr>
                <w:rFonts w:asciiTheme="majorHAnsi" w:hAnsiTheme="majorHAnsi"/>
              </w:rPr>
              <w:t>.</w:t>
            </w:r>
            <w:r w:rsidR="00AB60D2" w:rsidRPr="009F399C">
              <w:rPr>
                <w:rFonts w:asciiTheme="majorHAnsi" w:hAnsiTheme="majorHAnsi"/>
              </w:rPr>
              <w:t xml:space="preserve"> Mesto Spišská Belá nemá zazmluvnených neverejných poskytovateľov sociálnych služieb, ale</w:t>
            </w:r>
            <w:r w:rsidR="00396F87" w:rsidRPr="009F399C">
              <w:rPr>
                <w:rFonts w:asciiTheme="majorHAnsi" w:hAnsiTheme="majorHAnsi"/>
              </w:rPr>
              <w:t xml:space="preserve"> niektorí</w:t>
            </w:r>
            <w:r w:rsidR="00AB60D2" w:rsidRPr="009F399C">
              <w:rPr>
                <w:rFonts w:asciiTheme="majorHAnsi" w:hAnsiTheme="majorHAnsi"/>
              </w:rPr>
              <w:t xml:space="preserve"> občania </w:t>
            </w:r>
            <w:r w:rsidR="00396F87" w:rsidRPr="009F399C">
              <w:rPr>
                <w:rFonts w:asciiTheme="majorHAnsi" w:hAnsiTheme="majorHAnsi"/>
              </w:rPr>
              <w:t xml:space="preserve">mesta sú </w:t>
            </w:r>
            <w:r w:rsidR="00AB60D2" w:rsidRPr="009F399C">
              <w:rPr>
                <w:rFonts w:asciiTheme="majorHAnsi" w:hAnsiTheme="majorHAnsi"/>
              </w:rPr>
              <w:t xml:space="preserve">na základe vlastného rozhodnutia </w:t>
            </w:r>
            <w:r w:rsidR="00396F87" w:rsidRPr="009F399C">
              <w:rPr>
                <w:rFonts w:asciiTheme="majorHAnsi" w:hAnsiTheme="majorHAnsi"/>
              </w:rPr>
              <w:t xml:space="preserve"> prijímateľmi SS u neverejných poskytovateľov</w:t>
            </w:r>
            <w:r w:rsidR="0078458A" w:rsidRPr="009F399C">
              <w:rPr>
                <w:rFonts w:asciiTheme="majorHAnsi" w:hAnsiTheme="majorHAnsi"/>
              </w:rPr>
              <w:t>.</w:t>
            </w:r>
            <w:r w:rsidR="00396F87" w:rsidRPr="009F399C">
              <w:rPr>
                <w:rFonts w:asciiTheme="majorHAnsi" w:hAnsiTheme="majorHAnsi"/>
              </w:rPr>
              <w:t xml:space="preserve"> </w:t>
            </w:r>
          </w:p>
          <w:p w:rsidR="001F27A2" w:rsidRPr="009F399C" w:rsidRDefault="005C2899" w:rsidP="00660D99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F399C">
              <w:rPr>
                <w:rFonts w:asciiTheme="majorHAnsi" w:hAnsiTheme="majorHAnsi"/>
              </w:rPr>
              <w:t xml:space="preserve">O posúdenie odkázanosti na sociálnu službu </w:t>
            </w:r>
            <w:r w:rsidR="00660D99" w:rsidRPr="009F399C">
              <w:rPr>
                <w:rFonts w:asciiTheme="majorHAnsi" w:hAnsiTheme="majorHAnsi"/>
              </w:rPr>
              <w:t>v</w:t>
            </w:r>
            <w:r w:rsidR="00ED4546">
              <w:rPr>
                <w:rFonts w:asciiTheme="majorHAnsi" w:hAnsiTheme="majorHAnsi"/>
              </w:rPr>
              <w:t> roku 2019</w:t>
            </w:r>
            <w:r w:rsidRPr="009F399C">
              <w:rPr>
                <w:rFonts w:asciiTheme="majorHAnsi" w:hAnsiTheme="majorHAnsi"/>
              </w:rPr>
              <w:t xml:space="preserve"> požiadalo 2</w:t>
            </w:r>
            <w:r w:rsidR="0078458A" w:rsidRPr="009F399C">
              <w:rPr>
                <w:rFonts w:asciiTheme="majorHAnsi" w:hAnsiTheme="majorHAnsi"/>
              </w:rPr>
              <w:t>8</w:t>
            </w:r>
            <w:r w:rsidRPr="009F399C">
              <w:rPr>
                <w:rFonts w:asciiTheme="majorHAnsi" w:hAnsiTheme="majorHAnsi"/>
              </w:rPr>
              <w:t xml:space="preserve"> klientov</w:t>
            </w:r>
            <w:r w:rsidR="00ED4546">
              <w:rPr>
                <w:rFonts w:asciiTheme="majorHAnsi" w:hAnsiTheme="majorHAnsi"/>
              </w:rPr>
              <w:t>, rovnaký počet v porovnaní s minulým rokom</w:t>
            </w:r>
            <w:r w:rsidRPr="009F399C">
              <w:rPr>
                <w:rFonts w:asciiTheme="majorHAnsi" w:hAnsiTheme="majorHAnsi"/>
              </w:rPr>
              <w:t>.</w:t>
            </w:r>
            <w:r w:rsidR="00F35C60" w:rsidRPr="009F399C">
              <w:rPr>
                <w:rFonts w:asciiTheme="majorHAnsi" w:hAnsiTheme="majorHAnsi"/>
              </w:rPr>
              <w:t xml:space="preserve"> Opatrovateľská služba je zabezpečovaná pracovníkmi, ktorí spĺňajú kvalifikačné predpoklady stanovené zákonom č. 448/2008 Z. z. o sociálnych službách. V sledovanom období vykonávalo túto službu </w:t>
            </w:r>
            <w:r w:rsidR="001A4793">
              <w:rPr>
                <w:rFonts w:asciiTheme="majorHAnsi" w:hAnsiTheme="majorHAnsi"/>
              </w:rPr>
              <w:t>osem</w:t>
            </w:r>
            <w:r w:rsidR="00F35C60" w:rsidRPr="009F399C">
              <w:rPr>
                <w:rFonts w:asciiTheme="majorHAnsi" w:hAnsiTheme="majorHAnsi"/>
              </w:rPr>
              <w:t xml:space="preserve"> opatrovateliek na plný úväzok</w:t>
            </w:r>
            <w:r w:rsidR="00CA1766" w:rsidRPr="009F399C">
              <w:rPr>
                <w:rFonts w:asciiTheme="majorHAnsi" w:hAnsiTheme="majorHAnsi"/>
              </w:rPr>
              <w:t xml:space="preserve"> a </w:t>
            </w:r>
            <w:r w:rsidR="0078458A" w:rsidRPr="009F399C">
              <w:rPr>
                <w:rFonts w:asciiTheme="majorHAnsi" w:hAnsiTheme="majorHAnsi"/>
              </w:rPr>
              <w:t>dve</w:t>
            </w:r>
            <w:r w:rsidR="00CA1766" w:rsidRPr="009F399C">
              <w:rPr>
                <w:rFonts w:asciiTheme="majorHAnsi" w:hAnsiTheme="majorHAnsi"/>
              </w:rPr>
              <w:t xml:space="preserve"> na skrátený úväzok</w:t>
            </w:r>
            <w:r w:rsidR="00F35C60" w:rsidRPr="009F399C">
              <w:rPr>
                <w:rFonts w:asciiTheme="majorHAnsi" w:hAnsiTheme="majorHAnsi"/>
              </w:rPr>
              <w:t>.</w:t>
            </w:r>
          </w:p>
          <w:p w:rsidR="00660D99" w:rsidRPr="009F399C" w:rsidRDefault="00660D99" w:rsidP="00CA1766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F399C">
              <w:rPr>
                <w:rFonts w:asciiTheme="majorHAnsi" w:hAnsiTheme="majorHAnsi"/>
              </w:rPr>
              <w:t>Mesto realizuje vyhľadávaciu činnosť a občanom poskytuje  poradenstvo  a pomoc pri riešení možností poskytnutia vhodnej formy a</w:t>
            </w:r>
            <w:r w:rsidR="00CA1766" w:rsidRPr="009F399C">
              <w:rPr>
                <w:rFonts w:asciiTheme="majorHAnsi" w:hAnsiTheme="majorHAnsi"/>
              </w:rPr>
              <w:t xml:space="preserve"> druhu </w:t>
            </w:r>
            <w:r w:rsidR="00D33B93" w:rsidRPr="009F399C">
              <w:rPr>
                <w:rFonts w:asciiTheme="majorHAnsi" w:hAnsiTheme="majorHAnsi"/>
              </w:rPr>
              <w:t>poskytovania sociálnej služby. Mesto občanov o možnostiach a formách starostlivosti o poskytovaných sociálnych službách informuje prostredníctvom webovej stránky,</w:t>
            </w:r>
            <w:r w:rsidR="00ED4546">
              <w:rPr>
                <w:rFonts w:asciiTheme="majorHAnsi" w:hAnsiTheme="majorHAnsi"/>
              </w:rPr>
              <w:t xml:space="preserve"> úradnou tabuľou,</w:t>
            </w:r>
            <w:r w:rsidR="00D33B93" w:rsidRPr="009F399C">
              <w:rPr>
                <w:rFonts w:asciiTheme="majorHAnsi" w:hAnsiTheme="majorHAnsi"/>
              </w:rPr>
              <w:t xml:space="preserve"> mestskou tlačou, ale aj osobne.   </w:t>
            </w:r>
          </w:p>
        </w:tc>
      </w:tr>
      <w:tr w:rsidR="00F12698" w:rsidTr="00F12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lastRenderedPageBreak/>
              <w:t>Skvalitnenie činnosti denného centra</w:t>
            </w:r>
          </w:p>
        </w:tc>
        <w:tc>
          <w:tcPr>
            <w:tcW w:w="6048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 Začlenenie seniorov do spoločenského života, zvýšiť ich kvalitu života, budovanie vzájomných vzťahov, budovanie medzigeneračných vzťahov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ajorHAnsi"/>
              </w:rPr>
              <w:t xml:space="preserve">2. </w:t>
            </w:r>
            <w:r>
              <w:rPr>
                <w:rFonts w:asciiTheme="majorHAnsi" w:hAnsiTheme="majorHAnsi"/>
              </w:rPr>
              <w:t>Podpora aktivít zdravého starnutia obyvateľstva, predĺženia sebestačnosti a psychickej sviežosti seniorov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 Aktivizácia seniorov – ponuka a dostupnosť voľno časových aktivít, prednášková činnosť, výlety, liečebno-rehabilitačný pobyt pre seniorov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 rekonštrukcia súčasných priestorov denného centra, resp. vytvorenie nových priestorov pre Denné centrum, kapacita 70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/>
              </w:rPr>
              <w:t>5. Sociálne poradenstvo, informovanosť o sociálnych službách ako aj o zmenách v legislatíve v sociálnej oblasti</w:t>
            </w:r>
            <w:r w:rsidR="000461CA">
              <w:rPr>
                <w:rFonts w:asciiTheme="majorHAnsi" w:hAnsiTheme="majorHAnsi"/>
              </w:rPr>
              <w:t>.</w:t>
            </w:r>
          </w:p>
        </w:tc>
      </w:tr>
      <w:tr w:rsidR="00396F87" w:rsidTr="006C2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396F87" w:rsidRDefault="00396F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theme="majorHAnsi"/>
                <w:b w:val="0"/>
              </w:rPr>
            </w:pPr>
            <w:r w:rsidRPr="005C2899">
              <w:rPr>
                <w:rFonts w:asciiTheme="majorHAnsi" w:hAnsiTheme="majorHAnsi" w:cstheme="majorHAnsi"/>
                <w:b w:val="0"/>
                <w:highlight w:val="red"/>
              </w:rPr>
              <w:t>Plnenie:</w:t>
            </w:r>
          </w:p>
        </w:tc>
        <w:tc>
          <w:tcPr>
            <w:tcW w:w="6048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396F87" w:rsidRPr="00396F87" w:rsidRDefault="00396F87" w:rsidP="001453D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96F87">
              <w:rPr>
                <w:rFonts w:asciiTheme="majorHAnsi" w:hAnsiTheme="majorHAnsi"/>
              </w:rPr>
              <w:t xml:space="preserve">Mesto </w:t>
            </w:r>
            <w:r>
              <w:rPr>
                <w:rFonts w:asciiTheme="majorHAnsi" w:hAnsiTheme="majorHAnsi"/>
              </w:rPr>
              <w:t>Spišská Belá</w:t>
            </w:r>
            <w:r w:rsidRPr="00396F87">
              <w:rPr>
                <w:rFonts w:asciiTheme="majorHAnsi" w:hAnsiTheme="majorHAnsi"/>
              </w:rPr>
              <w:t xml:space="preserve"> vytvára podmienky pre udržanie a rozvoj seniorov so zameraním na poskytovanie sociálnej služby v dennom centre</w:t>
            </w:r>
            <w:r>
              <w:rPr>
                <w:rFonts w:asciiTheme="majorHAnsi" w:hAnsiTheme="majorHAnsi"/>
              </w:rPr>
              <w:t xml:space="preserve"> Spišská Belá</w:t>
            </w:r>
            <w:r w:rsidRPr="00396F87">
              <w:rPr>
                <w:rFonts w:asciiTheme="majorHAnsi" w:hAnsiTheme="majorHAnsi"/>
              </w:rPr>
              <w:t xml:space="preserve">. Mesto poskytuje bezplatne priestorové podmienky pre </w:t>
            </w:r>
            <w:r>
              <w:rPr>
                <w:rFonts w:asciiTheme="majorHAnsi" w:hAnsiTheme="majorHAnsi"/>
              </w:rPr>
              <w:t xml:space="preserve">aktuálne </w:t>
            </w:r>
            <w:r w:rsidR="00ED4546">
              <w:rPr>
                <w:rFonts w:asciiTheme="majorHAnsi" w:hAnsiTheme="majorHAnsi"/>
              </w:rPr>
              <w:t>74</w:t>
            </w:r>
            <w:r w:rsidRPr="00396F87">
              <w:rPr>
                <w:rFonts w:asciiTheme="majorHAnsi" w:hAnsiTheme="majorHAnsi"/>
              </w:rPr>
              <w:t xml:space="preserve"> členov</w:t>
            </w:r>
            <w:r>
              <w:rPr>
                <w:rFonts w:asciiTheme="majorHAnsi" w:hAnsiTheme="majorHAnsi"/>
              </w:rPr>
              <w:t xml:space="preserve"> centra</w:t>
            </w:r>
            <w:r w:rsidRPr="00396F87">
              <w:rPr>
                <w:rFonts w:asciiTheme="majorHAnsi" w:hAnsiTheme="majorHAnsi"/>
              </w:rPr>
              <w:t xml:space="preserve">. </w:t>
            </w:r>
            <w:r w:rsidR="003735FC">
              <w:rPr>
                <w:rFonts w:asciiTheme="majorHAnsi" w:hAnsiTheme="majorHAnsi"/>
              </w:rPr>
              <w:t>Mesto poskytlo z rozpočtu mesta f</w:t>
            </w:r>
            <w:r w:rsidRPr="00396F87">
              <w:rPr>
                <w:rFonts w:asciiTheme="majorHAnsi" w:hAnsiTheme="majorHAnsi"/>
              </w:rPr>
              <w:t xml:space="preserve">inančné prostriedky na činnosť </w:t>
            </w:r>
            <w:r>
              <w:rPr>
                <w:rFonts w:asciiTheme="majorHAnsi" w:hAnsiTheme="majorHAnsi"/>
              </w:rPr>
              <w:t>denného centra</w:t>
            </w:r>
            <w:r w:rsidR="003735FC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</w:t>
            </w:r>
            <w:r w:rsidR="001A4793">
              <w:rPr>
                <w:rFonts w:asciiTheme="majorHAnsi" w:hAnsiTheme="majorHAnsi"/>
              </w:rPr>
              <w:t>K</w:t>
            </w:r>
            <w:r w:rsidRPr="00396F87">
              <w:rPr>
                <w:rFonts w:asciiTheme="majorHAnsi" w:hAnsiTheme="majorHAnsi"/>
              </w:rPr>
              <w:t xml:space="preserve">aždoročne </w:t>
            </w:r>
            <w:r w:rsidR="001A4793">
              <w:rPr>
                <w:rFonts w:asciiTheme="majorHAnsi" w:hAnsiTheme="majorHAnsi"/>
              </w:rPr>
              <w:t xml:space="preserve">pre seniorov </w:t>
            </w:r>
            <w:r w:rsidRPr="00396F87">
              <w:rPr>
                <w:rFonts w:asciiTheme="majorHAnsi" w:hAnsiTheme="majorHAnsi"/>
              </w:rPr>
              <w:t>realizuje akcie počas celého roka</w:t>
            </w:r>
            <w:r w:rsidR="003735FC">
              <w:rPr>
                <w:rFonts w:asciiTheme="majorHAnsi" w:hAnsiTheme="majorHAnsi"/>
              </w:rPr>
              <w:t>.</w:t>
            </w:r>
            <w:r w:rsidRPr="00396F87">
              <w:rPr>
                <w:rFonts w:asciiTheme="majorHAnsi" w:hAnsiTheme="majorHAnsi"/>
              </w:rPr>
              <w:t xml:space="preserve"> </w:t>
            </w:r>
            <w:r w:rsidR="000461CA">
              <w:rPr>
                <w:rFonts w:asciiTheme="majorHAnsi" w:hAnsiTheme="majorHAnsi"/>
              </w:rPr>
              <w:t>Mesto zabezpečuje členom centra, v priestoroch centra prostredníctvom sociálneho pracovníka sociálne  poradenstvo, kde zároveň informuje občanov</w:t>
            </w:r>
            <w:r w:rsidR="001A4793">
              <w:rPr>
                <w:rFonts w:asciiTheme="majorHAnsi" w:hAnsiTheme="majorHAnsi"/>
              </w:rPr>
              <w:t xml:space="preserve"> o relevantných zmenách v sociálnom systéme, ako aj </w:t>
            </w:r>
            <w:r w:rsidR="000461CA">
              <w:rPr>
                <w:rFonts w:asciiTheme="majorHAnsi" w:hAnsiTheme="majorHAnsi"/>
              </w:rPr>
              <w:t>o nárokoch a možnostiach sociálnych služieb</w:t>
            </w:r>
            <w:r w:rsidR="001A4793">
              <w:rPr>
                <w:rFonts w:asciiTheme="majorHAnsi" w:hAnsiTheme="majorHAnsi"/>
              </w:rPr>
              <w:t xml:space="preserve"> v súlade s</w:t>
            </w:r>
            <w:r w:rsidR="000461CA">
              <w:rPr>
                <w:rFonts w:asciiTheme="majorHAnsi" w:hAnsiTheme="majorHAnsi"/>
              </w:rPr>
              <w:t xml:space="preserve"> platn</w:t>
            </w:r>
            <w:r w:rsidR="001A4793">
              <w:rPr>
                <w:rFonts w:asciiTheme="majorHAnsi" w:hAnsiTheme="majorHAnsi"/>
              </w:rPr>
              <w:t>ou</w:t>
            </w:r>
            <w:r w:rsidR="000461CA">
              <w:rPr>
                <w:rFonts w:asciiTheme="majorHAnsi" w:hAnsiTheme="majorHAnsi"/>
              </w:rPr>
              <w:t xml:space="preserve"> legislatív</w:t>
            </w:r>
            <w:r w:rsidR="001A4793">
              <w:rPr>
                <w:rFonts w:asciiTheme="majorHAnsi" w:hAnsiTheme="majorHAnsi"/>
              </w:rPr>
              <w:t>ou</w:t>
            </w:r>
            <w:r w:rsidR="000461CA">
              <w:rPr>
                <w:rFonts w:asciiTheme="majorHAnsi" w:hAnsiTheme="majorHAnsi"/>
              </w:rPr>
              <w:t>. Členovia centra sa družobne zúčastňujú na rôznych kultúrny</w:t>
            </w:r>
            <w:r w:rsidR="001A4793">
              <w:rPr>
                <w:rFonts w:asciiTheme="majorHAnsi" w:hAnsiTheme="majorHAnsi"/>
              </w:rPr>
              <w:t>ch</w:t>
            </w:r>
            <w:r w:rsidR="000461CA">
              <w:rPr>
                <w:rFonts w:asciiTheme="majorHAnsi" w:hAnsiTheme="majorHAnsi"/>
              </w:rPr>
              <w:t xml:space="preserve"> a spoločenských udalostiach, mobilizujú sa </w:t>
            </w:r>
            <w:r w:rsidR="00B159DF">
              <w:rPr>
                <w:rFonts w:asciiTheme="majorHAnsi" w:hAnsiTheme="majorHAnsi"/>
              </w:rPr>
              <w:t xml:space="preserve">na </w:t>
            </w:r>
            <w:r w:rsidR="000461CA">
              <w:rPr>
                <w:rFonts w:asciiTheme="majorHAnsi" w:hAnsiTheme="majorHAnsi"/>
              </w:rPr>
              <w:t>športových hrách</w:t>
            </w:r>
            <w:r w:rsidR="00B159DF">
              <w:rPr>
                <w:rFonts w:asciiTheme="majorHAnsi" w:hAnsiTheme="majorHAnsi"/>
              </w:rPr>
              <w:t xml:space="preserve"> za účelom nielen skvalitnenia života  a budovania vzájomných (aj medzigeneračných) vzťahov.  </w:t>
            </w:r>
            <w:r w:rsidR="000461CA">
              <w:rPr>
                <w:rFonts w:asciiTheme="majorHAnsi" w:hAnsiTheme="majorHAnsi"/>
              </w:rPr>
              <w:t xml:space="preserve"> </w:t>
            </w:r>
          </w:p>
          <w:p w:rsidR="00396F87" w:rsidRDefault="00396F87" w:rsidP="003735FC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12698" w:rsidTr="00F12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Pr="003735FC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  <w:r w:rsidRPr="003735FC">
              <w:rPr>
                <w:rFonts w:asciiTheme="majorHAnsi" w:hAnsiTheme="majorHAnsi" w:cstheme="majorHAnsi"/>
                <w:b w:val="0"/>
              </w:rPr>
              <w:t xml:space="preserve">1.3 </w:t>
            </w:r>
            <w:r w:rsidRPr="003735FC">
              <w:rPr>
                <w:rFonts w:asciiTheme="majorHAnsi" w:hAnsiTheme="majorHAnsi"/>
                <w:b w:val="0"/>
              </w:rPr>
              <w:t>Zabezpečiť dostupnosť sociálnych služieb a s</w:t>
            </w:r>
            <w:r w:rsidRPr="003735FC">
              <w:rPr>
                <w:rFonts w:asciiTheme="majorHAnsi" w:hAnsiTheme="majorHAnsi" w:cstheme="majorHAnsi"/>
                <w:b w:val="0"/>
              </w:rPr>
              <w:t xml:space="preserve">kvalitnenie existujúcich sociálnych služieb </w:t>
            </w:r>
            <w:r w:rsidRPr="003735FC">
              <w:rPr>
                <w:rFonts w:asciiTheme="majorHAnsi" w:hAnsiTheme="majorHAnsi" w:cstheme="majorHAnsi"/>
                <w:b w:val="0"/>
              </w:rPr>
              <w:lastRenderedPageBreak/>
              <w:t>poskytovaných v meste Spišská Belá</w:t>
            </w:r>
          </w:p>
        </w:tc>
        <w:tc>
          <w:tcPr>
            <w:tcW w:w="6048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Pr="003735FC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735FC">
              <w:rPr>
                <w:rFonts w:asciiTheme="majorHAnsi" w:hAnsiTheme="majorHAnsi" w:cstheme="majorHAnsi"/>
              </w:rPr>
              <w:lastRenderedPageBreak/>
              <w:t xml:space="preserve">1. </w:t>
            </w:r>
            <w:r w:rsidRPr="003735FC">
              <w:rPr>
                <w:rFonts w:asciiTheme="majorHAnsi" w:hAnsiTheme="majorHAnsi"/>
              </w:rPr>
              <w:t>Zvyšovanie kvality poskytovaných sociálnych služieb</w:t>
            </w:r>
          </w:p>
          <w:p w:rsidR="00F12698" w:rsidRPr="003735FC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735FC">
              <w:rPr>
                <w:rFonts w:asciiTheme="majorHAnsi" w:hAnsiTheme="majorHAnsi"/>
              </w:rPr>
              <w:t>2. Udržanie cenovej dostupnosti sociálnych služieb</w:t>
            </w:r>
          </w:p>
          <w:p w:rsidR="00F12698" w:rsidRPr="003735FC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735FC">
              <w:rPr>
                <w:rFonts w:asciiTheme="majorHAnsi" w:hAnsiTheme="majorHAnsi"/>
              </w:rPr>
              <w:t xml:space="preserve">3. Zriadenie Centra sociálnych služieb: </w:t>
            </w:r>
          </w:p>
          <w:p w:rsidR="00F12698" w:rsidRPr="003735FC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735FC">
              <w:rPr>
                <w:rFonts w:asciiTheme="majorHAnsi" w:hAnsiTheme="majorHAnsi" w:cstheme="majorHAnsi"/>
              </w:rPr>
              <w:t>- Zariadenie opatrovateľskej služby (ZOS), kapacita 12</w:t>
            </w:r>
          </w:p>
          <w:p w:rsidR="00F12698" w:rsidRPr="003735FC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735FC">
              <w:rPr>
                <w:rFonts w:asciiTheme="majorHAnsi" w:hAnsiTheme="majorHAnsi" w:cstheme="majorHAnsi"/>
              </w:rPr>
              <w:lastRenderedPageBreak/>
              <w:t>- Zariadenie pre seniorov (ZpS), kapacita 24</w:t>
            </w:r>
          </w:p>
          <w:p w:rsidR="00F12698" w:rsidRPr="003735FC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735FC">
              <w:rPr>
                <w:rFonts w:asciiTheme="majorHAnsi" w:hAnsiTheme="majorHAnsi" w:cstheme="majorHAnsi"/>
              </w:rPr>
              <w:t>- Domov na polceste, kapacita 6</w:t>
            </w:r>
          </w:p>
          <w:p w:rsidR="00F12698" w:rsidRPr="003735FC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735FC">
              <w:rPr>
                <w:rFonts w:asciiTheme="majorHAnsi" w:hAnsiTheme="majorHAnsi" w:cstheme="majorHAnsi"/>
              </w:rPr>
              <w:t>- Útulok pre matky s deťmi (Útulok), kapacita 6</w:t>
            </w:r>
          </w:p>
          <w:p w:rsidR="00F12698" w:rsidRPr="003735FC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735FC">
              <w:rPr>
                <w:rFonts w:asciiTheme="majorHAnsi" w:hAnsiTheme="majorHAnsi"/>
              </w:rPr>
              <w:t xml:space="preserve">4. Sociálne poradenstvo, informovanosť o zmenách v legislatíve v sociálnej oblasti  </w:t>
            </w:r>
          </w:p>
          <w:p w:rsidR="00F12698" w:rsidRPr="003735FC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735FC">
              <w:rPr>
                <w:rFonts w:asciiTheme="majorHAnsi" w:hAnsiTheme="majorHAnsi"/>
              </w:rPr>
              <w:t>5. Zvýšenie počtu spoločenských podujatí</w:t>
            </w:r>
          </w:p>
        </w:tc>
      </w:tr>
      <w:tr w:rsidR="003735FC" w:rsidTr="006C2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3735FC" w:rsidRPr="003735FC" w:rsidRDefault="003735FC" w:rsidP="003735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theme="majorHAnsi"/>
                <w:b w:val="0"/>
              </w:rPr>
            </w:pPr>
            <w:r w:rsidRPr="005C2899">
              <w:rPr>
                <w:rFonts w:asciiTheme="majorHAnsi" w:hAnsiTheme="majorHAnsi" w:cstheme="majorHAnsi"/>
                <w:b w:val="0"/>
                <w:highlight w:val="red"/>
              </w:rPr>
              <w:lastRenderedPageBreak/>
              <w:t>Plnenie:</w:t>
            </w:r>
          </w:p>
        </w:tc>
        <w:tc>
          <w:tcPr>
            <w:tcW w:w="6048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CC4D78" w:rsidRDefault="00103F1A" w:rsidP="001453D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 w:rsidRPr="00CC4D78">
              <w:rPr>
                <w:rFonts w:asciiTheme="majorHAnsi" w:hAnsiTheme="majorHAnsi"/>
              </w:rPr>
              <w:t>Mesto Spišská Belá v júni 2018 podalo žiadosť o poskytnutie finančného príspevku z fondov EÚ na zriadenia Centra sociálnych služieb.</w:t>
            </w:r>
            <w:r w:rsidR="00CC4D78" w:rsidRPr="00CC4D78">
              <w:rPr>
                <w:rFonts w:asciiTheme="majorHAnsi" w:hAnsiTheme="majorHAnsi"/>
              </w:rPr>
              <w:t xml:space="preserve"> Predmetná žiadosť  neprešla schvaľovacím procesom. </w:t>
            </w:r>
            <w:r w:rsidR="003735FC" w:rsidRPr="00CC4D78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Mesto Spišská Belá </w:t>
            </w:r>
            <w:r w:rsidR="00CC4D78" w:rsidRPr="00CC4D78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má naďalej </w:t>
            </w:r>
            <w:r w:rsidR="003735FC" w:rsidRPr="00CC4D78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zámer </w:t>
            </w:r>
            <w:r w:rsidR="00CC4D78" w:rsidRPr="00CC4D78">
              <w:rPr>
                <w:rFonts w:asciiTheme="majorHAnsi" w:hAnsiTheme="majorHAnsi" w:cs="Arial"/>
                <w:color w:val="000000"/>
                <w:shd w:val="clear" w:color="auto" w:fill="FFFFFF"/>
              </w:rPr>
              <w:t>zvyšovať kvalitu a kapacitu sociálnych služieb.</w:t>
            </w:r>
          </w:p>
          <w:p w:rsidR="003735FC" w:rsidRPr="00CC7327" w:rsidRDefault="00CC7327" w:rsidP="001453D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Pr="0095537E">
              <w:rPr>
                <w:rFonts w:asciiTheme="majorHAnsi" w:hAnsiTheme="majorHAnsi"/>
              </w:rPr>
              <w:t>esto</w:t>
            </w:r>
            <w:r>
              <w:rPr>
                <w:rFonts w:asciiTheme="majorHAnsi" w:hAnsiTheme="majorHAnsi"/>
              </w:rPr>
              <w:t xml:space="preserve"> Spišská Belá</w:t>
            </w:r>
            <w:r w:rsidRPr="0095537E">
              <w:rPr>
                <w:rFonts w:asciiTheme="majorHAnsi" w:hAnsiTheme="majorHAnsi"/>
              </w:rPr>
              <w:t xml:space="preserve"> informuje občanov mesta</w:t>
            </w:r>
            <w:r>
              <w:rPr>
                <w:rFonts w:asciiTheme="majorHAnsi" w:hAnsiTheme="majorHAnsi"/>
              </w:rPr>
              <w:t xml:space="preserve"> ako aj prijímateľov sociálnych služieb</w:t>
            </w:r>
            <w:r w:rsidRPr="0095537E">
              <w:rPr>
                <w:rFonts w:asciiTheme="majorHAnsi" w:hAnsiTheme="majorHAnsi"/>
              </w:rPr>
              <w:t xml:space="preserve"> o</w:t>
            </w:r>
            <w:r w:rsidR="001A4793">
              <w:rPr>
                <w:rFonts w:asciiTheme="majorHAnsi" w:hAnsiTheme="majorHAnsi"/>
              </w:rPr>
              <w:t> relevantných zmenách a</w:t>
            </w:r>
            <w:r w:rsidRPr="0095537E">
              <w:rPr>
                <w:rFonts w:asciiTheme="majorHAnsi" w:hAnsiTheme="majorHAnsi"/>
              </w:rPr>
              <w:t xml:space="preserve"> novelách zákona o sociálnych službách a poskytuje sociálne poradenstvo v oblasti poskytovania sociálnej starostlivosti v meste.</w:t>
            </w:r>
            <w:r w:rsidR="00B159DF">
              <w:rPr>
                <w:rFonts w:asciiTheme="majorHAnsi" w:hAnsiTheme="majorHAnsi"/>
              </w:rPr>
              <w:t xml:space="preserve"> Prijímatelia SS sa v sledovanom období s prihliadnutím  na ich zdravotný stav zúčastnili na viacerých spoločenských podujatiach, niektoré personál zariadenia aj sám pripravoval a</w:t>
            </w:r>
            <w:r w:rsidR="0003624B">
              <w:rPr>
                <w:rFonts w:asciiTheme="majorHAnsi" w:hAnsiTheme="majorHAnsi"/>
              </w:rPr>
              <w:t xml:space="preserve"> </w:t>
            </w:r>
            <w:r w:rsidR="00B159DF">
              <w:rPr>
                <w:rFonts w:asciiTheme="majorHAnsi" w:hAnsiTheme="majorHAnsi"/>
              </w:rPr>
              <w:t xml:space="preserve">zabezpečil. </w:t>
            </w:r>
          </w:p>
          <w:p w:rsidR="003735FC" w:rsidRPr="003735FC" w:rsidRDefault="003735FC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:rsidR="00F12698" w:rsidRDefault="00F12698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:rsidR="002679D1" w:rsidRDefault="002679D1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</w:rPr>
      </w:pPr>
    </w:p>
    <w:p w:rsidR="00F12698" w:rsidRDefault="00F12698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Cieľ 2. ROZVOJ SOCIÁLNYCH SLUŽIEB SO ZAMERANÍM NA RIEŠENIE NEPRIAZNIVEJ SOCIÁLNEJ SITUÁCIE Z DÔVODU ŤAŽKÉHO ZDRAVOTNÉHO POSTIHNUTIA A NEPRIAZNIVÉHO ZDRAVOTNÉHO STAVU</w:t>
      </w:r>
    </w:p>
    <w:tbl>
      <w:tblPr>
        <w:tblStyle w:val="Tabukasmriekou4zvraznenie31"/>
        <w:tblW w:w="0" w:type="auto"/>
        <w:tblInd w:w="0" w:type="dxa"/>
        <w:tblLook w:val="04A0" w:firstRow="1" w:lastRow="0" w:firstColumn="1" w:lastColumn="0" w:noHBand="0" w:noVBand="1"/>
      </w:tblPr>
      <w:tblGrid>
        <w:gridCol w:w="3014"/>
        <w:gridCol w:w="16"/>
        <w:gridCol w:w="3013"/>
        <w:gridCol w:w="3020"/>
      </w:tblGrid>
      <w:tr w:rsidR="00F12698" w:rsidTr="00CC7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gridSpan w:val="2"/>
            <w:shd w:val="clear" w:color="auto" w:fill="C00000"/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</w:rPr>
              <w:t>Priorita</w:t>
            </w:r>
          </w:p>
        </w:tc>
        <w:tc>
          <w:tcPr>
            <w:tcW w:w="3013" w:type="dxa"/>
            <w:shd w:val="clear" w:color="auto" w:fill="C00000"/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</w:rPr>
              <w:t>Opatrenie</w:t>
            </w:r>
          </w:p>
        </w:tc>
        <w:tc>
          <w:tcPr>
            <w:tcW w:w="3020" w:type="dxa"/>
            <w:shd w:val="clear" w:color="auto" w:fill="C00000"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</w:rPr>
            </w:pPr>
          </w:p>
        </w:tc>
      </w:tr>
      <w:tr w:rsidR="00F12698" w:rsidTr="00CC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2.1 Bezbariérovosť a uľahčenie života podmienok mobility a prepravy</w:t>
            </w:r>
          </w:p>
        </w:tc>
        <w:tc>
          <w:tcPr>
            <w:tcW w:w="6033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Zabezpečiť bezbariérový prístup do verejných budov a bezbariérové premiestnenie sa po verejných komunikáciách, skvalitnenie života ŤZP občanov v oblasti mobility</w:t>
            </w:r>
          </w:p>
        </w:tc>
      </w:tr>
      <w:tr w:rsidR="00CC7327" w:rsidTr="006C2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CC7327" w:rsidRDefault="00CC7327" w:rsidP="00CC73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theme="majorHAnsi"/>
                <w:b w:val="0"/>
              </w:rPr>
            </w:pPr>
            <w:r w:rsidRPr="005C2899">
              <w:rPr>
                <w:rFonts w:asciiTheme="majorHAnsi" w:hAnsiTheme="majorHAnsi" w:cstheme="majorHAnsi"/>
                <w:b w:val="0"/>
                <w:highlight w:val="red"/>
              </w:rPr>
              <w:t>Plnenie:</w:t>
            </w:r>
          </w:p>
        </w:tc>
        <w:tc>
          <w:tcPr>
            <w:tcW w:w="6033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CC7327" w:rsidRDefault="00CC7327" w:rsidP="001453D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Mesto Spišská Belá v závislosti od potreby a dopytu priebežne zabezpečuje a skvalitňuje život občanom s ťažkým zdravotným postihnutím v oblasti mobility.</w:t>
            </w:r>
          </w:p>
          <w:p w:rsidR="00CC7327" w:rsidRDefault="00CC7327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12698" w:rsidTr="00CC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2.2 Zamestnanie osôb s ŤZP, podporovanie zamestnania osôb s ŤZP</w:t>
            </w:r>
          </w:p>
        </w:tc>
        <w:tc>
          <w:tcPr>
            <w:tcW w:w="6033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Vytváranie pracovných miest pre ŤZP. Zvýšenie kvality života, finančná istota, pocit užitočnosti, eliminácia apatických myšlienok</w:t>
            </w:r>
          </w:p>
        </w:tc>
      </w:tr>
      <w:tr w:rsidR="00CC7327" w:rsidTr="006C2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CC7327" w:rsidRDefault="00CC7327" w:rsidP="00CC73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theme="majorHAnsi"/>
                <w:b w:val="0"/>
              </w:rPr>
            </w:pPr>
            <w:r w:rsidRPr="005C2899">
              <w:rPr>
                <w:rFonts w:asciiTheme="majorHAnsi" w:hAnsiTheme="majorHAnsi" w:cstheme="majorHAnsi"/>
                <w:b w:val="0"/>
                <w:highlight w:val="red"/>
              </w:rPr>
              <w:t>Plnenie:</w:t>
            </w:r>
          </w:p>
        </w:tc>
        <w:tc>
          <w:tcPr>
            <w:tcW w:w="6033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CC7327" w:rsidRPr="00F35C60" w:rsidRDefault="00CC7327" w:rsidP="00F35C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6AED">
              <w:rPr>
                <w:rFonts w:asciiTheme="majorHAnsi" w:hAnsiTheme="majorHAnsi" w:cstheme="majorHAnsi"/>
              </w:rPr>
              <w:t>Mesto Spišská Belá v spolupráci s ÚPSVaR m</w:t>
            </w:r>
            <w:r w:rsidR="00B159DF" w:rsidRPr="00C06AED">
              <w:rPr>
                <w:rFonts w:asciiTheme="majorHAnsi" w:hAnsiTheme="majorHAnsi" w:cstheme="majorHAnsi"/>
              </w:rPr>
              <w:t xml:space="preserve">alo v sledovanom období </w:t>
            </w:r>
            <w:r w:rsidRPr="00C06AED">
              <w:rPr>
                <w:rFonts w:asciiTheme="majorHAnsi" w:hAnsiTheme="majorHAnsi" w:cstheme="majorHAnsi"/>
              </w:rPr>
              <w:t xml:space="preserve"> vytvorené </w:t>
            </w:r>
            <w:r w:rsidR="00C06AED" w:rsidRPr="00C06AED">
              <w:rPr>
                <w:rFonts w:asciiTheme="majorHAnsi" w:hAnsiTheme="majorHAnsi" w:cstheme="majorHAnsi"/>
              </w:rPr>
              <w:t>5</w:t>
            </w:r>
            <w:r w:rsidR="00E655D3" w:rsidRPr="00C06AED">
              <w:rPr>
                <w:rFonts w:asciiTheme="majorHAnsi" w:hAnsiTheme="majorHAnsi" w:cstheme="majorHAnsi"/>
              </w:rPr>
              <w:t xml:space="preserve"> chránené pracoviská, kde </w:t>
            </w:r>
            <w:r w:rsidRPr="00C06AED">
              <w:rPr>
                <w:rFonts w:asciiTheme="majorHAnsi" w:hAnsiTheme="majorHAnsi" w:cstheme="majorHAnsi"/>
              </w:rPr>
              <w:t>zamestnáva</w:t>
            </w:r>
            <w:r w:rsidR="001A4793">
              <w:rPr>
                <w:rFonts w:asciiTheme="majorHAnsi" w:hAnsiTheme="majorHAnsi" w:cstheme="majorHAnsi"/>
              </w:rPr>
              <w:t>lo</w:t>
            </w:r>
            <w:r w:rsidR="00E655D3" w:rsidRPr="00C06AED">
              <w:rPr>
                <w:rFonts w:asciiTheme="majorHAnsi" w:hAnsiTheme="majorHAnsi" w:cstheme="majorHAnsi"/>
              </w:rPr>
              <w:t xml:space="preserve"> </w:t>
            </w:r>
            <w:r w:rsidR="00C06AED" w:rsidRPr="00C06AED">
              <w:rPr>
                <w:rFonts w:asciiTheme="majorHAnsi" w:hAnsiTheme="majorHAnsi" w:cstheme="majorHAnsi"/>
              </w:rPr>
              <w:t>7</w:t>
            </w:r>
            <w:r w:rsidR="00E655D3" w:rsidRPr="00C06AED">
              <w:rPr>
                <w:rFonts w:asciiTheme="majorHAnsi" w:hAnsiTheme="majorHAnsi" w:cstheme="majorHAnsi"/>
              </w:rPr>
              <w:t xml:space="preserve"> osôb.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B159DF">
              <w:rPr>
                <w:rFonts w:asciiTheme="majorHAnsi" w:hAnsiTheme="majorHAnsi" w:cstheme="majorHAnsi"/>
              </w:rPr>
              <w:t>Využitím takéhoto projektu mesto zvyšuje občanom ZŤP kvalitu ich života nielen po stránke ekonomickej, ale hlavne duševnej – byť  potrebným a užitočným.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F35C60" w:rsidRPr="006C2658">
              <w:rPr>
                <w:rFonts w:asciiTheme="majorHAnsi" w:hAnsiTheme="majorHAnsi"/>
              </w:rPr>
              <w:t xml:space="preserve">Od všetkých </w:t>
            </w:r>
            <w:r w:rsidR="00F35C60">
              <w:rPr>
                <w:rFonts w:asciiTheme="majorHAnsi" w:hAnsiTheme="majorHAnsi"/>
              </w:rPr>
              <w:t>projektov</w:t>
            </w:r>
            <w:r w:rsidR="00F35C60" w:rsidRPr="006C2658">
              <w:rPr>
                <w:rFonts w:asciiTheme="majorHAnsi" w:hAnsiTheme="majorHAnsi"/>
              </w:rPr>
              <w:t xml:space="preserve"> Mesto Spišská Belá očakáva  úsporu finančných prostriedkov.</w:t>
            </w:r>
          </w:p>
          <w:p w:rsidR="00CC7327" w:rsidRDefault="00CC7327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12698" w:rsidTr="00CC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2.3 Deinštitucionalizácia sociálnych služieb pre občanov s ŤZP</w:t>
            </w:r>
          </w:p>
        </w:tc>
        <w:tc>
          <w:tcPr>
            <w:tcW w:w="6033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 Podporovanie zotrvania občana s ŤZP vo svojom prirodzenom prostredí. Zvýšenie kvality života, samostatnosť, psychická vyrovnanosť, istota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 Sociálna rehabilitácia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 Pomoc občanom odkázaným na konkrétny druh sociálnej služby v ambulantnej, terénnej a pobytovej forme</w:t>
            </w:r>
          </w:p>
        </w:tc>
      </w:tr>
      <w:tr w:rsidR="00E655D3" w:rsidTr="006C2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E655D3" w:rsidRDefault="00E655D3" w:rsidP="00E655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theme="majorHAnsi"/>
                <w:b w:val="0"/>
              </w:rPr>
            </w:pPr>
            <w:r w:rsidRPr="005C2899">
              <w:rPr>
                <w:rFonts w:asciiTheme="majorHAnsi" w:hAnsiTheme="majorHAnsi" w:cstheme="majorHAnsi"/>
                <w:b w:val="0"/>
                <w:highlight w:val="red"/>
              </w:rPr>
              <w:t>Plnenie:</w:t>
            </w:r>
          </w:p>
        </w:tc>
        <w:tc>
          <w:tcPr>
            <w:tcW w:w="6033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E655D3" w:rsidRDefault="00E655D3" w:rsidP="001453D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Mesto Spišská </w:t>
            </w:r>
            <w:r w:rsidRPr="00E655D3">
              <w:rPr>
                <w:rFonts w:asciiTheme="majorHAnsi" w:hAnsiTheme="majorHAnsi" w:cstheme="majorHAnsi"/>
              </w:rPr>
              <w:t xml:space="preserve">Belá </w:t>
            </w:r>
            <w:r w:rsidR="002152AA">
              <w:rPr>
                <w:rFonts w:asciiTheme="majorHAnsi" w:hAnsiTheme="majorHAnsi" w:cstheme="majorHAnsi"/>
              </w:rPr>
              <w:t xml:space="preserve">naďalej </w:t>
            </w:r>
            <w:r w:rsidRPr="00E655D3">
              <w:rPr>
                <w:rFonts w:asciiTheme="majorHAnsi" w:hAnsiTheme="majorHAnsi" w:cstheme="majorHAnsi"/>
              </w:rPr>
              <w:t xml:space="preserve">svojou činnosťou informuje a podporuje občanov s ŤZP ako aj ich príbuzných o zotrvaní postihnutej osoby v domácom prostredí s </w:t>
            </w:r>
            <w:r w:rsidRPr="00E655D3">
              <w:rPr>
                <w:rFonts w:asciiTheme="majorHAnsi" w:hAnsiTheme="majorHAnsi" w:cs="Arial"/>
                <w:color w:val="2A343A"/>
                <w:shd w:val="clear" w:color="auto" w:fill="FFFFFF"/>
              </w:rPr>
              <w:t>cieľom integrácie postihnutej osoby do bežných spoločenských štruktúr.</w:t>
            </w:r>
            <w:r w:rsidRPr="00E655D3">
              <w:rPr>
                <w:rFonts w:asciiTheme="majorHAnsi" w:hAnsiTheme="majorHAnsi" w:cstheme="majorHAnsi"/>
              </w:rPr>
              <w:t xml:space="preserve"> </w:t>
            </w:r>
            <w:r w:rsidR="00F35C60">
              <w:rPr>
                <w:rFonts w:asciiTheme="majorHAnsi" w:hAnsiTheme="majorHAnsi" w:cstheme="majorHAnsi"/>
              </w:rPr>
              <w:t xml:space="preserve"> Občanom odkázaným na pomoc inej osoby je poskytované sociálne </w:t>
            </w:r>
            <w:r w:rsidR="00F35C60">
              <w:rPr>
                <w:rFonts w:asciiTheme="majorHAnsi" w:hAnsiTheme="majorHAnsi" w:cstheme="majorHAnsi"/>
              </w:rPr>
              <w:lastRenderedPageBreak/>
              <w:t>poradenstvo, navrh</w:t>
            </w:r>
            <w:r w:rsidR="00E500CE">
              <w:rPr>
                <w:rFonts w:asciiTheme="majorHAnsi" w:hAnsiTheme="majorHAnsi" w:cstheme="majorHAnsi"/>
              </w:rPr>
              <w:t>nuté</w:t>
            </w:r>
            <w:r w:rsidR="00F35C60">
              <w:rPr>
                <w:rFonts w:asciiTheme="majorHAnsi" w:hAnsiTheme="majorHAnsi" w:cstheme="majorHAnsi"/>
              </w:rPr>
              <w:t xml:space="preserve"> vhodné riešenia poskytovania pomoci, ako aj vhodnú formu a druh </w:t>
            </w:r>
            <w:r w:rsidR="00F35C60" w:rsidRPr="004677E1">
              <w:rPr>
                <w:rFonts w:asciiTheme="majorHAnsi" w:hAnsiTheme="majorHAnsi" w:cstheme="majorHAnsi"/>
              </w:rPr>
              <w:t xml:space="preserve">sociálnej služby. </w:t>
            </w:r>
          </w:p>
          <w:p w:rsidR="00E655D3" w:rsidRDefault="004677E1" w:rsidP="00F14428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Podpora mesta k samostatnosti, nezávislosti a sebestačnosti občanov s</w:t>
            </w:r>
            <w:r w:rsidR="00F14428">
              <w:rPr>
                <w:rFonts w:asciiTheme="majorHAnsi" w:hAnsiTheme="majorHAnsi" w:cstheme="majorHAnsi"/>
              </w:rPr>
              <w:t xml:space="preserve">o zdravotným </w:t>
            </w:r>
            <w:r>
              <w:rPr>
                <w:rFonts w:asciiTheme="majorHAnsi" w:hAnsiTheme="majorHAnsi" w:cstheme="majorHAnsi"/>
              </w:rPr>
              <w:t xml:space="preserve">postihnutím. </w:t>
            </w:r>
          </w:p>
          <w:p w:rsidR="001A4793" w:rsidRPr="004A752B" w:rsidRDefault="004A752B" w:rsidP="004A752B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sk-SK"/>
              </w:rPr>
            </w:pPr>
            <w:r w:rsidRPr="004A752B">
              <w:rPr>
                <w:rFonts w:asciiTheme="majorHAnsi" w:eastAsia="Times New Roman" w:hAnsiTheme="majorHAnsi" w:cs="Arial"/>
                <w:bCs/>
                <w:lang w:eastAsia="sk-SK"/>
              </w:rPr>
              <w:t>S</w:t>
            </w:r>
            <w:r w:rsidR="001A4793" w:rsidRPr="004A752B">
              <w:rPr>
                <w:rFonts w:asciiTheme="majorHAnsi" w:eastAsia="Times New Roman" w:hAnsiTheme="majorHAnsi" w:cs="Arial"/>
                <w:bCs/>
                <w:lang w:eastAsia="sk-SK"/>
              </w:rPr>
              <w:t>ociálnu rehabilitáciu zabezpečuje a poskytuje kvalifikovaný pracovník v Zariadení opatrovateľskej služby v Spišskej Belej-Strážky.</w:t>
            </w:r>
            <w:r w:rsidRPr="004A752B">
              <w:rPr>
                <w:rFonts w:asciiTheme="majorHAnsi" w:eastAsia="Times New Roman" w:hAnsiTheme="majorHAnsi" w:cs="Arial"/>
                <w:bCs/>
                <w:lang w:eastAsia="sk-SK"/>
              </w:rPr>
              <w:t xml:space="preserve"> Cieľom sociálnej rehabilitácie je podpora získavania</w:t>
            </w:r>
            <w:r w:rsidRPr="004A752B">
              <w:rPr>
                <w:rFonts w:asciiTheme="majorHAnsi" w:eastAsia="Times New Roman" w:hAnsiTheme="majorHAnsi" w:cs="Arial"/>
                <w:lang w:eastAsia="sk-SK"/>
              </w:rPr>
              <w:t xml:space="preserve"> </w:t>
            </w:r>
            <w:r w:rsidR="001A4793" w:rsidRPr="001A4793">
              <w:rPr>
                <w:rFonts w:asciiTheme="majorHAnsi" w:eastAsia="Times New Roman" w:hAnsiTheme="majorHAnsi" w:cs="Arial"/>
                <w:lang w:eastAsia="sk-SK"/>
              </w:rPr>
              <w:t xml:space="preserve">čo najvyššej miery sebestačnosti a integrácie do spoločnosti. </w:t>
            </w:r>
            <w:r w:rsidRPr="004A752B">
              <w:rPr>
                <w:rFonts w:asciiTheme="majorHAnsi" w:eastAsia="Times New Roman" w:hAnsiTheme="majorHAnsi" w:cs="Arial"/>
                <w:lang w:eastAsia="sk-SK"/>
              </w:rPr>
              <w:t>S</w:t>
            </w:r>
            <w:r w:rsidR="001A4793" w:rsidRPr="001A4793">
              <w:rPr>
                <w:rFonts w:asciiTheme="majorHAnsi" w:eastAsia="Times New Roman" w:hAnsiTheme="majorHAnsi" w:cs="Arial"/>
                <w:lang w:eastAsia="sk-SK"/>
              </w:rPr>
              <w:t>lúži na zabránenie zhoršeniu zdravotného stavu, zabezpečenie ekonomickej nezávislosti a vyvolaniu pozitívnych zmien v živote.</w:t>
            </w:r>
          </w:p>
        </w:tc>
      </w:tr>
      <w:tr w:rsidR="00F12698" w:rsidTr="00CC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lastRenderedPageBreak/>
              <w:t>2.4 Pomoc rodinám s deťmi so zdravotným postihnutím</w:t>
            </w:r>
          </w:p>
        </w:tc>
        <w:tc>
          <w:tcPr>
            <w:tcW w:w="6033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 Komplexná a individuálna pomoc deťom  so zdravotným postihnutím odkázaným na konkrétny druh sociálnej služby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ajorHAnsi"/>
              </w:rPr>
              <w:t xml:space="preserve">2. </w:t>
            </w:r>
            <w:r>
              <w:rPr>
                <w:rFonts w:asciiTheme="majorHAnsi" w:hAnsiTheme="majorHAnsi"/>
              </w:rPr>
              <w:t>Sociálne poradenstvo, informovanosť o sociálnych službách ako aj o zmenách v legislatíve v sociálnej oblasti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 Vyhľadávacia činnosť, vedenie evidencie ŤZP detí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4. Vyhľadávanie možností finančnej pomoci takýmto rodinám </w:t>
            </w:r>
          </w:p>
        </w:tc>
      </w:tr>
      <w:tr w:rsidR="00A603F9" w:rsidTr="006C2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A603F9" w:rsidRDefault="00A603F9" w:rsidP="00A603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theme="majorHAnsi"/>
                <w:b w:val="0"/>
              </w:rPr>
            </w:pPr>
            <w:r w:rsidRPr="005C2899">
              <w:rPr>
                <w:rFonts w:asciiTheme="majorHAnsi" w:hAnsiTheme="majorHAnsi" w:cstheme="majorHAnsi"/>
                <w:b w:val="0"/>
                <w:highlight w:val="red"/>
              </w:rPr>
              <w:t>Plnenie:</w:t>
            </w:r>
          </w:p>
        </w:tc>
        <w:tc>
          <w:tcPr>
            <w:tcW w:w="6033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E01CA7" w:rsidRPr="00E01CA7" w:rsidRDefault="00742A8A" w:rsidP="001453D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01CA7">
              <w:rPr>
                <w:rFonts w:asciiTheme="majorHAnsi" w:hAnsiTheme="majorHAnsi"/>
              </w:rPr>
              <w:t xml:space="preserve">Mesto Spišská Belá vyhľadávacou činnosťou  eviduje deti v rôznom veku s ťažkým zdravotným postihnutím. Takýmto rodinám Mesto Spišská Belá poskytuje sociálne poradenstvo a hľadá  možnosti finančnej podpory prostredníctvom </w:t>
            </w:r>
            <w:r w:rsidR="00937329">
              <w:rPr>
                <w:rFonts w:asciiTheme="majorHAnsi" w:hAnsiTheme="majorHAnsi"/>
              </w:rPr>
              <w:t xml:space="preserve">tretieho sektora, </w:t>
            </w:r>
            <w:r w:rsidRPr="00E01CA7">
              <w:rPr>
                <w:rFonts w:asciiTheme="majorHAnsi" w:hAnsiTheme="majorHAnsi"/>
              </w:rPr>
              <w:t xml:space="preserve">nadácií, </w:t>
            </w:r>
            <w:r w:rsidR="00E01CA7" w:rsidRPr="00E01CA7">
              <w:rPr>
                <w:rFonts w:asciiTheme="majorHAnsi" w:hAnsiTheme="majorHAnsi"/>
              </w:rPr>
              <w:t xml:space="preserve">verejných zbierok, </w:t>
            </w:r>
            <w:r w:rsidR="002152AA">
              <w:rPr>
                <w:rFonts w:asciiTheme="majorHAnsi" w:hAnsiTheme="majorHAnsi"/>
              </w:rPr>
              <w:t xml:space="preserve">dotácií </w:t>
            </w:r>
            <w:r w:rsidRPr="00E01CA7">
              <w:rPr>
                <w:rFonts w:asciiTheme="majorHAnsi" w:hAnsiTheme="majorHAnsi"/>
              </w:rPr>
              <w:t xml:space="preserve">MPSVR SR...  </w:t>
            </w:r>
          </w:p>
          <w:p w:rsidR="00F93E95" w:rsidRDefault="00E01CA7" w:rsidP="001453D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Mesto zabezpečuje v rámci svojich kompetencií komplexnú a individuálnu pomoc deťom, aby dostali</w:t>
            </w:r>
            <w:r w:rsidR="00742A8A" w:rsidRPr="00E01CA7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takú </w:t>
            </w:r>
            <w:r w:rsidR="00742A8A" w:rsidRPr="00E01CA7">
              <w:rPr>
                <w:rFonts w:asciiTheme="majorHAnsi" w:hAnsiTheme="majorHAnsi"/>
              </w:rPr>
              <w:t>starostlivosť a pomoc, akú potrebujú.</w:t>
            </w:r>
          </w:p>
          <w:p w:rsidR="00A603F9" w:rsidRPr="004A752B" w:rsidRDefault="00F93E95" w:rsidP="001453D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Pr="0095537E">
              <w:rPr>
                <w:rFonts w:asciiTheme="majorHAnsi" w:hAnsiTheme="majorHAnsi"/>
              </w:rPr>
              <w:t>esto</w:t>
            </w:r>
            <w:r>
              <w:rPr>
                <w:rFonts w:asciiTheme="majorHAnsi" w:hAnsiTheme="majorHAnsi"/>
              </w:rPr>
              <w:t xml:space="preserve"> Spišská Belá</w:t>
            </w:r>
            <w:r w:rsidRPr="0095537E">
              <w:rPr>
                <w:rFonts w:asciiTheme="majorHAnsi" w:hAnsiTheme="majorHAnsi"/>
              </w:rPr>
              <w:t xml:space="preserve"> informuje občanov mesta</w:t>
            </w:r>
            <w:r>
              <w:rPr>
                <w:rFonts w:asciiTheme="majorHAnsi" w:hAnsiTheme="majorHAnsi"/>
              </w:rPr>
              <w:t xml:space="preserve"> ako aj prijímateľov sociálnych služieb</w:t>
            </w:r>
            <w:r w:rsidRPr="0095537E">
              <w:rPr>
                <w:rFonts w:asciiTheme="majorHAnsi" w:hAnsiTheme="majorHAnsi"/>
              </w:rPr>
              <w:t xml:space="preserve"> o</w:t>
            </w:r>
            <w:r w:rsidR="004A752B">
              <w:rPr>
                <w:rFonts w:asciiTheme="majorHAnsi" w:hAnsiTheme="majorHAnsi"/>
              </w:rPr>
              <w:t> relevantných zmenách a</w:t>
            </w:r>
            <w:r w:rsidRPr="0095537E">
              <w:rPr>
                <w:rFonts w:asciiTheme="majorHAnsi" w:hAnsiTheme="majorHAnsi"/>
              </w:rPr>
              <w:t xml:space="preserve"> novelách zákona o sociálnych službách a poskytuje sociálne poradenstvo v oblasti poskytovania sociálnej starostlivosti v meste.</w:t>
            </w:r>
          </w:p>
        </w:tc>
      </w:tr>
      <w:tr w:rsidR="00F12698" w:rsidTr="00CC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2.5 Poskytovanie prepravnej služby</w:t>
            </w:r>
          </w:p>
        </w:tc>
        <w:tc>
          <w:tcPr>
            <w:tcW w:w="6049" w:type="dxa"/>
            <w:gridSpan w:val="3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1. </w:t>
            </w:r>
            <w:r>
              <w:rPr>
                <w:rFonts w:asciiTheme="majorHAnsi" w:hAnsiTheme="majorHAnsi"/>
              </w:rPr>
              <w:t>Zvyšovanie kvality poskytovanej prepravnej služby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2. Udržanie cenovej dostupnosti 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3. Sociálne poradenstvo, informovanosť o dostupnosti  a podmienkach prepravnej služby  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4. Postupne rozširovanie okruhu klientov </w:t>
            </w:r>
          </w:p>
        </w:tc>
      </w:tr>
      <w:tr w:rsidR="00F93E95" w:rsidTr="006C2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93E95" w:rsidRDefault="00F93E95" w:rsidP="00F93E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theme="majorHAnsi"/>
                <w:b w:val="0"/>
              </w:rPr>
            </w:pPr>
            <w:r w:rsidRPr="005C2899">
              <w:rPr>
                <w:rFonts w:asciiTheme="majorHAnsi" w:hAnsiTheme="majorHAnsi" w:cstheme="majorHAnsi"/>
                <w:b w:val="0"/>
                <w:highlight w:val="red"/>
              </w:rPr>
              <w:t>Plnenie:</w:t>
            </w:r>
          </w:p>
        </w:tc>
        <w:tc>
          <w:tcPr>
            <w:tcW w:w="6049" w:type="dxa"/>
            <w:gridSpan w:val="3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F93E95" w:rsidRPr="00184DA7" w:rsidRDefault="00F93E95" w:rsidP="001453D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</w:rPr>
            </w:pPr>
            <w:r w:rsidRPr="001453D1">
              <w:rPr>
                <w:rFonts w:asciiTheme="majorHAnsi" w:hAnsiTheme="majorHAnsi"/>
              </w:rPr>
              <w:t>Mesto Spišská Belá poskyt</w:t>
            </w:r>
            <w:r w:rsidR="00937329">
              <w:rPr>
                <w:rFonts w:asciiTheme="majorHAnsi" w:hAnsiTheme="majorHAnsi"/>
              </w:rPr>
              <w:t>ovalo v roku 201</w:t>
            </w:r>
            <w:r w:rsidR="002152AA">
              <w:rPr>
                <w:rFonts w:asciiTheme="majorHAnsi" w:hAnsiTheme="majorHAnsi"/>
              </w:rPr>
              <w:t>9</w:t>
            </w:r>
            <w:r w:rsidR="00937329">
              <w:rPr>
                <w:rFonts w:asciiTheme="majorHAnsi" w:hAnsiTheme="majorHAnsi"/>
              </w:rPr>
              <w:t xml:space="preserve"> </w:t>
            </w:r>
            <w:r w:rsidRPr="001453D1">
              <w:rPr>
                <w:rFonts w:asciiTheme="majorHAnsi" w:hAnsiTheme="majorHAnsi"/>
              </w:rPr>
              <w:t xml:space="preserve"> prepravnú službu </w:t>
            </w:r>
            <w:r w:rsidRPr="00937329">
              <w:rPr>
                <w:rFonts w:asciiTheme="majorHAnsi" w:hAnsiTheme="majorHAnsi"/>
              </w:rPr>
              <w:t xml:space="preserve"> prijímateľo</w:t>
            </w:r>
            <w:r w:rsidR="00937329" w:rsidRPr="00937329">
              <w:rPr>
                <w:rFonts w:asciiTheme="majorHAnsi" w:hAnsiTheme="majorHAnsi"/>
              </w:rPr>
              <w:t>m</w:t>
            </w:r>
            <w:r w:rsidR="00937329">
              <w:rPr>
                <w:rFonts w:asciiTheme="majorHAnsi" w:hAnsiTheme="majorHAnsi"/>
              </w:rPr>
              <w:t xml:space="preserve"> SS</w:t>
            </w:r>
            <w:r w:rsidR="002152AA">
              <w:rPr>
                <w:rFonts w:asciiTheme="majorHAnsi" w:hAnsiTheme="majorHAnsi"/>
              </w:rPr>
              <w:t xml:space="preserve"> 25 krát</w:t>
            </w:r>
            <w:r w:rsidRPr="001453D1">
              <w:rPr>
                <w:rFonts w:asciiTheme="majorHAnsi" w:hAnsiTheme="majorHAnsi"/>
              </w:rPr>
              <w:t>. Pravidelne ju využíva</w:t>
            </w:r>
            <w:r w:rsidR="005C2899" w:rsidRPr="001453D1">
              <w:rPr>
                <w:rFonts w:asciiTheme="majorHAnsi" w:hAnsiTheme="majorHAnsi"/>
              </w:rPr>
              <w:t>jú</w:t>
            </w:r>
            <w:r w:rsidRPr="001453D1">
              <w:rPr>
                <w:rFonts w:asciiTheme="majorHAnsi" w:hAnsiTheme="majorHAnsi"/>
              </w:rPr>
              <w:t xml:space="preserve"> </w:t>
            </w:r>
            <w:r w:rsidR="002152AA">
              <w:rPr>
                <w:rFonts w:asciiTheme="majorHAnsi" w:hAnsiTheme="majorHAnsi"/>
              </w:rPr>
              <w:t>6</w:t>
            </w:r>
            <w:r w:rsidRPr="001453D1">
              <w:rPr>
                <w:rFonts w:asciiTheme="majorHAnsi" w:hAnsiTheme="majorHAnsi"/>
              </w:rPr>
              <w:t xml:space="preserve"> klient</w:t>
            </w:r>
            <w:r w:rsidR="005C2899" w:rsidRPr="001453D1">
              <w:rPr>
                <w:rFonts w:asciiTheme="majorHAnsi" w:hAnsiTheme="majorHAnsi"/>
              </w:rPr>
              <w:t>i</w:t>
            </w:r>
            <w:r w:rsidRPr="001453D1">
              <w:rPr>
                <w:rFonts w:asciiTheme="majorHAnsi" w:hAnsiTheme="majorHAnsi"/>
              </w:rPr>
              <w:t xml:space="preserve">. Príjmy z prepravnej služby za </w:t>
            </w:r>
            <w:r w:rsidR="00937329">
              <w:rPr>
                <w:rFonts w:asciiTheme="majorHAnsi" w:hAnsiTheme="majorHAnsi"/>
              </w:rPr>
              <w:t xml:space="preserve">rok </w:t>
            </w:r>
            <w:r w:rsidRPr="001453D1">
              <w:rPr>
                <w:rFonts w:asciiTheme="majorHAnsi" w:hAnsiTheme="majorHAnsi"/>
              </w:rPr>
              <w:t>201</w:t>
            </w:r>
            <w:r w:rsidR="002152AA">
              <w:rPr>
                <w:rFonts w:asciiTheme="majorHAnsi" w:hAnsiTheme="majorHAnsi"/>
              </w:rPr>
              <w:t>9</w:t>
            </w:r>
            <w:r w:rsidRPr="001453D1">
              <w:rPr>
                <w:rFonts w:asciiTheme="majorHAnsi" w:hAnsiTheme="majorHAnsi"/>
              </w:rPr>
              <w:t xml:space="preserve"> predstavujú čiastku </w:t>
            </w:r>
            <w:r w:rsidR="002152AA">
              <w:rPr>
                <w:rFonts w:asciiTheme="majorHAnsi" w:hAnsiTheme="majorHAnsi"/>
              </w:rPr>
              <w:t>174,25</w:t>
            </w:r>
            <w:r w:rsidR="00C4023E">
              <w:rPr>
                <w:rFonts w:asciiTheme="majorHAnsi" w:hAnsiTheme="majorHAnsi"/>
              </w:rPr>
              <w:t xml:space="preserve"> EUR.</w:t>
            </w:r>
          </w:p>
          <w:p w:rsidR="00F93E95" w:rsidRDefault="00F93E95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:rsidR="00F93E95" w:rsidRDefault="00F93E95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:rsidR="00F12698" w:rsidRDefault="00F12698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4A752B" w:rsidRDefault="004A752B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4A752B" w:rsidRDefault="004A752B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2679D1" w:rsidRDefault="002679D1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2679D1" w:rsidRDefault="002679D1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4A752B" w:rsidRDefault="004A752B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F12698" w:rsidRDefault="00F12698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Cieľ 3.ROZVOJ SOCIÁLNYCH SLUŽIEB SO ZAMERANÍM NA RODINY S DEŤMI</w:t>
      </w:r>
    </w:p>
    <w:tbl>
      <w:tblPr>
        <w:tblStyle w:val="Tabukasmriekou4zvraznenie31"/>
        <w:tblW w:w="0" w:type="auto"/>
        <w:tblInd w:w="0" w:type="dxa"/>
        <w:tblLook w:val="04A0" w:firstRow="1" w:lastRow="0" w:firstColumn="1" w:lastColumn="0" w:noHBand="0" w:noVBand="1"/>
      </w:tblPr>
      <w:tblGrid>
        <w:gridCol w:w="3014"/>
        <w:gridCol w:w="3023"/>
        <w:gridCol w:w="3025"/>
      </w:tblGrid>
      <w:tr w:rsidR="00F12698" w:rsidTr="00F12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shd w:val="clear" w:color="auto" w:fill="C00000"/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Priorita</w:t>
            </w:r>
          </w:p>
        </w:tc>
        <w:tc>
          <w:tcPr>
            <w:tcW w:w="3023" w:type="dxa"/>
            <w:shd w:val="clear" w:color="auto" w:fill="C00000"/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Opatrenie</w:t>
            </w:r>
          </w:p>
        </w:tc>
        <w:tc>
          <w:tcPr>
            <w:tcW w:w="3025" w:type="dxa"/>
            <w:shd w:val="clear" w:color="auto" w:fill="C00000"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F12698" w:rsidTr="00F12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3.1 Pomoc rodinám s deťmi</w:t>
            </w:r>
          </w:p>
        </w:tc>
        <w:tc>
          <w:tcPr>
            <w:tcW w:w="6048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 Socializácia detí, aktívne trávenie voľného času, skvalitnenie života rodinám,  rozvíjanie talentu, výmena skúseností a názorov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 Vyhľadávacia činnosť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 Sociálne poradenstvo, individuálne riešenie problémov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ajorHAnsi"/>
              </w:rPr>
              <w:t xml:space="preserve">4. </w:t>
            </w:r>
            <w:r>
              <w:rPr>
                <w:rFonts w:asciiTheme="majorHAnsi" w:hAnsiTheme="majorHAnsi"/>
              </w:rPr>
              <w:t xml:space="preserve">Podpora tretieho sektora zaoberajúceho sa prácou s deťmi a mládežou 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5. Podpora terénnej sociálnej práce 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 Zapojenie verejnosti  do pomoci ľuďom v núdzi  „Beľan-Beľanovi“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7. Podpora Face klubu ako nízkoprahového centra pre mladých 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8. Podpora dobrovoľníctva najmä mladých ľudí  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9. Spolupráca so školami - neformálne vzdelávanie mladých ľudí 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10. Zriadenie Komunitného centra, </w:t>
            </w:r>
            <w:r w:rsidRPr="001453D1">
              <w:rPr>
                <w:rFonts w:asciiTheme="majorHAnsi" w:hAnsiTheme="majorHAnsi" w:cstheme="majorHAnsi"/>
              </w:rPr>
              <w:t>kapacita KC  20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ajorHAnsi"/>
              </w:rPr>
              <w:t xml:space="preserve">11. </w:t>
            </w:r>
            <w:r w:rsidRPr="00634EBC">
              <w:rPr>
                <w:rFonts w:asciiTheme="majorHAnsi" w:hAnsiTheme="majorHAnsi" w:cstheme="majorHAnsi"/>
              </w:rPr>
              <w:t>Vypracovanie Koncepcie práce s mládežou v Spišskej Belej</w:t>
            </w:r>
          </w:p>
        </w:tc>
      </w:tr>
      <w:tr w:rsidR="005C2899" w:rsidTr="006C2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5C2899" w:rsidRDefault="005C28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theme="majorHAnsi"/>
                <w:b w:val="0"/>
              </w:rPr>
            </w:pPr>
            <w:r w:rsidRPr="005C2899">
              <w:rPr>
                <w:rFonts w:asciiTheme="majorHAnsi" w:hAnsiTheme="majorHAnsi" w:cstheme="majorHAnsi"/>
                <w:b w:val="0"/>
                <w:highlight w:val="red"/>
              </w:rPr>
              <w:lastRenderedPageBreak/>
              <w:t>Plnenie:</w:t>
            </w:r>
          </w:p>
        </w:tc>
        <w:tc>
          <w:tcPr>
            <w:tcW w:w="6048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5C2899" w:rsidRDefault="00DF6EBA" w:rsidP="002152AA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Mesto Spišská Belá v spolupráci s nízkoprahovým centrom pre mladých motivuje odbornými činnosťami mládež, aby sa stala efektívnym členom sociálneho prostredia. </w:t>
            </w:r>
          </w:p>
          <w:p w:rsidR="00DF6EBA" w:rsidRPr="008A40DD" w:rsidRDefault="009916B6" w:rsidP="009916B6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916B6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Mesto podporuje prácu s mládežou nielen tým, že financuje prevádzkové náklady Face klubu, ale </w:t>
            </w:r>
            <w:r w:rsidR="004D5FBA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v roku 2019 </w:t>
            </w:r>
            <w:r w:rsidRPr="009916B6">
              <w:rPr>
                <w:rFonts w:asciiTheme="majorHAnsi" w:hAnsiTheme="majorHAnsi" w:cs="Arial"/>
                <w:color w:val="000000"/>
                <w:shd w:val="clear" w:color="auto" w:fill="FFFFFF"/>
              </w:rPr>
              <w:t>zamestnáva</w:t>
            </w:r>
            <w:r w:rsidR="004D5FBA">
              <w:rPr>
                <w:rFonts w:asciiTheme="majorHAnsi" w:hAnsiTheme="majorHAnsi" w:cs="Arial"/>
                <w:color w:val="000000"/>
                <w:shd w:val="clear" w:color="auto" w:fill="FFFFFF"/>
              </w:rPr>
              <w:t>l</w:t>
            </w:r>
            <w:r w:rsidRPr="009916B6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</w:t>
            </w:r>
            <w:r w:rsidRPr="002152AA">
              <w:rPr>
                <w:rFonts w:asciiTheme="majorHAnsi" w:hAnsiTheme="majorHAnsi" w:cs="Arial"/>
                <w:color w:val="000000"/>
                <w:highlight w:val="yellow"/>
                <w:shd w:val="clear" w:color="auto" w:fill="FFFFFF"/>
              </w:rPr>
              <w:t xml:space="preserve"> </w:t>
            </w:r>
            <w:r w:rsidRPr="004D5FBA">
              <w:rPr>
                <w:rFonts w:asciiTheme="majorHAnsi" w:hAnsiTheme="majorHAnsi" w:cs="Arial"/>
                <w:color w:val="000000"/>
                <w:shd w:val="clear" w:color="auto" w:fill="FFFFFF"/>
              </w:rPr>
              <w:t>mladých ľudí na agendu práce s</w:t>
            </w:r>
            <w:r w:rsidR="004A752B">
              <w:rPr>
                <w:rFonts w:asciiTheme="majorHAnsi" w:hAnsiTheme="majorHAnsi" w:cs="Arial"/>
                <w:color w:val="000000"/>
                <w:shd w:val="clear" w:color="auto" w:fill="FFFFFF"/>
              </w:rPr>
              <w:t> </w:t>
            </w:r>
            <w:r w:rsidRPr="004D5FBA">
              <w:rPr>
                <w:rFonts w:asciiTheme="majorHAnsi" w:hAnsiTheme="majorHAnsi" w:cs="Arial"/>
                <w:color w:val="000000"/>
                <w:shd w:val="clear" w:color="auto" w:fill="FFFFFF"/>
              </w:rPr>
              <w:t>mládežou</w:t>
            </w:r>
            <w:r w:rsidR="004A752B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v rozsahu</w:t>
            </w:r>
            <w:r w:rsidR="004D5FBA" w:rsidRPr="004D5FBA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jedn</w:t>
            </w:r>
            <w:r w:rsidR="004A752B">
              <w:rPr>
                <w:rFonts w:asciiTheme="majorHAnsi" w:hAnsiTheme="majorHAnsi" w:cs="Arial"/>
                <w:color w:val="000000"/>
                <w:shd w:val="clear" w:color="auto" w:fill="FFFFFF"/>
              </w:rPr>
              <w:t>ého</w:t>
            </w:r>
            <w:r w:rsidR="004D5FBA" w:rsidRPr="004D5FBA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znížen</w:t>
            </w:r>
            <w:r w:rsidR="004A752B">
              <w:rPr>
                <w:rFonts w:asciiTheme="majorHAnsi" w:hAnsiTheme="majorHAnsi" w:cs="Arial"/>
                <w:color w:val="000000"/>
                <w:shd w:val="clear" w:color="auto" w:fill="FFFFFF"/>
              </w:rPr>
              <w:t>ého</w:t>
            </w:r>
            <w:r w:rsidR="004D5FBA" w:rsidRPr="004D5FBA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 pracovn</w:t>
            </w:r>
            <w:r w:rsidR="004A752B">
              <w:rPr>
                <w:rFonts w:asciiTheme="majorHAnsi" w:hAnsiTheme="majorHAnsi" w:cs="Arial"/>
                <w:color w:val="000000"/>
                <w:shd w:val="clear" w:color="auto" w:fill="FFFFFF"/>
              </w:rPr>
              <w:t>ého</w:t>
            </w:r>
            <w:r w:rsidR="004D5FBA" w:rsidRPr="004D5FBA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úväzk</w:t>
            </w:r>
            <w:r w:rsidR="004A752B">
              <w:rPr>
                <w:rFonts w:asciiTheme="majorHAnsi" w:hAnsiTheme="majorHAnsi" w:cs="Arial"/>
                <w:color w:val="000000"/>
                <w:shd w:val="clear" w:color="auto" w:fill="FFFFFF"/>
              </w:rPr>
              <w:t>u</w:t>
            </w:r>
            <w:r w:rsidR="004D5FBA" w:rsidRPr="004D5FBA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a dvanás</w:t>
            </w:r>
            <w:r w:rsidR="004A752B">
              <w:rPr>
                <w:rFonts w:asciiTheme="majorHAnsi" w:hAnsiTheme="majorHAnsi" w:cs="Arial"/>
                <w:color w:val="000000"/>
                <w:shd w:val="clear" w:color="auto" w:fill="FFFFFF"/>
              </w:rPr>
              <w:t>tich</w:t>
            </w:r>
            <w:r w:rsidR="004D5FBA" w:rsidRPr="004D5FBA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dohôd o vykonaní práce</w:t>
            </w:r>
            <w:r w:rsidRPr="004D5FBA">
              <w:rPr>
                <w:rFonts w:asciiTheme="majorHAnsi" w:hAnsiTheme="majorHAnsi" w:cs="Arial"/>
                <w:color w:val="000000"/>
                <w:shd w:val="clear" w:color="auto" w:fill="FFFFFF"/>
              </w:rPr>
              <w:t>. Koordinátorov</w:t>
            </w:r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si vybrala samotná mládež</w:t>
            </w:r>
            <w:r w:rsidR="008A40DD">
              <w:rPr>
                <w:rFonts w:asciiTheme="majorHAnsi" w:hAnsiTheme="majorHAnsi" w:cs="Arial"/>
                <w:color w:val="000000"/>
                <w:shd w:val="clear" w:color="auto" w:fill="FFFFFF"/>
              </w:rPr>
              <w:t>, pretože pri práci s m</w:t>
            </w:r>
            <w:r w:rsidRPr="009916B6">
              <w:rPr>
                <w:rFonts w:asciiTheme="majorHAnsi" w:hAnsiTheme="majorHAnsi" w:cs="Arial"/>
                <w:color w:val="000000"/>
                <w:shd w:val="clear" w:color="auto" w:fill="FFFFFF"/>
              </w:rPr>
              <w:t>ládežou</w:t>
            </w:r>
            <w:r w:rsidR="008A40DD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j</w:t>
            </w:r>
            <w:r w:rsidRPr="009916B6">
              <w:rPr>
                <w:rFonts w:asciiTheme="majorHAnsi" w:hAnsiTheme="majorHAnsi" w:cs="Arial"/>
                <w:color w:val="000000"/>
                <w:shd w:val="clear" w:color="auto" w:fill="FFFFFF"/>
              </w:rPr>
              <w:t>e dôležité, aby mali dôveru a zároveň boli akceptovanými a rešpektovanými medzi samotnými mladými.</w:t>
            </w:r>
            <w:r w:rsidR="008A40DD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</w:t>
            </w:r>
          </w:p>
          <w:p w:rsidR="00D025AD" w:rsidRDefault="00DF6EBA" w:rsidP="0039787E">
            <w:pPr>
              <w:pStyle w:val="Normlnywebov"/>
              <w:shd w:val="clear" w:color="auto" w:fill="FFFFFF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9E2A57">
              <w:rPr>
                <w:rFonts w:asciiTheme="majorHAnsi" w:hAnsiTheme="majorHAnsi" w:cs="Arial"/>
                <w:color w:val="000000"/>
                <w:sz w:val="22"/>
                <w:szCs w:val="22"/>
              </w:rPr>
              <w:t>Face Club</w:t>
            </w:r>
            <w:r w:rsidR="002152AA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r w:rsidR="002152AA" w:rsidRPr="008A40DD">
              <w:rPr>
                <w:rFonts w:asciiTheme="majorHAnsi" w:hAnsiTheme="majorHAnsi" w:cs="Arial"/>
                <w:color w:val="000000"/>
                <w:shd w:val="clear" w:color="auto" w:fill="FFFFFF"/>
              </w:rPr>
              <w:t>spoluprác</w:t>
            </w:r>
            <w:r w:rsidR="002152AA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i s </w:t>
            </w:r>
            <w:r w:rsidR="002152AA" w:rsidRPr="00C478B2">
              <w:rPr>
                <w:rFonts w:asciiTheme="majorHAnsi" w:hAnsiTheme="majorHAnsi" w:cs="Arial"/>
                <w:color w:val="000000"/>
                <w:shd w:val="clear" w:color="auto" w:fill="FFFFFF"/>
              </w:rPr>
              <w:t>občiansk</w:t>
            </w:r>
            <w:r w:rsidR="002152AA">
              <w:rPr>
                <w:rFonts w:asciiTheme="majorHAnsi" w:hAnsiTheme="majorHAnsi" w:cs="Arial"/>
                <w:color w:val="000000"/>
                <w:shd w:val="clear" w:color="auto" w:fill="FFFFFF"/>
              </w:rPr>
              <w:t>ym</w:t>
            </w:r>
            <w:r w:rsidR="002152AA" w:rsidRPr="00C478B2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združen</w:t>
            </w:r>
            <w:r w:rsidR="002152AA">
              <w:rPr>
                <w:rFonts w:asciiTheme="majorHAnsi" w:hAnsiTheme="majorHAnsi" w:cs="Arial"/>
                <w:color w:val="000000"/>
                <w:shd w:val="clear" w:color="auto" w:fill="FFFFFF"/>
              </w:rPr>
              <w:t>ím</w:t>
            </w:r>
            <w:r w:rsidR="002152AA" w:rsidRPr="00C478B2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Expression Spišská Belá</w:t>
            </w:r>
            <w:r w:rsidR="00C478B2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v priebehu celého roka </w:t>
            </w:r>
            <w:r w:rsidRPr="009E2A57">
              <w:rPr>
                <w:rFonts w:asciiTheme="majorHAnsi" w:hAnsiTheme="majorHAnsi" w:cs="Arial"/>
                <w:color w:val="000000"/>
                <w:sz w:val="22"/>
                <w:szCs w:val="22"/>
              </w:rPr>
              <w:t>organiz</w:t>
            </w:r>
            <w:r w:rsidR="00D025AD">
              <w:rPr>
                <w:rFonts w:asciiTheme="majorHAnsi" w:hAnsiTheme="majorHAnsi" w:cs="Arial"/>
                <w:color w:val="000000"/>
                <w:sz w:val="22"/>
                <w:szCs w:val="22"/>
              </w:rPr>
              <w:t>ovali</w:t>
            </w:r>
            <w:r w:rsidR="00C478B2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rôzne </w:t>
            </w:r>
            <w:r w:rsidR="00C478B2" w:rsidRPr="00184DA7">
              <w:rPr>
                <w:rFonts w:asciiTheme="majorHAnsi" w:hAnsiTheme="majorHAnsi" w:cs="Arial"/>
                <w:sz w:val="22"/>
                <w:szCs w:val="22"/>
              </w:rPr>
              <w:t xml:space="preserve">voľnočasové vzdelávacie programy. V čase </w:t>
            </w:r>
            <w:r w:rsidR="0039787E" w:rsidRPr="00184DA7">
              <w:rPr>
                <w:rFonts w:asciiTheme="majorHAnsi" w:hAnsiTheme="majorHAnsi" w:cs="Arial"/>
                <w:sz w:val="22"/>
                <w:szCs w:val="22"/>
              </w:rPr>
              <w:t>prázdnin Face C</w:t>
            </w:r>
            <w:r w:rsidR="00C478B2" w:rsidRPr="00184DA7">
              <w:rPr>
                <w:rFonts w:asciiTheme="majorHAnsi" w:hAnsiTheme="majorHAnsi" w:cs="Arial"/>
                <w:sz w:val="22"/>
                <w:szCs w:val="22"/>
              </w:rPr>
              <w:t>lub</w:t>
            </w:r>
            <w:r w:rsidR="002152AA">
              <w:rPr>
                <w:rFonts w:asciiTheme="majorHAnsi" w:hAnsiTheme="majorHAnsi" w:cs="Arial"/>
                <w:sz w:val="22"/>
                <w:szCs w:val="22"/>
              </w:rPr>
              <w:t xml:space="preserve"> s OZ </w:t>
            </w:r>
            <w:r w:rsidR="00C478B2" w:rsidRPr="00184DA7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2152AA">
              <w:rPr>
                <w:rFonts w:asciiTheme="majorHAnsi" w:hAnsiTheme="majorHAnsi" w:cs="Arial"/>
                <w:sz w:val="22"/>
                <w:szCs w:val="22"/>
              </w:rPr>
              <w:t xml:space="preserve">naďalej </w:t>
            </w:r>
            <w:r w:rsidR="00C478B2" w:rsidRPr="00184DA7">
              <w:rPr>
                <w:rFonts w:asciiTheme="majorHAnsi" w:hAnsiTheme="majorHAnsi" w:cs="Arial"/>
                <w:sz w:val="22"/>
                <w:szCs w:val="22"/>
              </w:rPr>
              <w:t>zabezpeč</w:t>
            </w:r>
            <w:r w:rsidR="00D025AD">
              <w:rPr>
                <w:rFonts w:asciiTheme="majorHAnsi" w:hAnsiTheme="majorHAnsi" w:cs="Arial"/>
                <w:sz w:val="22"/>
                <w:szCs w:val="22"/>
              </w:rPr>
              <w:t>ovali</w:t>
            </w:r>
            <w:r w:rsidR="00C478B2" w:rsidRPr="00184DA7">
              <w:rPr>
                <w:rFonts w:asciiTheme="majorHAnsi" w:hAnsiTheme="majorHAnsi" w:cs="Arial"/>
                <w:sz w:val="22"/>
                <w:szCs w:val="22"/>
              </w:rPr>
              <w:t xml:space="preserve"> pre deti a mládež </w:t>
            </w:r>
            <w:r w:rsidRPr="00184DA7">
              <w:rPr>
                <w:rFonts w:asciiTheme="majorHAnsi" w:hAnsiTheme="majorHAnsi" w:cs="Arial"/>
                <w:sz w:val="22"/>
                <w:szCs w:val="22"/>
              </w:rPr>
              <w:t xml:space="preserve">program </w:t>
            </w:r>
            <w:r w:rsidR="00C478B2" w:rsidRPr="00184DA7">
              <w:rPr>
                <w:rFonts w:asciiTheme="majorHAnsi" w:hAnsiTheme="majorHAnsi" w:cs="Arial"/>
                <w:sz w:val="22"/>
                <w:szCs w:val="22"/>
              </w:rPr>
              <w:t>aj v doobedňajších hodinách, kde im s činnosťou pomáha</w:t>
            </w:r>
            <w:r w:rsidR="00D025AD">
              <w:rPr>
                <w:rFonts w:asciiTheme="majorHAnsi" w:hAnsiTheme="majorHAnsi" w:cs="Arial"/>
                <w:sz w:val="22"/>
                <w:szCs w:val="22"/>
              </w:rPr>
              <w:t>li</w:t>
            </w:r>
            <w:r w:rsidR="00C478B2" w:rsidRPr="00184DA7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C478B2" w:rsidRPr="004D5FBA">
              <w:rPr>
                <w:rFonts w:asciiTheme="majorHAnsi" w:hAnsiTheme="majorHAnsi" w:cs="Arial"/>
                <w:sz w:val="22"/>
                <w:szCs w:val="22"/>
              </w:rPr>
              <w:t>dobrovoľníc</w:t>
            </w:r>
            <w:r w:rsidR="00C478B2" w:rsidRPr="004A752B">
              <w:rPr>
                <w:rFonts w:asciiTheme="majorHAnsi" w:hAnsiTheme="majorHAnsi" w:cs="Arial"/>
                <w:sz w:val="22"/>
                <w:szCs w:val="22"/>
              </w:rPr>
              <w:t>i</w:t>
            </w:r>
            <w:r w:rsidRPr="004A752B">
              <w:rPr>
                <w:rFonts w:asciiTheme="majorHAnsi" w:hAnsiTheme="majorHAnsi" w:cs="Arial"/>
                <w:sz w:val="22"/>
                <w:szCs w:val="22"/>
              </w:rPr>
              <w:t>.</w:t>
            </w:r>
            <w:r w:rsidR="00D025AD">
              <w:rPr>
                <w:rFonts w:asciiTheme="majorHAnsi" w:hAnsiTheme="majorHAnsi" w:cs="Arial"/>
                <w:sz w:val="22"/>
                <w:szCs w:val="22"/>
              </w:rPr>
              <w:t xml:space="preserve"> K našim slovenským dobrovoľníkom sa v novembri 2019 pripojili aj dobrovoľníci zo zahraničia.</w:t>
            </w:r>
            <w:r w:rsidR="00C478B2" w:rsidRPr="00184DA7">
              <w:rPr>
                <w:rFonts w:asciiTheme="majorHAnsi" w:hAnsiTheme="majorHAnsi" w:cs="Arial"/>
                <w:sz w:val="22"/>
                <w:szCs w:val="22"/>
              </w:rPr>
              <w:t xml:space="preserve"> Dobrovoľníci pomáhajú pri n</w:t>
            </w:r>
            <w:r w:rsidR="00C478B2" w:rsidRPr="00184DA7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eformáln</w:t>
            </w:r>
            <w:r w:rsidR="0039787E" w:rsidRPr="00184DA7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om</w:t>
            </w:r>
            <w:r w:rsidR="00C478B2" w:rsidRPr="00184DA7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 vzdelávan</w:t>
            </w:r>
            <w:r w:rsidR="0039787E" w:rsidRPr="00184DA7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í v oblasti práce s mládežou</w:t>
            </w:r>
            <w:r w:rsidR="00C478B2" w:rsidRPr="00184DA7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, ktorého cieľom je získanie nových vedomostí, praktických skúsenosti a</w:t>
            </w:r>
            <w:r w:rsidR="0039787E" w:rsidRPr="00184DA7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 </w:t>
            </w:r>
            <w:r w:rsidR="00C478B2" w:rsidRPr="00184DA7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zručností</w:t>
            </w:r>
            <w:r w:rsidR="0039787E" w:rsidRPr="00184DA7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, ako aj rozvíjanie talentu. </w:t>
            </w:r>
          </w:p>
          <w:p w:rsidR="00C478B2" w:rsidRDefault="00D025AD" w:rsidP="0039787E">
            <w:pPr>
              <w:pStyle w:val="Normlnywebov"/>
              <w:shd w:val="clear" w:color="auto" w:fill="FFFFFF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V júni 2019 bola schválená Koncepcia práce s mládežou v Spišskej Belej, ako aj akčný plán. </w:t>
            </w:r>
            <w:r w:rsidR="0039787E" w:rsidRPr="00184DA7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Mestu záleží na potrebách mladých a aj takto skvalitňuje život chudobným rodinám a rodinám s nízkym príjmom. </w:t>
            </w:r>
          </w:p>
          <w:p w:rsidR="0039787E" w:rsidRDefault="0039787E" w:rsidP="0039787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84DA7">
              <w:rPr>
                <w:rFonts w:asciiTheme="majorHAnsi" w:hAnsiTheme="majorHAnsi"/>
              </w:rPr>
              <w:t>Mesto zabezpečuje v rámci svojich kompetencií komplexnú a individuálnu pomoc deťom, aby dostali takú starostlivosť a pomoc, akú potrebujú</w:t>
            </w:r>
            <w:r w:rsidRPr="00E01CA7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Znevýhodneným rodinám poskytuje</w:t>
            </w:r>
            <w:r w:rsidR="00046462">
              <w:rPr>
                <w:rFonts w:asciiTheme="majorHAnsi" w:hAnsiTheme="majorHAnsi"/>
              </w:rPr>
              <w:t xml:space="preserve"> okrem poradenstva</w:t>
            </w:r>
            <w:r>
              <w:rPr>
                <w:rFonts w:asciiTheme="majorHAnsi" w:hAnsiTheme="majorHAnsi"/>
              </w:rPr>
              <w:t xml:space="preserve"> materiálnu</w:t>
            </w:r>
            <w:r w:rsidR="007A3C0B">
              <w:rPr>
                <w:rFonts w:asciiTheme="majorHAnsi" w:hAnsiTheme="majorHAnsi"/>
              </w:rPr>
              <w:t xml:space="preserve"> (verejn</w:t>
            </w:r>
            <w:r w:rsidR="00EC5DA5">
              <w:rPr>
                <w:rFonts w:asciiTheme="majorHAnsi" w:hAnsiTheme="majorHAnsi"/>
              </w:rPr>
              <w:t>ú</w:t>
            </w:r>
            <w:r w:rsidR="007A3C0B">
              <w:rPr>
                <w:rFonts w:asciiTheme="majorHAnsi" w:hAnsiTheme="majorHAnsi"/>
              </w:rPr>
              <w:t xml:space="preserve"> pomoc)</w:t>
            </w:r>
            <w:r>
              <w:rPr>
                <w:rFonts w:asciiTheme="majorHAnsi" w:hAnsiTheme="majorHAnsi"/>
              </w:rPr>
              <w:t xml:space="preserve"> a humanitárnu pomoc.</w:t>
            </w:r>
          </w:p>
          <w:p w:rsidR="00046462" w:rsidRDefault="00046462" w:rsidP="0039787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Mesto Spišská Belá zabezpečuje vyhľadávaciu činnosť</w:t>
            </w:r>
            <w:r w:rsidR="007A3C0B">
              <w:rPr>
                <w:rFonts w:asciiTheme="majorHAnsi" w:hAnsiTheme="majorHAnsi"/>
              </w:rPr>
              <w:t xml:space="preserve">, kde </w:t>
            </w:r>
            <w:r w:rsidR="00551689">
              <w:rPr>
                <w:rFonts w:asciiTheme="majorHAnsi" w:hAnsiTheme="majorHAnsi"/>
              </w:rPr>
              <w:t xml:space="preserve">sa </w:t>
            </w:r>
            <w:r w:rsidR="007A3C0B">
              <w:rPr>
                <w:rFonts w:asciiTheme="majorHAnsi" w:hAnsiTheme="majorHAnsi"/>
              </w:rPr>
              <w:t>individuálnym prístupom hľadajú možnosti riešenia nepriaznivej sociálnej situácie.</w:t>
            </w:r>
            <w:r>
              <w:rPr>
                <w:rFonts w:asciiTheme="majorHAnsi" w:hAnsiTheme="majorHAnsi"/>
              </w:rPr>
              <w:t xml:space="preserve"> </w:t>
            </w:r>
          </w:p>
          <w:p w:rsidR="005C2899" w:rsidRDefault="007A3C0B" w:rsidP="00EC5DA5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6C2658">
              <w:rPr>
                <w:rFonts w:asciiTheme="majorHAnsi" w:hAnsiTheme="majorHAnsi"/>
              </w:rPr>
              <w:t>Mesto Spišská Belá v</w:t>
            </w:r>
            <w:r w:rsidR="00551689">
              <w:rPr>
                <w:rFonts w:asciiTheme="majorHAnsi" w:hAnsiTheme="majorHAnsi"/>
              </w:rPr>
              <w:t xml:space="preserve"> novembri </w:t>
            </w:r>
            <w:r w:rsidRPr="006C2658">
              <w:rPr>
                <w:rFonts w:asciiTheme="majorHAnsi" w:hAnsiTheme="majorHAnsi"/>
              </w:rPr>
              <w:t>201</w:t>
            </w:r>
            <w:r w:rsidR="00551689">
              <w:rPr>
                <w:rFonts w:asciiTheme="majorHAnsi" w:hAnsiTheme="majorHAnsi"/>
              </w:rPr>
              <w:t xml:space="preserve">9 začalo </w:t>
            </w:r>
            <w:r w:rsidR="00EC5DA5">
              <w:rPr>
                <w:rFonts w:asciiTheme="majorHAnsi" w:hAnsiTheme="majorHAnsi"/>
              </w:rPr>
              <w:t>z</w:t>
            </w:r>
            <w:r w:rsidRPr="006C2658">
              <w:rPr>
                <w:rFonts w:asciiTheme="majorHAnsi" w:hAnsiTheme="majorHAnsi"/>
              </w:rPr>
              <w:t> poskytnut</w:t>
            </w:r>
            <w:r w:rsidR="00EC5DA5">
              <w:rPr>
                <w:rFonts w:asciiTheme="majorHAnsi" w:hAnsiTheme="majorHAnsi"/>
              </w:rPr>
              <w:t>ého</w:t>
            </w:r>
            <w:r w:rsidRPr="006C2658">
              <w:rPr>
                <w:rFonts w:asciiTheme="majorHAnsi" w:hAnsiTheme="majorHAnsi"/>
              </w:rPr>
              <w:t xml:space="preserve"> finančného príspevku z fondov EÚ </w:t>
            </w:r>
            <w:r w:rsidR="00EC5DA5">
              <w:rPr>
                <w:rFonts w:asciiTheme="majorHAnsi" w:hAnsiTheme="majorHAnsi"/>
              </w:rPr>
              <w:t>realizovať výstavbu</w:t>
            </w:r>
            <w:r w:rsidRPr="006C2658">
              <w:rPr>
                <w:rFonts w:asciiTheme="majorHAnsi" w:hAnsiTheme="majorHAnsi"/>
              </w:rPr>
              <w:t xml:space="preserve"> Komunitného centra, ktoré má</w:t>
            </w:r>
            <w:r w:rsidRPr="006C2658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slúžiť ako centrum so zázemím pre potreby rôznych komunít mesta a ich aktivít. V objekte sa budú nachádzať priestory aj pre klub seniorov, či pre iné komunity a spoločenstvá, pre výchovné, vzdelávacie a aktivačné činnosti a pre ďalšie komunitné aktivity. Zároveň tento objekt bude slúžiť ako zázemie potrebné pre plánovanú mestskú (komunitnú) záhradu a teda pre rôzne aktivity aj v tejto záhrade.</w:t>
            </w:r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</w:t>
            </w:r>
          </w:p>
        </w:tc>
      </w:tr>
      <w:tr w:rsidR="00F12698" w:rsidTr="00F12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3.2 Prevencia nežiaducich javov u detí a mládeže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6048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Pr="001453D1" w:rsidRDefault="00F12698" w:rsidP="006C2658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453D1">
              <w:rPr>
                <w:rFonts w:asciiTheme="majorHAnsi" w:hAnsiTheme="majorHAnsi" w:cstheme="majorHAnsi"/>
              </w:rPr>
              <w:t xml:space="preserve">Prevencia a eliminácia rôznych druhov závislostí  u detí a mládeže </w:t>
            </w:r>
          </w:p>
          <w:p w:rsidR="00F12698" w:rsidRPr="001453D1" w:rsidRDefault="00F12698" w:rsidP="006C2658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453D1">
              <w:rPr>
                <w:rFonts w:asciiTheme="majorHAnsi" w:hAnsiTheme="majorHAnsi" w:cstheme="majorHAnsi"/>
              </w:rPr>
              <w:t>Prevencia  a eliminácia páchania trestnej činnosti</w:t>
            </w:r>
          </w:p>
          <w:p w:rsidR="00F12698" w:rsidRPr="001453D1" w:rsidRDefault="00F12698" w:rsidP="006C2658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453D1">
              <w:rPr>
                <w:rFonts w:asciiTheme="majorHAnsi" w:hAnsiTheme="majorHAnsi" w:cstheme="majorHAnsi"/>
              </w:rPr>
              <w:t>Sociálne poradenstvo, spolupráca s rodičmi, odporúčania</w:t>
            </w:r>
          </w:p>
          <w:p w:rsidR="00F12698" w:rsidRPr="001453D1" w:rsidRDefault="00F12698" w:rsidP="006C2658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453D1">
              <w:rPr>
                <w:rFonts w:asciiTheme="majorHAnsi" w:hAnsiTheme="majorHAnsi" w:cstheme="majorHAnsi"/>
              </w:rPr>
              <w:lastRenderedPageBreak/>
              <w:t>Preventívne prednášky, zážitkové aktivity (LARPY), inšpiratívne stretnutia s inými mladými</w:t>
            </w:r>
          </w:p>
          <w:p w:rsidR="00F12698" w:rsidRPr="001453D1" w:rsidRDefault="00F12698" w:rsidP="006C2658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453D1">
              <w:rPr>
                <w:rFonts w:asciiTheme="majorHAnsi" w:hAnsiTheme="majorHAnsi" w:cstheme="majorHAnsi"/>
              </w:rPr>
              <w:t>Vypracovanie Koncepcie práce s mládežou v Spišskej Belej</w:t>
            </w:r>
          </w:p>
          <w:p w:rsidR="00F12698" w:rsidRPr="001453D1" w:rsidRDefault="00F12698" w:rsidP="006C2658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453D1">
              <w:rPr>
                <w:rFonts w:asciiTheme="majorHAnsi" w:hAnsiTheme="majorHAnsi" w:cstheme="majorHAnsi"/>
              </w:rPr>
              <w:t>Vytvorenie nových priestorov pre aktivity určené pre deti a mládež vo Face clube, kapacita 100</w:t>
            </w:r>
          </w:p>
          <w:p w:rsidR="00F12698" w:rsidRPr="001453D1" w:rsidRDefault="00F12698" w:rsidP="006C2658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453D1">
              <w:rPr>
                <w:rFonts w:asciiTheme="majorHAnsi" w:hAnsiTheme="majorHAnsi" w:cstheme="majorHAnsi"/>
              </w:rPr>
              <w:t xml:space="preserve">Zriadenie Komunitného centra </w:t>
            </w:r>
          </w:p>
        </w:tc>
      </w:tr>
      <w:tr w:rsidR="001453D1" w:rsidTr="006C2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1453D1" w:rsidRDefault="001453D1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  <w:r w:rsidRPr="001453D1">
              <w:rPr>
                <w:rFonts w:asciiTheme="majorHAnsi" w:hAnsiTheme="majorHAnsi" w:cstheme="majorHAnsi"/>
                <w:b w:val="0"/>
                <w:highlight w:val="red"/>
              </w:rPr>
              <w:lastRenderedPageBreak/>
              <w:t>Plnenie:</w:t>
            </w:r>
          </w:p>
        </w:tc>
        <w:tc>
          <w:tcPr>
            <w:tcW w:w="6048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1453D1" w:rsidRDefault="001453D1" w:rsidP="001453D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453D1">
              <w:rPr>
                <w:rFonts w:asciiTheme="majorHAnsi" w:hAnsiTheme="majorHAnsi"/>
              </w:rPr>
              <w:t xml:space="preserve">Mesto Spišská Belá </w:t>
            </w:r>
            <w:r>
              <w:rPr>
                <w:rFonts w:asciiTheme="majorHAnsi" w:hAnsiTheme="majorHAnsi"/>
              </w:rPr>
              <w:t>v pôsobnosti nízkoprahového centra pre mladých priebežne</w:t>
            </w:r>
            <w:r w:rsidRPr="001453D1">
              <w:rPr>
                <w:rFonts w:asciiTheme="majorHAnsi" w:hAnsiTheme="majorHAnsi"/>
              </w:rPr>
              <w:t xml:space="preserve"> uskutoč</w:t>
            </w:r>
            <w:r>
              <w:rPr>
                <w:rFonts w:asciiTheme="majorHAnsi" w:hAnsiTheme="majorHAnsi"/>
              </w:rPr>
              <w:t>ňuje rôzne</w:t>
            </w:r>
            <w:r w:rsidRPr="001453D1">
              <w:rPr>
                <w:rFonts w:asciiTheme="majorHAnsi" w:hAnsiTheme="majorHAnsi"/>
              </w:rPr>
              <w:t xml:space="preserve"> výchovno-vzdelávaci</w:t>
            </w:r>
            <w:r>
              <w:rPr>
                <w:rFonts w:asciiTheme="majorHAnsi" w:hAnsiTheme="majorHAnsi"/>
              </w:rPr>
              <w:t>e</w:t>
            </w:r>
            <w:r w:rsidRPr="001453D1">
              <w:rPr>
                <w:rFonts w:asciiTheme="majorHAnsi" w:hAnsiTheme="majorHAnsi"/>
              </w:rPr>
              <w:t xml:space="preserve"> aktivit</w:t>
            </w:r>
            <w:r>
              <w:rPr>
                <w:rFonts w:asciiTheme="majorHAnsi" w:hAnsiTheme="majorHAnsi"/>
              </w:rPr>
              <w:t>y</w:t>
            </w:r>
            <w:r w:rsidR="00CD15C1">
              <w:rPr>
                <w:rFonts w:asciiTheme="majorHAnsi" w:hAnsiTheme="majorHAnsi"/>
              </w:rPr>
              <w:t>, prednášky, poradenstvo..</w:t>
            </w:r>
            <w:r>
              <w:rPr>
                <w:rFonts w:asciiTheme="majorHAnsi" w:hAnsiTheme="majorHAnsi"/>
              </w:rPr>
              <w:t>. H</w:t>
            </w:r>
            <w:r w:rsidRPr="001453D1">
              <w:rPr>
                <w:rFonts w:asciiTheme="majorHAnsi" w:hAnsiTheme="majorHAnsi"/>
              </w:rPr>
              <w:t xml:space="preserve">lavným cieľom výchovno-vzdelávacej aktivity </w:t>
            </w:r>
            <w:r>
              <w:rPr>
                <w:rFonts w:asciiTheme="majorHAnsi" w:hAnsiTheme="majorHAnsi"/>
              </w:rPr>
              <w:t>je</w:t>
            </w:r>
            <w:r w:rsidRPr="001453D1">
              <w:rPr>
                <w:rFonts w:asciiTheme="majorHAnsi" w:hAnsiTheme="majorHAnsi"/>
              </w:rPr>
              <w:t xml:space="preserve"> pozitívne ovplyvniť vzťahy v rodine – medzi rodičmi a deťmi, súrodencami, ale aj vzťahy medzi rovesníkmi formou vhodného trávenia voľného času</w:t>
            </w:r>
            <w:r>
              <w:rPr>
                <w:rFonts w:asciiTheme="majorHAnsi" w:hAnsiTheme="majorHAnsi"/>
              </w:rPr>
              <w:t xml:space="preserve"> za účelom eliminácie nežiaducich druhov závislostí a páchania trestnej činnosti. </w:t>
            </w:r>
          </w:p>
          <w:p w:rsidR="001453D1" w:rsidRDefault="00CD15C1" w:rsidP="00D025AD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025AD">
              <w:rPr>
                <w:rFonts w:asciiTheme="majorHAnsi" w:hAnsiTheme="majorHAnsi" w:cstheme="majorHAnsi"/>
              </w:rPr>
              <w:t>Nové priestory pre aktivity určené pre deti a mládež vo Face clube sú</w:t>
            </w:r>
            <w:r w:rsidR="00D025AD" w:rsidRPr="00D025AD">
              <w:rPr>
                <w:rFonts w:asciiTheme="majorHAnsi" w:hAnsiTheme="majorHAnsi" w:cstheme="majorHAnsi"/>
              </w:rPr>
              <w:t xml:space="preserve"> stále</w:t>
            </w:r>
            <w:r w:rsidRPr="00D025AD">
              <w:rPr>
                <w:rFonts w:asciiTheme="majorHAnsi" w:hAnsiTheme="majorHAnsi" w:cstheme="majorHAnsi"/>
              </w:rPr>
              <w:t xml:space="preserve"> v štádiu výstavby, </w:t>
            </w:r>
            <w:r w:rsidR="00D025AD" w:rsidRPr="00D025AD">
              <w:rPr>
                <w:rFonts w:asciiTheme="majorHAnsi" w:hAnsiTheme="majorHAnsi" w:cstheme="majorHAnsi"/>
              </w:rPr>
              <w:t xml:space="preserve">kde </w:t>
            </w:r>
            <w:r w:rsidRPr="00D025AD">
              <w:rPr>
                <w:rFonts w:asciiTheme="majorHAnsi" w:hAnsiTheme="majorHAnsi" w:cstheme="majorHAnsi"/>
              </w:rPr>
              <w:t xml:space="preserve">predpokladané dokončovacie práce </w:t>
            </w:r>
            <w:r w:rsidR="00D025AD">
              <w:rPr>
                <w:rFonts w:asciiTheme="majorHAnsi" w:hAnsiTheme="majorHAnsi" w:cstheme="majorHAnsi"/>
              </w:rPr>
              <w:t>sú</w:t>
            </w:r>
            <w:r w:rsidR="00D025AD" w:rsidRPr="00D025AD">
              <w:rPr>
                <w:rFonts w:asciiTheme="majorHAnsi" w:hAnsiTheme="majorHAnsi" w:cstheme="majorHAnsi"/>
              </w:rPr>
              <w:t> naplánované v d</w:t>
            </w:r>
            <w:r w:rsidRPr="00D025AD">
              <w:rPr>
                <w:rFonts w:asciiTheme="majorHAnsi" w:hAnsiTheme="majorHAnsi" w:cstheme="majorHAnsi"/>
              </w:rPr>
              <w:t>ruhom polroku 20</w:t>
            </w:r>
            <w:r w:rsidR="00D025AD" w:rsidRPr="00D025AD">
              <w:rPr>
                <w:rFonts w:asciiTheme="majorHAnsi" w:hAnsiTheme="majorHAnsi" w:cstheme="majorHAnsi"/>
              </w:rPr>
              <w:t>20</w:t>
            </w:r>
            <w:r w:rsidRPr="00D025AD">
              <w:rPr>
                <w:rFonts w:asciiTheme="majorHAnsi" w:hAnsiTheme="majorHAnsi" w:cstheme="majorHAnsi"/>
              </w:rPr>
              <w:t>.</w:t>
            </w:r>
          </w:p>
          <w:p w:rsidR="00CD15C1" w:rsidRPr="007A3C0B" w:rsidRDefault="004A752B" w:rsidP="00CD15C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679D1">
              <w:rPr>
                <w:rFonts w:asciiTheme="majorHAnsi" w:hAnsiTheme="majorHAnsi" w:cs="Arial"/>
                <w:color w:val="000000"/>
                <w:shd w:val="clear" w:color="auto" w:fill="FFFFFF"/>
              </w:rPr>
              <w:t>V</w:t>
            </w:r>
            <w:r w:rsidR="00CD15C1" w:rsidRPr="002679D1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ýstavba komunitného centra </w:t>
            </w:r>
            <w:r w:rsidR="002679D1" w:rsidRPr="002679D1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sa začala realizovať v novembri </w:t>
            </w:r>
            <w:r w:rsidR="00CD15C1" w:rsidRPr="002679D1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2019 </w:t>
            </w:r>
            <w:r w:rsidR="002679D1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s pravdepodobným </w:t>
            </w:r>
            <w:r w:rsidR="00CD15C1" w:rsidRPr="002679D1">
              <w:rPr>
                <w:rFonts w:asciiTheme="majorHAnsi" w:hAnsiTheme="majorHAnsi" w:cs="Arial"/>
                <w:color w:val="000000"/>
                <w:shd w:val="clear" w:color="auto" w:fill="FFFFFF"/>
              </w:rPr>
              <w:t>uvedením do prevádzky v </w:t>
            </w:r>
            <w:r w:rsidR="00D025AD">
              <w:rPr>
                <w:rFonts w:asciiTheme="majorHAnsi" w:hAnsiTheme="majorHAnsi" w:cs="Arial"/>
                <w:color w:val="000000"/>
                <w:shd w:val="clear" w:color="auto" w:fill="FFFFFF"/>
              </w:rPr>
              <w:t>1</w:t>
            </w:r>
            <w:r w:rsidR="00CD15C1" w:rsidRPr="002679D1">
              <w:rPr>
                <w:rFonts w:asciiTheme="majorHAnsi" w:hAnsiTheme="majorHAnsi" w:cs="Arial"/>
                <w:color w:val="000000"/>
                <w:shd w:val="clear" w:color="auto" w:fill="FFFFFF"/>
              </w:rPr>
              <w:t>. polovici roka 202</w:t>
            </w:r>
            <w:r w:rsidR="00D025AD">
              <w:rPr>
                <w:rFonts w:asciiTheme="majorHAnsi" w:hAnsiTheme="majorHAnsi" w:cs="Arial"/>
                <w:color w:val="000000"/>
                <w:shd w:val="clear" w:color="auto" w:fill="FFFFFF"/>
              </w:rPr>
              <w:t>1</w:t>
            </w:r>
            <w:r w:rsidR="00CD15C1" w:rsidRPr="002679D1">
              <w:rPr>
                <w:rFonts w:asciiTheme="majorHAnsi" w:hAnsiTheme="majorHAnsi" w:cs="Arial"/>
                <w:color w:val="000000"/>
                <w:shd w:val="clear" w:color="auto" w:fill="FFFFFF"/>
              </w:rPr>
              <w:t>.</w:t>
            </w:r>
            <w:r w:rsidR="00CD15C1" w:rsidRPr="002679D1">
              <w:rPr>
                <w:rStyle w:val="apple-converted-space"/>
                <w:rFonts w:asciiTheme="majorHAnsi" w:hAnsiTheme="majorHAnsi" w:cs="Arial"/>
                <w:color w:val="000000"/>
                <w:sz w:val="26"/>
                <w:shd w:val="clear" w:color="auto" w:fill="FFFFFF"/>
              </w:rPr>
              <w:t> </w:t>
            </w:r>
            <w:r w:rsidR="00CD15C1" w:rsidRPr="002679D1">
              <w:rPr>
                <w:rFonts w:asciiTheme="majorHAnsi" w:hAnsiTheme="majorHAnsi"/>
              </w:rPr>
              <w:t xml:space="preserve"> </w:t>
            </w:r>
          </w:p>
          <w:p w:rsidR="00CD15C1" w:rsidRDefault="00CD15C1" w:rsidP="00CD15C1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:rsidR="007A3C0B" w:rsidRDefault="007A3C0B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2679D1" w:rsidRDefault="002679D1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F12698" w:rsidRDefault="00F12698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Cieľ 4. ROZVOJ SOCIÁLNYCH SLUŽIEB SO ZAMERANÍM NA ZABEZPEČENIE ZÁKLADNÝCH ŽIVOTNÝCH PODMIENOK PRE OSOBY V ŤAŽKÝCH ŽIVOTNÝCH SITUÁCIÁCH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3015"/>
        <w:gridCol w:w="3027"/>
        <w:gridCol w:w="3020"/>
      </w:tblGrid>
      <w:tr w:rsidR="00F12698" w:rsidTr="00F12698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Priorita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Opatrenie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F12698" w:rsidTr="00F12698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4.1 Pomoc marginálnym skupinám</w:t>
            </w:r>
          </w:p>
        </w:tc>
        <w:tc>
          <w:tcPr>
            <w:tcW w:w="6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8" w:rsidRPr="006C265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</w:rPr>
            </w:pPr>
            <w:r w:rsidRPr="006C2658">
              <w:rPr>
                <w:rFonts w:asciiTheme="majorHAnsi" w:hAnsiTheme="majorHAnsi" w:cstheme="majorHAnsi"/>
              </w:rPr>
              <w:t xml:space="preserve">1. Rozvoj sociálnych služieb na uspokojovanie základných životných potrieb. </w:t>
            </w:r>
          </w:p>
          <w:p w:rsidR="00F12698" w:rsidRPr="006C265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</w:rPr>
            </w:pPr>
            <w:r w:rsidRPr="006C2658">
              <w:rPr>
                <w:rFonts w:asciiTheme="majorHAnsi" w:hAnsiTheme="majorHAnsi" w:cstheme="majorHAnsi"/>
              </w:rPr>
              <w:t>2. Skvalitnenie života osôb v núdzi, zabezpečenie prístrešia, stravy a ošatenia pre každého v núdzi</w:t>
            </w:r>
          </w:p>
          <w:p w:rsidR="00F12698" w:rsidRPr="006C265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</w:rPr>
            </w:pPr>
            <w:r w:rsidRPr="006C2658">
              <w:rPr>
                <w:rFonts w:asciiTheme="majorHAnsi" w:hAnsiTheme="majorHAnsi" w:cstheme="majorHAnsi"/>
              </w:rPr>
              <w:t>3. Prevencia nežiaducich životných návykov a spôsobu života</w:t>
            </w:r>
          </w:p>
          <w:p w:rsidR="00F12698" w:rsidRPr="006C265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</w:rPr>
            </w:pPr>
            <w:r w:rsidRPr="006C2658">
              <w:rPr>
                <w:rFonts w:asciiTheme="majorHAnsi" w:hAnsiTheme="majorHAnsi" w:cstheme="majorHAnsi"/>
              </w:rPr>
              <w:t>4. Sociálne poradenstvo, špecializované sociálne poradenstvo</w:t>
            </w:r>
          </w:p>
          <w:p w:rsidR="00F12698" w:rsidRPr="006C265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</w:rPr>
            </w:pPr>
            <w:r w:rsidRPr="006C2658">
              <w:rPr>
                <w:rFonts w:asciiTheme="majorHAnsi" w:hAnsiTheme="majorHAnsi" w:cstheme="majorHAnsi"/>
              </w:rPr>
              <w:t>5. Individuálny prístup riešenie problémov, informovanosť o zákonných nárokoch</w:t>
            </w:r>
          </w:p>
          <w:p w:rsidR="00F12698" w:rsidRPr="006C265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</w:rPr>
            </w:pPr>
            <w:r w:rsidRPr="006C2658">
              <w:rPr>
                <w:rFonts w:asciiTheme="majorHAnsi" w:hAnsiTheme="majorHAnsi" w:cstheme="majorHAnsi"/>
              </w:rPr>
              <w:t>6. Aktívna vyhľadávacia činnosť, vedenie evidencie</w:t>
            </w:r>
          </w:p>
          <w:p w:rsidR="00F12698" w:rsidRPr="006C265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</w:rPr>
            </w:pPr>
            <w:r w:rsidRPr="006C2658">
              <w:rPr>
                <w:rFonts w:asciiTheme="majorHAnsi" w:hAnsiTheme="majorHAnsi" w:cstheme="majorHAnsi"/>
              </w:rPr>
              <w:t>7. Zavedenie inštitútu osobitného príjemcu pre výplatu dávky v hmotnej núdzi , prídavku na dieťa – účelové využitie štátnych sociálnych dávok</w:t>
            </w:r>
          </w:p>
          <w:p w:rsidR="00F12698" w:rsidRPr="006C265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</w:rPr>
            </w:pPr>
            <w:r w:rsidRPr="006C2658">
              <w:rPr>
                <w:rFonts w:asciiTheme="majorHAnsi" w:hAnsiTheme="majorHAnsi" w:cstheme="majorHAnsi"/>
              </w:rPr>
              <w:t xml:space="preserve">8.  Podpora terénnej sociálnej práce </w:t>
            </w:r>
          </w:p>
          <w:p w:rsidR="00F12698" w:rsidRPr="006C265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</w:rPr>
            </w:pPr>
            <w:r w:rsidRPr="006C2658">
              <w:rPr>
                <w:rFonts w:asciiTheme="majorHAnsi" w:hAnsiTheme="majorHAnsi" w:cstheme="majorHAnsi"/>
              </w:rPr>
              <w:t xml:space="preserve">9.  Zriadenie komunitného centra </w:t>
            </w:r>
          </w:p>
          <w:p w:rsidR="00F12698" w:rsidRPr="006C265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</w:rPr>
            </w:pPr>
            <w:r w:rsidRPr="006C2658">
              <w:rPr>
                <w:rFonts w:asciiTheme="majorHAnsi" w:hAnsiTheme="majorHAnsi" w:cstheme="majorHAnsi"/>
              </w:rPr>
              <w:t>10. Pomoc iných ľudí v rámci projektu „Beľan-Beľanovi“</w:t>
            </w:r>
          </w:p>
          <w:p w:rsidR="00F12698" w:rsidRPr="006C265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/>
              </w:rPr>
            </w:pPr>
            <w:r w:rsidRPr="006C2658">
              <w:rPr>
                <w:rFonts w:asciiTheme="majorHAnsi" w:hAnsiTheme="majorHAnsi" w:cstheme="majorHAnsi"/>
              </w:rPr>
              <w:t xml:space="preserve">11. </w:t>
            </w:r>
            <w:r w:rsidRPr="006C2658">
              <w:rPr>
                <w:rFonts w:asciiTheme="majorHAnsi" w:hAnsiTheme="majorHAnsi"/>
              </w:rPr>
              <w:t>Realizáciou preventívnych aktivít znižovať počet osôb ohrozených sociálnym vylúčením alebo s obmedzením schopnosti sa spoločensky začleniť a samostatne riešiť problémy pre svoje životné návyky a spôsob života, žijúcich na hranici chudoby</w:t>
            </w:r>
          </w:p>
          <w:p w:rsidR="00F12698" w:rsidRPr="006C265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/>
              </w:rPr>
            </w:pPr>
            <w:r w:rsidRPr="006C2658">
              <w:rPr>
                <w:rFonts w:asciiTheme="majorHAnsi" w:hAnsiTheme="majorHAnsi"/>
              </w:rPr>
              <w:t>12. Informovanosť o finančnej gramotnosti</w:t>
            </w:r>
          </w:p>
          <w:p w:rsidR="00F12698" w:rsidRPr="006C265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/>
              </w:rPr>
            </w:pPr>
            <w:r w:rsidRPr="006C2658">
              <w:rPr>
                <w:rFonts w:asciiTheme="majorHAnsi" w:hAnsiTheme="majorHAnsi"/>
              </w:rPr>
              <w:t>13. Spolupráca so zástupcami Úradu splnomocnenca vlády pre rómske komunity SR a IA MPSVR SR za účelom odstraňovania marginalizácie (TSP a TP)</w:t>
            </w:r>
          </w:p>
          <w:p w:rsidR="00F12698" w:rsidRPr="006C265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/>
              </w:rPr>
            </w:pPr>
            <w:r w:rsidRPr="006C2658">
              <w:rPr>
                <w:rFonts w:asciiTheme="majorHAnsi" w:hAnsiTheme="majorHAnsi"/>
              </w:rPr>
              <w:t xml:space="preserve">14. Vytváranie nových  pracovných miest prostredníctvom národných projektov </w:t>
            </w:r>
          </w:p>
          <w:p w:rsidR="00F12698" w:rsidRPr="006C265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</w:rPr>
            </w:pPr>
            <w:r w:rsidRPr="006C2658">
              <w:rPr>
                <w:rFonts w:asciiTheme="majorHAnsi" w:hAnsiTheme="majorHAnsi"/>
              </w:rPr>
              <w:lastRenderedPageBreak/>
              <w:t xml:space="preserve">15. Aktivizovanie a socializácia rodín zo sociálne znevýhodneného prostredia, rodín v hmotnej núdzi a rodín s nízkymi príjmami  </w:t>
            </w:r>
          </w:p>
        </w:tc>
      </w:tr>
      <w:tr w:rsidR="00BD0751" w:rsidTr="006C2658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1" w:rsidRDefault="00BD07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BD0751">
              <w:rPr>
                <w:rFonts w:asciiTheme="majorHAnsi" w:hAnsiTheme="majorHAnsi" w:cstheme="majorHAnsi"/>
                <w:highlight w:val="red"/>
              </w:rPr>
              <w:lastRenderedPageBreak/>
              <w:t>Plnenie:</w:t>
            </w:r>
          </w:p>
        </w:tc>
        <w:tc>
          <w:tcPr>
            <w:tcW w:w="6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58" w:rsidRPr="006C2658" w:rsidRDefault="00BD0751" w:rsidP="006C2658">
            <w:pPr>
              <w:jc w:val="both"/>
              <w:rPr>
                <w:rFonts w:asciiTheme="majorHAnsi" w:hAnsiTheme="majorHAnsi"/>
              </w:rPr>
            </w:pPr>
            <w:r w:rsidRPr="006C2658">
              <w:rPr>
                <w:rFonts w:asciiTheme="majorHAnsi" w:hAnsiTheme="majorHAnsi"/>
              </w:rPr>
              <w:t xml:space="preserve">V rámci aktívnych opatrení na trhu práce Mesto </w:t>
            </w:r>
            <w:r w:rsidR="008065BD" w:rsidRPr="006C2658">
              <w:rPr>
                <w:rFonts w:asciiTheme="majorHAnsi" w:hAnsiTheme="majorHAnsi"/>
              </w:rPr>
              <w:t>Spišská Belá</w:t>
            </w:r>
            <w:r w:rsidRPr="006C2658">
              <w:rPr>
                <w:rFonts w:asciiTheme="majorHAnsi" w:hAnsiTheme="majorHAnsi"/>
              </w:rPr>
              <w:t xml:space="preserve"> </w:t>
            </w:r>
            <w:r w:rsidR="008065BD" w:rsidRPr="006C2658">
              <w:rPr>
                <w:rFonts w:asciiTheme="majorHAnsi" w:hAnsiTheme="majorHAnsi"/>
              </w:rPr>
              <w:t>v</w:t>
            </w:r>
            <w:r w:rsidR="00F35C60">
              <w:rPr>
                <w:rFonts w:asciiTheme="majorHAnsi" w:hAnsiTheme="majorHAnsi"/>
              </w:rPr>
              <w:t> sledovanom období</w:t>
            </w:r>
            <w:r w:rsidR="008065BD" w:rsidRPr="006C2658">
              <w:rPr>
                <w:rFonts w:asciiTheme="majorHAnsi" w:hAnsiTheme="majorHAnsi"/>
              </w:rPr>
              <w:t xml:space="preserve"> </w:t>
            </w:r>
            <w:r w:rsidRPr="006C2658">
              <w:rPr>
                <w:rFonts w:asciiTheme="majorHAnsi" w:hAnsiTheme="majorHAnsi"/>
              </w:rPr>
              <w:t>podalo</w:t>
            </w:r>
            <w:r w:rsidR="008065BD" w:rsidRPr="006C2658">
              <w:rPr>
                <w:rFonts w:asciiTheme="majorHAnsi" w:hAnsiTheme="majorHAnsi"/>
              </w:rPr>
              <w:t xml:space="preserve"> viacero</w:t>
            </w:r>
            <w:r w:rsidRPr="006C2658">
              <w:rPr>
                <w:rFonts w:asciiTheme="majorHAnsi" w:hAnsiTheme="majorHAnsi"/>
              </w:rPr>
              <w:t xml:space="preserve">  žiadost</w:t>
            </w:r>
            <w:r w:rsidR="008065BD" w:rsidRPr="006C2658">
              <w:rPr>
                <w:rFonts w:asciiTheme="majorHAnsi" w:hAnsiTheme="majorHAnsi"/>
              </w:rPr>
              <w:t>í</w:t>
            </w:r>
            <w:r w:rsidRPr="006C2658">
              <w:rPr>
                <w:rFonts w:asciiTheme="majorHAnsi" w:hAnsiTheme="majorHAnsi"/>
              </w:rPr>
              <w:t xml:space="preserve"> o poskytnutie finančného príspevku na podporu vytvorenia pracovných miest. </w:t>
            </w:r>
            <w:r w:rsidR="008065BD" w:rsidRPr="006C2658">
              <w:rPr>
                <w:rFonts w:asciiTheme="majorHAnsi" w:hAnsiTheme="majorHAnsi"/>
              </w:rPr>
              <w:t>Všetky</w:t>
            </w:r>
            <w:r w:rsidRPr="006C2658">
              <w:rPr>
                <w:rFonts w:asciiTheme="majorHAnsi" w:hAnsiTheme="majorHAnsi"/>
              </w:rPr>
              <w:t xml:space="preserve"> žiadosti (projekty) boli v plnom rozsahu schválené. </w:t>
            </w:r>
            <w:r w:rsidR="006C2658" w:rsidRPr="006C2658">
              <w:rPr>
                <w:rFonts w:asciiTheme="majorHAnsi" w:hAnsiTheme="majorHAnsi"/>
              </w:rPr>
              <w:t xml:space="preserve">Od všetkých </w:t>
            </w:r>
            <w:r w:rsidR="006C2658">
              <w:rPr>
                <w:rFonts w:asciiTheme="majorHAnsi" w:hAnsiTheme="majorHAnsi"/>
              </w:rPr>
              <w:t>projektov</w:t>
            </w:r>
            <w:r w:rsidR="006C2658" w:rsidRPr="006C2658">
              <w:rPr>
                <w:rFonts w:asciiTheme="majorHAnsi" w:hAnsiTheme="majorHAnsi"/>
              </w:rPr>
              <w:t xml:space="preserve"> Mesto Spišská Belá </w:t>
            </w:r>
            <w:r w:rsidR="00CB6E5E">
              <w:rPr>
                <w:rFonts w:asciiTheme="majorHAnsi" w:hAnsiTheme="majorHAnsi"/>
              </w:rPr>
              <w:t>získalo</w:t>
            </w:r>
            <w:r w:rsidR="006C2658" w:rsidRPr="006C2658">
              <w:rPr>
                <w:rFonts w:asciiTheme="majorHAnsi" w:hAnsiTheme="majorHAnsi"/>
              </w:rPr>
              <w:t xml:space="preserve">  úsporu finančných prostriedkov.</w:t>
            </w:r>
          </w:p>
          <w:p w:rsidR="00BD0751" w:rsidRPr="006C2658" w:rsidRDefault="008065BD" w:rsidP="008065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/>
              </w:rPr>
            </w:pPr>
            <w:r w:rsidRPr="006C2658">
              <w:rPr>
                <w:rFonts w:asciiTheme="majorHAnsi" w:hAnsiTheme="majorHAnsi"/>
              </w:rPr>
              <w:t xml:space="preserve">V závislosti od podmienok a dĺžky trvania, niektoré projekty stále plynú. </w:t>
            </w:r>
            <w:r w:rsidR="00BD0751" w:rsidRPr="006C2658">
              <w:rPr>
                <w:rFonts w:asciiTheme="majorHAnsi" w:hAnsiTheme="majorHAnsi"/>
              </w:rPr>
              <w:t xml:space="preserve">Projekty </w:t>
            </w:r>
            <w:r w:rsidRPr="006C2658">
              <w:rPr>
                <w:rFonts w:asciiTheme="majorHAnsi" w:hAnsiTheme="majorHAnsi"/>
              </w:rPr>
              <w:t>sú</w:t>
            </w:r>
            <w:r w:rsidR="00BD0751" w:rsidRPr="006C2658">
              <w:rPr>
                <w:rFonts w:asciiTheme="majorHAnsi" w:hAnsiTheme="majorHAnsi"/>
              </w:rPr>
              <w:t xml:space="preserve"> zamerané na skvalitnenie života obyvateľov mesta, </w:t>
            </w:r>
            <w:r w:rsidRPr="006C2658">
              <w:rPr>
                <w:rFonts w:asciiTheme="majorHAnsi" w:hAnsiTheme="majorHAnsi"/>
              </w:rPr>
              <w:t xml:space="preserve">zlepšovanie životného prostredia, </w:t>
            </w:r>
            <w:r w:rsidR="00BD0751" w:rsidRPr="006C2658">
              <w:rPr>
                <w:rFonts w:asciiTheme="majorHAnsi" w:hAnsiTheme="majorHAnsi"/>
              </w:rPr>
              <w:t>na zvýšenie kvality, dostupnosti a efektívnosti služieb poskytovaných mestom, na zabezpečenie starostlivosti o kultúrne pamiatky mesta, zatraktívnenie regiónu a podporu významu a postavenia mesta</w:t>
            </w:r>
            <w:r w:rsidRPr="006C2658">
              <w:rPr>
                <w:rFonts w:asciiTheme="majorHAnsi" w:hAnsiTheme="majorHAnsi"/>
              </w:rPr>
              <w:t xml:space="preserve">. </w:t>
            </w:r>
          </w:p>
          <w:p w:rsidR="00BD0751" w:rsidRPr="006C2658" w:rsidRDefault="00BD0751" w:rsidP="008065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/>
              </w:rPr>
            </w:pPr>
            <w:r w:rsidRPr="00976851">
              <w:rPr>
                <w:rFonts w:asciiTheme="majorHAnsi" w:hAnsiTheme="majorHAnsi"/>
              </w:rPr>
              <w:t>V rámci projektov našlo</w:t>
            </w:r>
            <w:r w:rsidR="008065BD" w:rsidRPr="00976851">
              <w:rPr>
                <w:rFonts w:asciiTheme="majorHAnsi" w:hAnsiTheme="majorHAnsi"/>
              </w:rPr>
              <w:t xml:space="preserve"> v roku 201</w:t>
            </w:r>
            <w:r w:rsidR="00EC5DA5">
              <w:rPr>
                <w:rFonts w:asciiTheme="majorHAnsi" w:hAnsiTheme="majorHAnsi"/>
              </w:rPr>
              <w:t>9</w:t>
            </w:r>
            <w:r w:rsidRPr="00976851">
              <w:rPr>
                <w:rFonts w:asciiTheme="majorHAnsi" w:hAnsiTheme="majorHAnsi"/>
              </w:rPr>
              <w:t xml:space="preserve"> uplatnenie spolu </w:t>
            </w:r>
            <w:r w:rsidR="008065BD" w:rsidRPr="00976851">
              <w:rPr>
                <w:rFonts w:asciiTheme="majorHAnsi" w:hAnsiTheme="majorHAnsi"/>
              </w:rPr>
              <w:t xml:space="preserve">cca </w:t>
            </w:r>
            <w:r w:rsidR="00C30B2F">
              <w:rPr>
                <w:rFonts w:asciiTheme="majorHAnsi" w:hAnsiTheme="majorHAnsi"/>
              </w:rPr>
              <w:t>34</w:t>
            </w:r>
            <w:r w:rsidRPr="00EC5DA5">
              <w:rPr>
                <w:rFonts w:asciiTheme="majorHAnsi" w:hAnsiTheme="majorHAnsi"/>
                <w:highlight w:val="yellow"/>
              </w:rPr>
              <w:t xml:space="preserve"> </w:t>
            </w:r>
            <w:r w:rsidRPr="00C30B2F">
              <w:rPr>
                <w:rFonts w:asciiTheme="majorHAnsi" w:hAnsiTheme="majorHAnsi"/>
              </w:rPr>
              <w:t>uchádzačov o zamestnanie</w:t>
            </w:r>
            <w:r w:rsidRPr="00976851">
              <w:rPr>
                <w:rFonts w:asciiTheme="majorHAnsi" w:hAnsiTheme="majorHAnsi"/>
              </w:rPr>
              <w:t xml:space="preserve">, ktorí pracovali v rôznych oblastiach pod dobu </w:t>
            </w:r>
            <w:r w:rsidR="008065BD" w:rsidRPr="00976851">
              <w:rPr>
                <w:rFonts w:asciiTheme="majorHAnsi" w:hAnsiTheme="majorHAnsi"/>
              </w:rPr>
              <w:t>6-</w:t>
            </w:r>
            <w:r w:rsidRPr="00976851">
              <w:rPr>
                <w:rFonts w:asciiTheme="majorHAnsi" w:hAnsiTheme="majorHAnsi"/>
              </w:rPr>
              <w:t>9</w:t>
            </w:r>
            <w:r w:rsidR="008065BD" w:rsidRPr="00976851">
              <w:rPr>
                <w:rFonts w:asciiTheme="majorHAnsi" w:hAnsiTheme="majorHAnsi"/>
              </w:rPr>
              <w:t>-</w:t>
            </w:r>
            <w:r w:rsidRPr="00976851">
              <w:rPr>
                <w:rFonts w:asciiTheme="majorHAnsi" w:hAnsiTheme="majorHAnsi"/>
              </w:rPr>
              <w:t>12</w:t>
            </w:r>
            <w:r w:rsidR="008065BD" w:rsidRPr="00976851">
              <w:rPr>
                <w:rFonts w:asciiTheme="majorHAnsi" w:hAnsiTheme="majorHAnsi"/>
              </w:rPr>
              <w:t>-18</w:t>
            </w:r>
            <w:r w:rsidR="00CB6E5E" w:rsidRPr="00976851">
              <w:rPr>
                <w:rFonts w:asciiTheme="majorHAnsi" w:hAnsiTheme="majorHAnsi"/>
              </w:rPr>
              <w:t>-24</w:t>
            </w:r>
            <w:r w:rsidRPr="00976851">
              <w:rPr>
                <w:rFonts w:asciiTheme="majorHAnsi" w:hAnsiTheme="majorHAnsi"/>
              </w:rPr>
              <w:t xml:space="preserve"> mesiacov.</w:t>
            </w:r>
            <w:r w:rsidRPr="006C2658">
              <w:rPr>
                <w:rFonts w:asciiTheme="majorHAnsi" w:hAnsiTheme="majorHAnsi"/>
              </w:rPr>
              <w:t xml:space="preserve"> </w:t>
            </w:r>
          </w:p>
          <w:p w:rsidR="000F7187" w:rsidRPr="006C2658" w:rsidRDefault="008065BD" w:rsidP="005F1D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/>
              </w:rPr>
            </w:pPr>
            <w:r w:rsidRPr="006C2658">
              <w:rPr>
                <w:rFonts w:asciiTheme="majorHAnsi" w:hAnsiTheme="majorHAnsi"/>
              </w:rPr>
              <w:t>Mesto Spišská Belá realiz</w:t>
            </w:r>
            <w:r w:rsidR="00EC5DA5">
              <w:rPr>
                <w:rFonts w:asciiTheme="majorHAnsi" w:hAnsiTheme="majorHAnsi"/>
              </w:rPr>
              <w:t>ovalo</w:t>
            </w:r>
            <w:r w:rsidRPr="006C2658">
              <w:rPr>
                <w:rFonts w:asciiTheme="majorHAnsi" w:hAnsiTheme="majorHAnsi"/>
              </w:rPr>
              <w:t xml:space="preserve"> od 01.12.2017</w:t>
            </w:r>
            <w:r w:rsidR="00EC5DA5">
              <w:rPr>
                <w:rFonts w:asciiTheme="majorHAnsi" w:hAnsiTheme="majorHAnsi"/>
              </w:rPr>
              <w:t xml:space="preserve"> do 30.06.2019</w:t>
            </w:r>
            <w:r w:rsidRPr="006C2658">
              <w:rPr>
                <w:rFonts w:asciiTheme="majorHAnsi" w:hAnsiTheme="majorHAnsi"/>
              </w:rPr>
              <w:t xml:space="preserve"> v zmysle zmluvy o spolupráci prostredníctvom Implementačnej agentúry Ministerstva práce, sociálnych vecí a rodiny SR národný projekt Terénna sociálna práca v obciach. Poskytovanie sociálnych služieb na území mesta so zameraním na podporu terénnej sociálnej služby </w:t>
            </w:r>
            <w:r w:rsidR="005F1D55" w:rsidRPr="006C2658">
              <w:rPr>
                <w:rFonts w:asciiTheme="majorHAnsi" w:hAnsiTheme="majorHAnsi"/>
              </w:rPr>
              <w:t>zabezpeč</w:t>
            </w:r>
            <w:r w:rsidR="00EC5DA5">
              <w:rPr>
                <w:rFonts w:asciiTheme="majorHAnsi" w:hAnsiTheme="majorHAnsi"/>
              </w:rPr>
              <w:t>oval</w:t>
            </w:r>
            <w:r w:rsidRPr="006C2658">
              <w:rPr>
                <w:rFonts w:asciiTheme="majorHAnsi" w:hAnsiTheme="majorHAnsi"/>
              </w:rPr>
              <w:t xml:space="preserve"> 1 terénny sociálny pracovník</w:t>
            </w:r>
            <w:r w:rsidR="003A5F73">
              <w:rPr>
                <w:rFonts w:asciiTheme="majorHAnsi" w:hAnsiTheme="majorHAnsi"/>
              </w:rPr>
              <w:t xml:space="preserve"> (TSP)</w:t>
            </w:r>
            <w:r w:rsidRPr="006C2658">
              <w:rPr>
                <w:rFonts w:asciiTheme="majorHAnsi" w:hAnsiTheme="majorHAnsi"/>
              </w:rPr>
              <w:t xml:space="preserve"> a 1 terénny pracovník</w:t>
            </w:r>
            <w:r w:rsidR="003A5F73">
              <w:rPr>
                <w:rFonts w:asciiTheme="majorHAnsi" w:hAnsiTheme="majorHAnsi"/>
              </w:rPr>
              <w:t xml:space="preserve"> (TP)</w:t>
            </w:r>
            <w:r w:rsidRPr="006C2658">
              <w:rPr>
                <w:rFonts w:asciiTheme="majorHAnsi" w:hAnsiTheme="majorHAnsi"/>
              </w:rPr>
              <w:t xml:space="preserve">. Cieľom projektu </w:t>
            </w:r>
            <w:r w:rsidR="00EC5DA5">
              <w:rPr>
                <w:rFonts w:asciiTheme="majorHAnsi" w:hAnsiTheme="majorHAnsi"/>
              </w:rPr>
              <w:t>bolo</w:t>
            </w:r>
            <w:r w:rsidRPr="006C2658">
              <w:rPr>
                <w:rFonts w:asciiTheme="majorHAnsi" w:hAnsiTheme="majorHAnsi"/>
              </w:rPr>
              <w:t xml:space="preserve"> poskytovanie sociálnych služieb pre občanov v nepriaznivej </w:t>
            </w:r>
            <w:r w:rsidR="003A5F73">
              <w:rPr>
                <w:rFonts w:asciiTheme="majorHAnsi" w:hAnsiTheme="majorHAnsi"/>
              </w:rPr>
              <w:t>životnej</w:t>
            </w:r>
            <w:r w:rsidRPr="006C2658">
              <w:rPr>
                <w:rFonts w:asciiTheme="majorHAnsi" w:hAnsiTheme="majorHAnsi"/>
              </w:rPr>
              <w:t xml:space="preserve"> situácii. T</w:t>
            </w:r>
            <w:r w:rsidR="00063221">
              <w:rPr>
                <w:rFonts w:asciiTheme="majorHAnsi" w:hAnsiTheme="majorHAnsi"/>
              </w:rPr>
              <w:t>SP</w:t>
            </w:r>
            <w:r w:rsidRPr="006C2658">
              <w:rPr>
                <w:rFonts w:asciiTheme="majorHAnsi" w:hAnsiTheme="majorHAnsi"/>
              </w:rPr>
              <w:t xml:space="preserve"> a </w:t>
            </w:r>
            <w:r w:rsidR="00063221">
              <w:rPr>
                <w:rFonts w:asciiTheme="majorHAnsi" w:hAnsiTheme="majorHAnsi"/>
              </w:rPr>
              <w:t>TP</w:t>
            </w:r>
            <w:r w:rsidRPr="006C2658">
              <w:rPr>
                <w:rFonts w:asciiTheme="majorHAnsi" w:hAnsiTheme="majorHAnsi"/>
              </w:rPr>
              <w:t xml:space="preserve"> prostredníctvom terénnej sociálnej práce vykonali intervenci</w:t>
            </w:r>
            <w:r w:rsidR="005F1D55" w:rsidRPr="006C2658">
              <w:rPr>
                <w:rFonts w:asciiTheme="majorHAnsi" w:hAnsiTheme="majorHAnsi"/>
              </w:rPr>
              <w:t>e</w:t>
            </w:r>
            <w:r w:rsidRPr="006C2658">
              <w:rPr>
                <w:rFonts w:asciiTheme="majorHAnsi" w:hAnsiTheme="majorHAnsi"/>
              </w:rPr>
              <w:t xml:space="preserve"> v oblasti bývania, prevencie sociálno - patologických javov, zamestnanosti, zdravia, hospodárenia s rodinným rozpočtom</w:t>
            </w:r>
            <w:r w:rsidR="005F1D55" w:rsidRPr="006C2658">
              <w:rPr>
                <w:rFonts w:asciiTheme="majorHAnsi" w:hAnsiTheme="majorHAnsi"/>
              </w:rPr>
              <w:t>, osobného bankrotu..</w:t>
            </w:r>
            <w:r w:rsidRPr="006C2658">
              <w:rPr>
                <w:rFonts w:asciiTheme="majorHAnsi" w:hAnsiTheme="majorHAnsi"/>
              </w:rPr>
              <w:t>.</w:t>
            </w:r>
            <w:r w:rsidR="005F1D55" w:rsidRPr="006C2658">
              <w:rPr>
                <w:rFonts w:asciiTheme="majorHAnsi" w:hAnsiTheme="majorHAnsi"/>
              </w:rPr>
              <w:t xml:space="preserve"> TSP</w:t>
            </w:r>
            <w:r w:rsidR="003A5F73">
              <w:rPr>
                <w:rFonts w:asciiTheme="majorHAnsi" w:hAnsiTheme="majorHAnsi"/>
              </w:rPr>
              <w:t xml:space="preserve"> </w:t>
            </w:r>
            <w:r w:rsidR="005F1D55" w:rsidRPr="006C2658">
              <w:rPr>
                <w:rFonts w:asciiTheme="majorHAnsi" w:hAnsiTheme="majorHAnsi"/>
              </w:rPr>
              <w:t>a TP vykonáva</w:t>
            </w:r>
            <w:r w:rsidR="00EC5DA5">
              <w:rPr>
                <w:rFonts w:asciiTheme="majorHAnsi" w:hAnsiTheme="majorHAnsi"/>
              </w:rPr>
              <w:t>li</w:t>
            </w:r>
            <w:r w:rsidR="005F1D55" w:rsidRPr="006C2658">
              <w:rPr>
                <w:rFonts w:asciiTheme="majorHAnsi" w:hAnsiTheme="majorHAnsi"/>
              </w:rPr>
              <w:t xml:space="preserve"> vyhľadávaciu činnosť znevýhodnených rodín a jednotlivcov, a</w:t>
            </w:r>
            <w:r w:rsidR="003A5F73">
              <w:rPr>
                <w:rFonts w:asciiTheme="majorHAnsi" w:hAnsiTheme="majorHAnsi"/>
              </w:rPr>
              <w:t> </w:t>
            </w:r>
            <w:r w:rsidR="005F1D55" w:rsidRPr="006C2658">
              <w:rPr>
                <w:rFonts w:asciiTheme="majorHAnsi" w:hAnsiTheme="majorHAnsi"/>
              </w:rPr>
              <w:t>poskyt</w:t>
            </w:r>
            <w:r w:rsidR="00EC5DA5">
              <w:rPr>
                <w:rFonts w:asciiTheme="majorHAnsi" w:hAnsiTheme="majorHAnsi"/>
              </w:rPr>
              <w:t>ovali</w:t>
            </w:r>
            <w:r w:rsidR="003A5F73">
              <w:rPr>
                <w:rFonts w:asciiTheme="majorHAnsi" w:hAnsiTheme="majorHAnsi"/>
              </w:rPr>
              <w:t xml:space="preserve"> im</w:t>
            </w:r>
            <w:r w:rsidR="005F1D55" w:rsidRPr="006C2658">
              <w:rPr>
                <w:rFonts w:asciiTheme="majorHAnsi" w:hAnsiTheme="majorHAnsi"/>
              </w:rPr>
              <w:t xml:space="preserve"> základné sociálne poradenstvo</w:t>
            </w:r>
            <w:r w:rsidR="000F7187" w:rsidRPr="006C2658">
              <w:rPr>
                <w:rFonts w:asciiTheme="majorHAnsi" w:hAnsiTheme="majorHAnsi"/>
              </w:rPr>
              <w:t xml:space="preserve"> a pomoc pri aktivizácii a</w:t>
            </w:r>
            <w:r w:rsidR="003371E0">
              <w:rPr>
                <w:rFonts w:asciiTheme="majorHAnsi" w:hAnsiTheme="majorHAnsi"/>
              </w:rPr>
              <w:t> </w:t>
            </w:r>
            <w:r w:rsidR="000F7187" w:rsidRPr="006C2658">
              <w:rPr>
                <w:rFonts w:asciiTheme="majorHAnsi" w:hAnsiTheme="majorHAnsi"/>
              </w:rPr>
              <w:t>socializácii</w:t>
            </w:r>
            <w:r w:rsidR="003371E0">
              <w:rPr>
                <w:rFonts w:asciiTheme="majorHAnsi" w:hAnsiTheme="majorHAnsi"/>
              </w:rPr>
              <w:t>, ako aj uplatnení zákonných nárokov</w:t>
            </w:r>
            <w:r w:rsidR="000F7187" w:rsidRPr="006C2658">
              <w:rPr>
                <w:rFonts w:asciiTheme="majorHAnsi" w:hAnsiTheme="majorHAnsi"/>
              </w:rPr>
              <w:t xml:space="preserve">.  </w:t>
            </w:r>
          </w:p>
          <w:p w:rsidR="008065BD" w:rsidRDefault="000F7187" w:rsidP="005F1D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/>
              </w:rPr>
            </w:pPr>
            <w:r w:rsidRPr="006C2658">
              <w:rPr>
                <w:rFonts w:asciiTheme="majorHAnsi" w:hAnsiTheme="majorHAnsi"/>
              </w:rPr>
              <w:t xml:space="preserve">Mesto Spišská Belá </w:t>
            </w:r>
            <w:r w:rsidR="003219B2" w:rsidRPr="006C2658">
              <w:rPr>
                <w:rFonts w:asciiTheme="majorHAnsi" w:hAnsiTheme="majorHAnsi"/>
              </w:rPr>
              <w:t>v roku 201</w:t>
            </w:r>
            <w:r w:rsidR="00EC5DA5">
              <w:rPr>
                <w:rFonts w:asciiTheme="majorHAnsi" w:hAnsiTheme="majorHAnsi"/>
              </w:rPr>
              <w:t>9</w:t>
            </w:r>
            <w:r w:rsidR="003219B2" w:rsidRPr="006C2658">
              <w:rPr>
                <w:rFonts w:asciiTheme="majorHAnsi" w:hAnsiTheme="majorHAnsi"/>
              </w:rPr>
              <w:t xml:space="preserve"> </w:t>
            </w:r>
            <w:r w:rsidRPr="006C2658">
              <w:rPr>
                <w:rFonts w:asciiTheme="majorHAnsi" w:hAnsiTheme="majorHAnsi"/>
              </w:rPr>
              <w:t xml:space="preserve">zabezpečilo rodinám ohrozeným sociálnym vylúčením </w:t>
            </w:r>
            <w:r w:rsidR="005F1D55" w:rsidRPr="006C2658">
              <w:rPr>
                <w:rFonts w:asciiTheme="majorHAnsi" w:hAnsiTheme="majorHAnsi"/>
              </w:rPr>
              <w:t xml:space="preserve"> </w:t>
            </w:r>
            <w:r w:rsidRPr="006C2658">
              <w:rPr>
                <w:rFonts w:asciiTheme="majorHAnsi" w:hAnsiTheme="majorHAnsi"/>
              </w:rPr>
              <w:t>a rodinám z nízkymi príjmami v rámci interného projektu</w:t>
            </w:r>
            <w:r w:rsidR="003219B2" w:rsidRPr="006C2658">
              <w:rPr>
                <w:rFonts w:asciiTheme="majorHAnsi" w:hAnsiTheme="majorHAnsi"/>
              </w:rPr>
              <w:t xml:space="preserve"> </w:t>
            </w:r>
            <w:r w:rsidR="00CB6E5E">
              <w:rPr>
                <w:rFonts w:asciiTheme="majorHAnsi" w:hAnsiTheme="majorHAnsi"/>
              </w:rPr>
              <w:t xml:space="preserve">„Beľan Beľanovi“ </w:t>
            </w:r>
            <w:r w:rsidR="003219B2" w:rsidRPr="006C2658">
              <w:rPr>
                <w:rFonts w:asciiTheme="majorHAnsi" w:hAnsiTheme="majorHAnsi"/>
              </w:rPr>
              <w:t>materiálnu pomoc</w:t>
            </w:r>
            <w:r w:rsidR="006C2658">
              <w:rPr>
                <w:rFonts w:asciiTheme="majorHAnsi" w:hAnsiTheme="majorHAnsi"/>
              </w:rPr>
              <w:t xml:space="preserve"> (ošatenie, vybavenie domácnosti)</w:t>
            </w:r>
            <w:r w:rsidR="003219B2" w:rsidRPr="006C2658">
              <w:rPr>
                <w:rFonts w:asciiTheme="majorHAnsi" w:hAnsiTheme="majorHAnsi"/>
              </w:rPr>
              <w:t xml:space="preserve"> a humanitárnu pomoc</w:t>
            </w:r>
            <w:r w:rsidR="006C2658">
              <w:rPr>
                <w:rFonts w:asciiTheme="majorHAnsi" w:hAnsiTheme="majorHAnsi"/>
              </w:rPr>
              <w:t xml:space="preserve"> (potraviny a hygiena)</w:t>
            </w:r>
            <w:r w:rsidR="003219B2" w:rsidRPr="006C2658">
              <w:rPr>
                <w:rFonts w:asciiTheme="majorHAnsi" w:hAnsiTheme="majorHAnsi"/>
              </w:rPr>
              <w:t xml:space="preserve">.  </w:t>
            </w:r>
          </w:p>
          <w:p w:rsidR="00EC5DA5" w:rsidRPr="006C2658" w:rsidRDefault="00EC5DA5" w:rsidP="005F1D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/>
              </w:rPr>
            </w:pPr>
            <w:r w:rsidRPr="006C2658">
              <w:rPr>
                <w:rFonts w:asciiTheme="majorHAnsi" w:hAnsiTheme="majorHAnsi"/>
              </w:rPr>
              <w:t>Mesto Spišská Belá v</w:t>
            </w:r>
            <w:r>
              <w:rPr>
                <w:rFonts w:asciiTheme="majorHAnsi" w:hAnsiTheme="majorHAnsi"/>
              </w:rPr>
              <w:t> </w:t>
            </w:r>
            <w:r w:rsidR="00CC4D78">
              <w:rPr>
                <w:rFonts w:asciiTheme="majorHAnsi" w:hAnsiTheme="majorHAnsi"/>
              </w:rPr>
              <w:t>októbri</w:t>
            </w:r>
            <w:r>
              <w:rPr>
                <w:rFonts w:asciiTheme="majorHAnsi" w:hAnsiTheme="majorHAnsi"/>
              </w:rPr>
              <w:t xml:space="preserve"> </w:t>
            </w:r>
            <w:r w:rsidRPr="006C2658">
              <w:rPr>
                <w:rFonts w:asciiTheme="majorHAnsi" w:hAnsiTheme="majorHAnsi"/>
              </w:rPr>
              <w:t>201</w:t>
            </w:r>
            <w:r>
              <w:rPr>
                <w:rFonts w:asciiTheme="majorHAnsi" w:hAnsiTheme="majorHAnsi"/>
              </w:rPr>
              <w:t>9 začalo z</w:t>
            </w:r>
            <w:r w:rsidRPr="006C2658">
              <w:rPr>
                <w:rFonts w:asciiTheme="majorHAnsi" w:hAnsiTheme="majorHAnsi"/>
              </w:rPr>
              <w:t> poskytnut</w:t>
            </w:r>
            <w:r>
              <w:rPr>
                <w:rFonts w:asciiTheme="majorHAnsi" w:hAnsiTheme="majorHAnsi"/>
              </w:rPr>
              <w:t>ého</w:t>
            </w:r>
            <w:r w:rsidRPr="006C2658">
              <w:rPr>
                <w:rFonts w:asciiTheme="majorHAnsi" w:hAnsiTheme="majorHAnsi"/>
              </w:rPr>
              <w:t xml:space="preserve"> finančného príspevku z fondov EÚ </w:t>
            </w:r>
            <w:r>
              <w:rPr>
                <w:rFonts w:asciiTheme="majorHAnsi" w:hAnsiTheme="majorHAnsi"/>
              </w:rPr>
              <w:t>realizovať výstavbu</w:t>
            </w:r>
            <w:r w:rsidRPr="006C2658">
              <w:rPr>
                <w:rFonts w:asciiTheme="majorHAnsi" w:hAnsiTheme="majorHAnsi"/>
              </w:rPr>
              <w:t xml:space="preserve"> Komunitného centra, ktoré má</w:t>
            </w:r>
            <w:r w:rsidRPr="006C2658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slúžiť ako centrum so zázemím pre potreby rôznych komunít mesta a ich aktivít. V objekte sa budú nachádzať priestory aj pre klub seniorov, či pre iné komunity a spoločenstvá, pre výchovné, vzdelávacie a aktivačné činnosti a pre ďalšie komunitné aktivity. Zároveň tento objekt bude slúžiť ako zázemie potrebné pre plánovanú mestskú (komunitnú) záhradu a teda pre rôzne aktivity aj v tejto záhrade.</w:t>
            </w:r>
          </w:p>
          <w:p w:rsidR="006C2658" w:rsidRDefault="006C2658" w:rsidP="003219B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Mesto Spišská Belá, ako inštitút osobitného príjemcu v roku 201</w:t>
            </w:r>
            <w:r w:rsidR="002679D1">
              <w:rPr>
                <w:rFonts w:asciiTheme="majorHAnsi" w:hAnsiTheme="majorHAnsi"/>
              </w:rPr>
              <w:t>9</w:t>
            </w:r>
            <w:r>
              <w:rPr>
                <w:rFonts w:asciiTheme="majorHAnsi" w:hAnsiTheme="majorHAnsi"/>
              </w:rPr>
              <w:t xml:space="preserve"> zabezpečilo vyplatenie dávky v hmotnej núdzi a prídavku na deti formou peňažnou, vecnou alebo kombinovanou u </w:t>
            </w:r>
            <w:r w:rsidR="00C06AED" w:rsidRPr="00C06AED">
              <w:rPr>
                <w:rFonts w:asciiTheme="majorHAnsi" w:hAnsiTheme="majorHAnsi"/>
              </w:rPr>
              <w:t>14</w:t>
            </w:r>
            <w:r w:rsidRPr="00CB6E5E">
              <w:rPr>
                <w:rFonts w:asciiTheme="majorHAnsi" w:hAnsiTheme="majorHAnsi"/>
              </w:rPr>
              <w:t xml:space="preserve"> oprávnených</w:t>
            </w:r>
            <w:r>
              <w:rPr>
                <w:rFonts w:asciiTheme="majorHAnsi" w:hAnsiTheme="majorHAnsi"/>
              </w:rPr>
              <w:t xml:space="preserve"> osôb. Mesto Spišská Belá zabezpečilo, aby uvedené štátne sociálne dávky boli využité účelovo</w:t>
            </w:r>
            <w:r w:rsidR="003371E0">
              <w:rPr>
                <w:rFonts w:asciiTheme="majorHAnsi" w:hAnsiTheme="majorHAnsi"/>
              </w:rPr>
              <w:t xml:space="preserve"> (</w:t>
            </w:r>
            <w:r w:rsidR="00CB6E5E">
              <w:rPr>
                <w:rFonts w:asciiTheme="majorHAnsi" w:hAnsiTheme="majorHAnsi"/>
              </w:rPr>
              <w:t xml:space="preserve">vzdelávanie vo veci </w:t>
            </w:r>
            <w:r w:rsidR="003371E0">
              <w:rPr>
                <w:rFonts w:asciiTheme="majorHAnsi" w:hAnsiTheme="majorHAnsi"/>
              </w:rPr>
              <w:t>finančn</w:t>
            </w:r>
            <w:r w:rsidR="00CB6E5E">
              <w:rPr>
                <w:rFonts w:asciiTheme="majorHAnsi" w:hAnsiTheme="majorHAnsi"/>
              </w:rPr>
              <w:t>ej</w:t>
            </w:r>
            <w:r w:rsidR="003371E0">
              <w:rPr>
                <w:rFonts w:asciiTheme="majorHAnsi" w:hAnsiTheme="majorHAnsi"/>
              </w:rPr>
              <w:t xml:space="preserve"> gramotnos</w:t>
            </w:r>
            <w:r w:rsidR="00CB6E5E">
              <w:rPr>
                <w:rFonts w:asciiTheme="majorHAnsi" w:hAnsiTheme="majorHAnsi"/>
              </w:rPr>
              <w:t>ti</w:t>
            </w:r>
            <w:r w:rsidR="003371E0">
              <w:rPr>
                <w:rFonts w:asciiTheme="majorHAnsi" w:hAnsiTheme="majorHAnsi"/>
              </w:rPr>
              <w:t>)</w:t>
            </w:r>
            <w:r>
              <w:rPr>
                <w:rFonts w:asciiTheme="majorHAnsi" w:hAnsiTheme="majorHAnsi"/>
              </w:rPr>
              <w:t>.</w:t>
            </w:r>
          </w:p>
          <w:p w:rsidR="00BD0751" w:rsidRDefault="006C2658" w:rsidP="003371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O každej z činností zodpovedný pracovník vedie evidenciu a</w:t>
            </w:r>
            <w:r w:rsidR="003371E0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>záznamy</w:t>
            </w:r>
            <w:r w:rsidR="003371E0">
              <w:rPr>
                <w:rFonts w:asciiTheme="majorHAnsi" w:hAnsiTheme="majorHAnsi"/>
              </w:rPr>
              <w:t xml:space="preserve"> s prihliadaním na ochranu osobných údajov.</w:t>
            </w:r>
          </w:p>
          <w:p w:rsidR="00BD0751" w:rsidRPr="006C2658" w:rsidRDefault="002679D1" w:rsidP="002679D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/>
              </w:rPr>
              <w:t>TSP a TP spolupracovali zo zástupcami splnomocnenca vlády na eliminovaní marginalizácie.</w:t>
            </w:r>
          </w:p>
        </w:tc>
      </w:tr>
    </w:tbl>
    <w:p w:rsidR="003371E0" w:rsidRDefault="003371E0" w:rsidP="00F12698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2679D1" w:rsidRDefault="002679D1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F12698" w:rsidRDefault="00F12698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Cieľ 5. INFORMOVANOSŤ</w:t>
      </w:r>
    </w:p>
    <w:tbl>
      <w:tblPr>
        <w:tblStyle w:val="Tabukasmriekou4zvraznenie31"/>
        <w:tblW w:w="0" w:type="auto"/>
        <w:tblInd w:w="0" w:type="dxa"/>
        <w:tblLook w:val="04A0" w:firstRow="1" w:lastRow="0" w:firstColumn="1" w:lastColumn="0" w:noHBand="0" w:noVBand="1"/>
      </w:tblPr>
      <w:tblGrid>
        <w:gridCol w:w="3019"/>
        <w:gridCol w:w="3021"/>
        <w:gridCol w:w="3022"/>
      </w:tblGrid>
      <w:tr w:rsidR="00F12698" w:rsidTr="00F12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shd w:val="clear" w:color="auto" w:fill="C00000"/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Priorita</w:t>
            </w:r>
          </w:p>
        </w:tc>
        <w:tc>
          <w:tcPr>
            <w:tcW w:w="3021" w:type="dxa"/>
            <w:shd w:val="clear" w:color="auto" w:fill="C00000"/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Opatrenie</w:t>
            </w:r>
          </w:p>
        </w:tc>
        <w:tc>
          <w:tcPr>
            <w:tcW w:w="3022" w:type="dxa"/>
            <w:shd w:val="clear" w:color="auto" w:fill="C00000"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F12698" w:rsidTr="00F12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5.1 Informovanosť verejnosti o sociálnych službách</w:t>
            </w:r>
          </w:p>
        </w:tc>
        <w:tc>
          <w:tcPr>
            <w:tcW w:w="6043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1. Skvalitnenie informovanosti verejnosti o realizovaných projektoch v sociálnej oblasti  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 Zvýšenie informovanosti o poskytovaných sociálnych službách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 Informovanosť o zmenách v legislatíve v sociálnej oblasti</w:t>
            </w:r>
          </w:p>
        </w:tc>
      </w:tr>
      <w:tr w:rsidR="003371E0" w:rsidTr="009F3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3371E0" w:rsidRDefault="003371E0" w:rsidP="003371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theme="majorHAnsi"/>
                <w:b w:val="0"/>
              </w:rPr>
            </w:pPr>
            <w:r w:rsidRPr="003371E0">
              <w:rPr>
                <w:rFonts w:asciiTheme="majorHAnsi" w:hAnsiTheme="majorHAnsi" w:cstheme="majorHAnsi"/>
                <w:b w:val="0"/>
                <w:highlight w:val="red"/>
              </w:rPr>
              <w:t>Plnenie:</w:t>
            </w:r>
          </w:p>
        </w:tc>
        <w:tc>
          <w:tcPr>
            <w:tcW w:w="6043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3371E0" w:rsidRPr="003371E0" w:rsidRDefault="003371E0" w:rsidP="003371E0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371E0">
              <w:rPr>
                <w:rFonts w:asciiTheme="majorHAnsi" w:hAnsiTheme="majorHAnsi"/>
              </w:rPr>
              <w:t xml:space="preserve">Mesto </w:t>
            </w:r>
            <w:r>
              <w:rPr>
                <w:rFonts w:asciiTheme="majorHAnsi" w:hAnsiTheme="majorHAnsi"/>
              </w:rPr>
              <w:t>Spišská Belá</w:t>
            </w:r>
            <w:r w:rsidRPr="003371E0">
              <w:rPr>
                <w:rFonts w:asciiTheme="majorHAnsi" w:hAnsiTheme="majorHAnsi"/>
              </w:rPr>
              <w:t xml:space="preserve"> má na svojom webovom sídle zverejnený</w:t>
            </w:r>
            <w:r>
              <w:rPr>
                <w:rFonts w:asciiTheme="majorHAnsi" w:hAnsiTheme="majorHAnsi"/>
              </w:rPr>
              <w:t xml:space="preserve"> každý</w:t>
            </w:r>
            <w:r w:rsidRPr="003371E0">
              <w:rPr>
                <w:rFonts w:asciiTheme="majorHAnsi" w:hAnsiTheme="majorHAnsi"/>
              </w:rPr>
              <w:t xml:space="preserve"> dokument</w:t>
            </w:r>
            <w:r>
              <w:rPr>
                <w:rFonts w:asciiTheme="majorHAnsi" w:hAnsiTheme="majorHAnsi"/>
              </w:rPr>
              <w:t xml:space="preserve"> a zámer. </w:t>
            </w:r>
            <w:r w:rsidRPr="003371E0">
              <w:rPr>
                <w:rFonts w:asciiTheme="majorHAnsi" w:hAnsiTheme="majorHAnsi"/>
              </w:rPr>
              <w:t>Zároveň mesto informuje občanov mesta</w:t>
            </w:r>
            <w:r w:rsidR="002679D1">
              <w:rPr>
                <w:rFonts w:asciiTheme="majorHAnsi" w:hAnsiTheme="majorHAnsi"/>
              </w:rPr>
              <w:t xml:space="preserve"> relevantných zmenách a</w:t>
            </w:r>
            <w:r w:rsidRPr="003371E0">
              <w:rPr>
                <w:rFonts w:asciiTheme="majorHAnsi" w:hAnsiTheme="majorHAnsi"/>
              </w:rPr>
              <w:t xml:space="preserve"> novelách zákona o sociálnych službách</w:t>
            </w:r>
            <w:r w:rsidR="002679D1">
              <w:rPr>
                <w:rFonts w:asciiTheme="majorHAnsi" w:hAnsiTheme="majorHAnsi"/>
              </w:rPr>
              <w:t>,</w:t>
            </w:r>
            <w:r w:rsidRPr="003371E0">
              <w:rPr>
                <w:rFonts w:asciiTheme="majorHAnsi" w:hAnsiTheme="majorHAnsi"/>
              </w:rPr>
              <w:t xml:space="preserve"> poskytuje sociálne poradenstvo</w:t>
            </w:r>
            <w:r>
              <w:rPr>
                <w:rFonts w:asciiTheme="majorHAnsi" w:hAnsiTheme="majorHAnsi"/>
              </w:rPr>
              <w:t xml:space="preserve"> a informácie</w:t>
            </w:r>
            <w:r w:rsidRPr="003371E0">
              <w:rPr>
                <w:rFonts w:asciiTheme="majorHAnsi" w:hAnsiTheme="majorHAnsi"/>
              </w:rPr>
              <w:t xml:space="preserve"> v oblasti poskytovania sociálnej starostlivosti v meste </w:t>
            </w:r>
            <w:r>
              <w:rPr>
                <w:rFonts w:asciiTheme="majorHAnsi" w:hAnsiTheme="majorHAnsi"/>
              </w:rPr>
              <w:t xml:space="preserve">Spišská Belá v elektronickej forme, ako aj </w:t>
            </w:r>
            <w:r w:rsidR="00CB6E5E">
              <w:rPr>
                <w:rFonts w:asciiTheme="majorHAnsi" w:hAnsiTheme="majorHAnsi"/>
              </w:rPr>
              <w:t>mestskou tlačou</w:t>
            </w:r>
            <w:r w:rsidR="00AB4816">
              <w:rPr>
                <w:rFonts w:asciiTheme="majorHAnsi" w:hAnsiTheme="majorHAnsi"/>
              </w:rPr>
              <w:t>.</w:t>
            </w:r>
            <w:r w:rsidR="00C35EB9">
              <w:rPr>
                <w:rFonts w:asciiTheme="majorHAnsi" w:hAnsiTheme="majorHAnsi"/>
              </w:rPr>
              <w:t xml:space="preserve"> </w:t>
            </w:r>
          </w:p>
          <w:p w:rsidR="003371E0" w:rsidRDefault="003371E0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:rsidR="007A3C0B" w:rsidRDefault="007A3C0B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2679D1" w:rsidRDefault="002679D1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F12698" w:rsidRDefault="00F12698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Cieľ 6.  ĽUDSKÉ ZDROJE</w:t>
      </w:r>
    </w:p>
    <w:tbl>
      <w:tblPr>
        <w:tblStyle w:val="Tabukasmriekou4zvraznenie31"/>
        <w:tblW w:w="0" w:type="auto"/>
        <w:tblInd w:w="0" w:type="dxa"/>
        <w:tblLook w:val="04A0" w:firstRow="1" w:lastRow="0" w:firstColumn="1" w:lastColumn="0" w:noHBand="0" w:noVBand="1"/>
      </w:tblPr>
      <w:tblGrid>
        <w:gridCol w:w="3011"/>
        <w:gridCol w:w="3025"/>
        <w:gridCol w:w="3026"/>
      </w:tblGrid>
      <w:tr w:rsidR="00F12698" w:rsidTr="00F12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C00000"/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Priorita</w:t>
            </w:r>
          </w:p>
        </w:tc>
        <w:tc>
          <w:tcPr>
            <w:tcW w:w="3025" w:type="dxa"/>
            <w:shd w:val="clear" w:color="auto" w:fill="C00000"/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Opatrenie</w:t>
            </w:r>
          </w:p>
        </w:tc>
        <w:tc>
          <w:tcPr>
            <w:tcW w:w="3026" w:type="dxa"/>
            <w:shd w:val="clear" w:color="auto" w:fill="C00000"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12698" w:rsidTr="00F12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6.1 Rozvoj ľudských zdrojov</w:t>
            </w:r>
          </w:p>
        </w:tc>
        <w:tc>
          <w:tcPr>
            <w:tcW w:w="6051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 Skvalitnenie systému rozvoja ľudských zdrojov v oblasti poskytovaných soc. služieb. Zvýšenie efektivity a kvality odborne vykonanej práce v sociálnej oblasti.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ajorHAnsi"/>
              </w:rPr>
              <w:t>2. U</w:t>
            </w:r>
            <w:r>
              <w:rPr>
                <w:rFonts w:asciiTheme="majorHAnsi" w:hAnsiTheme="majorHAnsi"/>
              </w:rPr>
              <w:t>skutočňovanie programu supervízie za účelom zvýšenia odbornej úrovne a kvality poskytovaných sociálnych služieb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 Ďalšie vzdelávanie a prehlbovanie kvalifikácie odborných zamestnancov mesta.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4. Zabezpečenie dostatočného odmeňovania odborne kvalifikovaných zamestnancov v sociálnej oblasti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5.  zabezpečenie dostatočného počtu kvalifikovaných opatrovateliek </w:t>
            </w:r>
          </w:p>
        </w:tc>
      </w:tr>
      <w:tr w:rsidR="00C35EB9" w:rsidTr="009F3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C35EB9" w:rsidRDefault="00C35EB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theme="majorHAnsi"/>
                <w:b w:val="0"/>
              </w:rPr>
            </w:pPr>
            <w:r w:rsidRPr="00C35EB9">
              <w:rPr>
                <w:rFonts w:asciiTheme="majorHAnsi" w:hAnsiTheme="majorHAnsi" w:cstheme="majorHAnsi"/>
                <w:b w:val="0"/>
                <w:highlight w:val="red"/>
              </w:rPr>
              <w:t>Plnenie:</w:t>
            </w:r>
          </w:p>
        </w:tc>
        <w:tc>
          <w:tcPr>
            <w:tcW w:w="6051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C35EB9" w:rsidRDefault="00C35EB9" w:rsidP="00C35EB9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5EB9">
              <w:rPr>
                <w:rFonts w:asciiTheme="majorHAnsi" w:hAnsiTheme="majorHAnsi"/>
              </w:rPr>
              <w:t xml:space="preserve">Cieľom procesu vzdelávania mesta je zabezpečiť prípravu kvalifikovaných, vzdelaných a empatických zamestnancov s vysoko profesionálnym prístupom ku klientom. Cieleným vzdelávaním zamestnancov vzniká väčší priestor pre ich sebarealizáciu a teda aj väčší priestor na stotožnenie sa s politikou </w:t>
            </w:r>
            <w:r>
              <w:rPr>
                <w:rFonts w:asciiTheme="majorHAnsi" w:hAnsiTheme="majorHAnsi"/>
              </w:rPr>
              <w:t>mesta, jej kultúrou a hodnotami.</w:t>
            </w:r>
            <w:r w:rsidRPr="00C35EB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N</w:t>
            </w:r>
            <w:r w:rsidRPr="00C35EB9">
              <w:rPr>
                <w:rFonts w:asciiTheme="majorHAnsi" w:hAnsiTheme="majorHAnsi"/>
              </w:rPr>
              <w:t>eustále vzdelávanie zamestnancov prispieva aj k efektívnejšiemu využitiu ich potenciálu. Zamestnanci sa zúčastňovali vzdelávacích aktivít predovšetkým z dôvodu prehlbovania svojich poznatkov v zverenej odbornej oblasti a z dôvodu zmien v zákonných právnych predpisoch. V sledovanom období boli realizované viaceré semináre týkajúce sa supervízie a sociálnych služieb, najmä v súvislosti s novelou zákona o sociálnych službách</w:t>
            </w:r>
            <w:r>
              <w:rPr>
                <w:rFonts w:asciiTheme="majorHAnsi" w:hAnsiTheme="majorHAnsi"/>
              </w:rPr>
              <w:t>.</w:t>
            </w:r>
          </w:p>
          <w:p w:rsidR="00C35EB9" w:rsidRDefault="00C35EB9" w:rsidP="00C35EB9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5EB9">
              <w:rPr>
                <w:rFonts w:asciiTheme="majorHAnsi" w:hAnsiTheme="majorHAnsi"/>
              </w:rPr>
              <w:t>Zamestnanci referátu terénnej sociálnej práce sa zúčastňovali pravidelných pracovných stretnutí organizovaných v rámci realizácie národného projektu.</w:t>
            </w:r>
          </w:p>
          <w:p w:rsidR="00C35EB9" w:rsidRPr="00C35EB9" w:rsidRDefault="00C35EB9" w:rsidP="00C35EB9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/>
              </w:rPr>
              <w:t>Mesto Spišská Belá opakovane inzer</w:t>
            </w:r>
            <w:r w:rsidR="002679D1">
              <w:rPr>
                <w:rFonts w:asciiTheme="majorHAnsi" w:hAnsiTheme="majorHAnsi"/>
              </w:rPr>
              <w:t>ovalo</w:t>
            </w:r>
            <w:r>
              <w:rPr>
                <w:rFonts w:asciiTheme="majorHAnsi" w:hAnsiTheme="majorHAnsi"/>
              </w:rPr>
              <w:t xml:space="preserve"> dopyt </w:t>
            </w:r>
            <w:r w:rsidR="002679D1">
              <w:rPr>
                <w:rFonts w:asciiTheme="majorHAnsi" w:hAnsiTheme="majorHAnsi"/>
              </w:rPr>
              <w:t>po</w:t>
            </w:r>
            <w:r>
              <w:rPr>
                <w:rFonts w:asciiTheme="majorHAnsi" w:hAnsiTheme="majorHAnsi"/>
              </w:rPr>
              <w:t xml:space="preserve"> opatrovateľk</w:t>
            </w:r>
            <w:r w:rsidR="002679D1">
              <w:rPr>
                <w:rFonts w:asciiTheme="majorHAnsi" w:hAnsiTheme="majorHAnsi"/>
              </w:rPr>
              <w:t>ách</w:t>
            </w:r>
            <w:r>
              <w:rPr>
                <w:rFonts w:asciiTheme="majorHAnsi" w:hAnsiTheme="majorHAnsi"/>
              </w:rPr>
              <w:t xml:space="preserve"> s požadovanými kvalifikačnými predpokladmi. </w:t>
            </w:r>
          </w:p>
          <w:p w:rsidR="00C35EB9" w:rsidRDefault="00C35EB9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:rsidR="00C35EB9" w:rsidRDefault="00C35EB9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:rsidR="001F27A2" w:rsidRDefault="001F27A2"/>
    <w:p w:rsidR="003A5F73" w:rsidRDefault="003A5F73"/>
    <w:p w:rsidR="00C35EB9" w:rsidRDefault="003A5F73" w:rsidP="00C35EB9">
      <w:pPr>
        <w:jc w:val="both"/>
      </w:pPr>
      <w:r>
        <w:t xml:space="preserve">     </w:t>
      </w:r>
      <w:r w:rsidR="001F27A2">
        <w:t xml:space="preserve">Komunitný plán </w:t>
      </w:r>
      <w:r w:rsidR="00C35EB9">
        <w:t xml:space="preserve">sociálnych služieb mesta Spišská Belá na roky 2017-2023 s výhľadom na rok 2030 </w:t>
      </w:r>
      <w:r w:rsidR="001F27A2">
        <w:t xml:space="preserve">naplnil </w:t>
      </w:r>
      <w:r w:rsidR="00C35EB9">
        <w:t xml:space="preserve">väčšinu </w:t>
      </w:r>
      <w:r w:rsidR="001F27A2">
        <w:t>stanoven</w:t>
      </w:r>
      <w:r w:rsidR="00C35EB9">
        <w:t>ých</w:t>
      </w:r>
      <w:r w:rsidR="001F27A2">
        <w:t xml:space="preserve"> cie</w:t>
      </w:r>
      <w:r w:rsidR="00C35EB9">
        <w:t xml:space="preserve">ľov. </w:t>
      </w:r>
      <w:r w:rsidR="007E5B2C">
        <w:t>Plnenie stanovených cieľov je realizované v súlade so schváleným rozpočtom mesta Spišská Belá na príslušný kalendárny rok, prípadne závisí od možnosti mimorozpočtového financovania</w:t>
      </w:r>
      <w:r w:rsidR="007A3C0B">
        <w:t xml:space="preserve"> a schvaľovania žiadostí o finančný príspevok z fondov EÚ.</w:t>
      </w:r>
    </w:p>
    <w:p w:rsidR="00C35EB9" w:rsidRDefault="00C35EB9" w:rsidP="00C35EB9">
      <w:pPr>
        <w:jc w:val="both"/>
      </w:pPr>
    </w:p>
    <w:p w:rsidR="00C35EB9" w:rsidRDefault="00C35EB9" w:rsidP="00C35EB9">
      <w:pPr>
        <w:jc w:val="both"/>
      </w:pPr>
    </w:p>
    <w:p w:rsidR="00C35EB9" w:rsidRDefault="00C35EB9" w:rsidP="00C35EB9">
      <w:pPr>
        <w:jc w:val="both"/>
      </w:pPr>
    </w:p>
    <w:p w:rsidR="00C35EB9" w:rsidRDefault="00C35EB9" w:rsidP="00C35EB9">
      <w:pPr>
        <w:jc w:val="both"/>
      </w:pPr>
    </w:p>
    <w:p w:rsidR="007E5B2C" w:rsidRDefault="007E5B2C" w:rsidP="00C35EB9">
      <w:pPr>
        <w:jc w:val="both"/>
      </w:pPr>
    </w:p>
    <w:p w:rsidR="007E5B2C" w:rsidRDefault="007E5B2C" w:rsidP="00C35EB9">
      <w:pPr>
        <w:jc w:val="both"/>
      </w:pPr>
    </w:p>
    <w:p w:rsidR="007E5B2C" w:rsidRDefault="007E5B2C" w:rsidP="00C35EB9">
      <w:pPr>
        <w:jc w:val="both"/>
      </w:pPr>
    </w:p>
    <w:p w:rsidR="004677E1" w:rsidRDefault="004677E1" w:rsidP="004677E1">
      <w:pPr>
        <w:spacing w:after="0" w:line="240" w:lineRule="auto"/>
        <w:ind w:left="623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</w:t>
      </w:r>
      <w:r w:rsidRPr="0052781F">
        <w:rPr>
          <w:rFonts w:asciiTheme="majorHAnsi" w:hAnsiTheme="majorHAnsi" w:cstheme="majorHAnsi"/>
          <w:sz w:val="24"/>
          <w:szCs w:val="24"/>
        </w:rPr>
        <w:t>J</w:t>
      </w:r>
      <w:r>
        <w:rPr>
          <w:rFonts w:asciiTheme="majorHAnsi" w:hAnsiTheme="majorHAnsi" w:cstheme="majorHAnsi"/>
          <w:sz w:val="24"/>
          <w:szCs w:val="24"/>
        </w:rPr>
        <w:t>ozef Kuna</w:t>
      </w:r>
      <w:r w:rsidRPr="0052781F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4677E1" w:rsidRPr="0052781F" w:rsidRDefault="004677E1" w:rsidP="004677E1">
      <w:pPr>
        <w:spacing w:after="0" w:line="240" w:lineRule="auto"/>
        <w:ind w:left="6237"/>
        <w:jc w:val="both"/>
        <w:rPr>
          <w:rFonts w:asciiTheme="majorHAnsi" w:hAnsiTheme="majorHAnsi" w:cstheme="majorHAnsi"/>
          <w:sz w:val="24"/>
          <w:szCs w:val="24"/>
        </w:rPr>
      </w:pPr>
      <w:r w:rsidRPr="0052781F">
        <w:rPr>
          <w:rFonts w:asciiTheme="majorHAnsi" w:hAnsiTheme="majorHAnsi" w:cstheme="majorHAnsi"/>
          <w:sz w:val="24"/>
          <w:szCs w:val="24"/>
        </w:rPr>
        <w:t>primátor mesta Spišská Belá</w:t>
      </w:r>
    </w:p>
    <w:p w:rsidR="007E5B2C" w:rsidRDefault="007E5B2C" w:rsidP="00C35EB9">
      <w:pPr>
        <w:jc w:val="both"/>
      </w:pPr>
    </w:p>
    <w:p w:rsidR="007E5B2C" w:rsidRDefault="007E5B2C" w:rsidP="00C35EB9">
      <w:pPr>
        <w:jc w:val="both"/>
      </w:pPr>
    </w:p>
    <w:p w:rsidR="007E5B2C" w:rsidRDefault="007E5B2C" w:rsidP="00C35EB9">
      <w:pPr>
        <w:jc w:val="both"/>
      </w:pPr>
    </w:p>
    <w:p w:rsidR="007E5B2C" w:rsidRDefault="007E5B2C" w:rsidP="00C35EB9">
      <w:pPr>
        <w:jc w:val="both"/>
      </w:pPr>
    </w:p>
    <w:p w:rsidR="007E5B2C" w:rsidRDefault="007E5B2C" w:rsidP="00C35EB9">
      <w:pPr>
        <w:jc w:val="both"/>
      </w:pPr>
    </w:p>
    <w:p w:rsidR="00097FF6" w:rsidRDefault="00097FF6" w:rsidP="00C35EB9">
      <w:pPr>
        <w:jc w:val="both"/>
      </w:pPr>
    </w:p>
    <w:p w:rsidR="00097FF6" w:rsidRDefault="00097FF6" w:rsidP="00C35EB9">
      <w:pPr>
        <w:jc w:val="both"/>
      </w:pPr>
    </w:p>
    <w:p w:rsidR="00097FF6" w:rsidRDefault="00097FF6" w:rsidP="00C35EB9">
      <w:pPr>
        <w:jc w:val="both"/>
      </w:pPr>
    </w:p>
    <w:p w:rsidR="00097FF6" w:rsidRDefault="00097FF6" w:rsidP="00C35EB9">
      <w:pPr>
        <w:jc w:val="both"/>
      </w:pPr>
    </w:p>
    <w:p w:rsidR="00097FF6" w:rsidRDefault="00097FF6" w:rsidP="00C35EB9">
      <w:pPr>
        <w:jc w:val="both"/>
      </w:pPr>
    </w:p>
    <w:p w:rsidR="00097FF6" w:rsidRDefault="00097FF6" w:rsidP="00C35EB9">
      <w:pPr>
        <w:jc w:val="both"/>
      </w:pPr>
    </w:p>
    <w:p w:rsidR="00097FF6" w:rsidRDefault="00097FF6" w:rsidP="00C35EB9">
      <w:pPr>
        <w:jc w:val="both"/>
      </w:pPr>
    </w:p>
    <w:p w:rsidR="00097FF6" w:rsidRDefault="00097FF6" w:rsidP="00C35EB9">
      <w:pPr>
        <w:jc w:val="both"/>
      </w:pPr>
    </w:p>
    <w:p w:rsidR="00097FF6" w:rsidRDefault="00097FF6" w:rsidP="00C35EB9">
      <w:pPr>
        <w:jc w:val="both"/>
      </w:pPr>
    </w:p>
    <w:p w:rsidR="00097FF6" w:rsidRDefault="00097FF6" w:rsidP="00C35EB9">
      <w:pPr>
        <w:jc w:val="both"/>
      </w:pPr>
    </w:p>
    <w:p w:rsidR="00097FF6" w:rsidRDefault="00097FF6" w:rsidP="00C35EB9">
      <w:pPr>
        <w:jc w:val="both"/>
      </w:pPr>
    </w:p>
    <w:p w:rsidR="00097FF6" w:rsidRDefault="00097FF6" w:rsidP="00C35EB9">
      <w:pPr>
        <w:jc w:val="both"/>
      </w:pPr>
    </w:p>
    <w:p w:rsidR="00097FF6" w:rsidRDefault="00097FF6" w:rsidP="00C35EB9">
      <w:pPr>
        <w:jc w:val="both"/>
      </w:pPr>
    </w:p>
    <w:p w:rsidR="00097FF6" w:rsidRDefault="00097FF6" w:rsidP="00C35EB9">
      <w:pPr>
        <w:jc w:val="both"/>
      </w:pPr>
    </w:p>
    <w:p w:rsidR="00097FF6" w:rsidRDefault="00097FF6" w:rsidP="00C35EB9">
      <w:pPr>
        <w:jc w:val="both"/>
      </w:pPr>
    </w:p>
    <w:p w:rsidR="00097FF6" w:rsidRDefault="00097FF6" w:rsidP="00C35EB9">
      <w:pPr>
        <w:jc w:val="both"/>
      </w:pPr>
    </w:p>
    <w:sectPr w:rsidR="00097FF6" w:rsidSect="008145BC">
      <w:footerReference w:type="default" r:id="rId8"/>
      <w:pgSz w:w="11906" w:h="16838" w:code="9"/>
      <w:pgMar w:top="992" w:right="1418" w:bottom="1418" w:left="1276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5B6" w:rsidRDefault="00A725B6" w:rsidP="00CD15C1">
      <w:pPr>
        <w:spacing w:after="0" w:line="240" w:lineRule="auto"/>
      </w:pPr>
      <w:r>
        <w:separator/>
      </w:r>
    </w:p>
  </w:endnote>
  <w:endnote w:type="continuationSeparator" w:id="0">
    <w:p w:rsidR="00A725B6" w:rsidRDefault="00A725B6" w:rsidP="00CD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3491357"/>
      <w:docPartObj>
        <w:docPartGallery w:val="Page Numbers (Bottom of Page)"/>
        <w:docPartUnique/>
      </w:docPartObj>
    </w:sdtPr>
    <w:sdtEndPr/>
    <w:sdtContent>
      <w:p w:rsidR="00CD15C1" w:rsidRDefault="00CD15C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0B7">
          <w:rPr>
            <w:noProof/>
          </w:rPr>
          <w:t>4</w:t>
        </w:r>
        <w:r>
          <w:fldChar w:fldCharType="end"/>
        </w:r>
      </w:p>
    </w:sdtContent>
  </w:sdt>
  <w:p w:rsidR="00CD15C1" w:rsidRDefault="00CD15C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5B6" w:rsidRDefault="00A725B6" w:rsidP="00CD15C1">
      <w:pPr>
        <w:spacing w:after="0" w:line="240" w:lineRule="auto"/>
      </w:pPr>
      <w:r>
        <w:separator/>
      </w:r>
    </w:p>
  </w:footnote>
  <w:footnote w:type="continuationSeparator" w:id="0">
    <w:p w:rsidR="00A725B6" w:rsidRDefault="00A725B6" w:rsidP="00CD1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804A6"/>
    <w:multiLevelType w:val="hybridMultilevel"/>
    <w:tmpl w:val="166C6AAA"/>
    <w:lvl w:ilvl="0" w:tplc="E1C4C8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340BC"/>
    <w:multiLevelType w:val="hybridMultilevel"/>
    <w:tmpl w:val="5F0CAE02"/>
    <w:lvl w:ilvl="0" w:tplc="F900324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C7468"/>
    <w:multiLevelType w:val="multilevel"/>
    <w:tmpl w:val="1A40861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68D0478F"/>
    <w:multiLevelType w:val="hybridMultilevel"/>
    <w:tmpl w:val="A12EF7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2E"/>
    <w:rsid w:val="00017B3D"/>
    <w:rsid w:val="0003624B"/>
    <w:rsid w:val="000461CA"/>
    <w:rsid w:val="00046462"/>
    <w:rsid w:val="00061D05"/>
    <w:rsid w:val="00063221"/>
    <w:rsid w:val="00097FF6"/>
    <w:rsid w:val="000B142E"/>
    <w:rsid w:val="000F7187"/>
    <w:rsid w:val="00103F1A"/>
    <w:rsid w:val="00140D04"/>
    <w:rsid w:val="001453D1"/>
    <w:rsid w:val="00164CD3"/>
    <w:rsid w:val="001751CD"/>
    <w:rsid w:val="00184DA7"/>
    <w:rsid w:val="001A4793"/>
    <w:rsid w:val="001A5C0D"/>
    <w:rsid w:val="001F27A2"/>
    <w:rsid w:val="00213342"/>
    <w:rsid w:val="002152AA"/>
    <w:rsid w:val="002679D1"/>
    <w:rsid w:val="00300247"/>
    <w:rsid w:val="003219B2"/>
    <w:rsid w:val="003371E0"/>
    <w:rsid w:val="003735FC"/>
    <w:rsid w:val="00396F87"/>
    <w:rsid w:val="0039787E"/>
    <w:rsid w:val="003A5F73"/>
    <w:rsid w:val="0045758C"/>
    <w:rsid w:val="004677E1"/>
    <w:rsid w:val="004A471E"/>
    <w:rsid w:val="004A752B"/>
    <w:rsid w:val="004D5FBA"/>
    <w:rsid w:val="00505E8D"/>
    <w:rsid w:val="00525449"/>
    <w:rsid w:val="00551689"/>
    <w:rsid w:val="00597DB1"/>
    <w:rsid w:val="005C2899"/>
    <w:rsid w:val="005F1D55"/>
    <w:rsid w:val="00615EE6"/>
    <w:rsid w:val="00624C02"/>
    <w:rsid w:val="00634EBC"/>
    <w:rsid w:val="00660D99"/>
    <w:rsid w:val="006C2658"/>
    <w:rsid w:val="0073314F"/>
    <w:rsid w:val="00742A8A"/>
    <w:rsid w:val="00760230"/>
    <w:rsid w:val="0078458A"/>
    <w:rsid w:val="00791FA1"/>
    <w:rsid w:val="007A3C0B"/>
    <w:rsid w:val="007C6C43"/>
    <w:rsid w:val="007E59EB"/>
    <w:rsid w:val="007E5B2C"/>
    <w:rsid w:val="007F0808"/>
    <w:rsid w:val="007F6D04"/>
    <w:rsid w:val="00800F4A"/>
    <w:rsid w:val="008065BD"/>
    <w:rsid w:val="008145BC"/>
    <w:rsid w:val="00814B66"/>
    <w:rsid w:val="00816113"/>
    <w:rsid w:val="008625CB"/>
    <w:rsid w:val="00871481"/>
    <w:rsid w:val="008A40DD"/>
    <w:rsid w:val="008B4FBF"/>
    <w:rsid w:val="008C20FD"/>
    <w:rsid w:val="008E0A3C"/>
    <w:rsid w:val="00937329"/>
    <w:rsid w:val="0095537E"/>
    <w:rsid w:val="00976851"/>
    <w:rsid w:val="009916B6"/>
    <w:rsid w:val="009A0AD2"/>
    <w:rsid w:val="009B00A5"/>
    <w:rsid w:val="009E2A57"/>
    <w:rsid w:val="009F399C"/>
    <w:rsid w:val="00A603F9"/>
    <w:rsid w:val="00A725B6"/>
    <w:rsid w:val="00AA4E53"/>
    <w:rsid w:val="00AB4816"/>
    <w:rsid w:val="00AB60D2"/>
    <w:rsid w:val="00B159DF"/>
    <w:rsid w:val="00B240B7"/>
    <w:rsid w:val="00B3266B"/>
    <w:rsid w:val="00B8156C"/>
    <w:rsid w:val="00B90C06"/>
    <w:rsid w:val="00BD0751"/>
    <w:rsid w:val="00C06AED"/>
    <w:rsid w:val="00C30B2F"/>
    <w:rsid w:val="00C35EB9"/>
    <w:rsid w:val="00C4023E"/>
    <w:rsid w:val="00C478B2"/>
    <w:rsid w:val="00CA1766"/>
    <w:rsid w:val="00CB30CA"/>
    <w:rsid w:val="00CB6E5E"/>
    <w:rsid w:val="00CC4D78"/>
    <w:rsid w:val="00CC7327"/>
    <w:rsid w:val="00CD15C1"/>
    <w:rsid w:val="00D01C68"/>
    <w:rsid w:val="00D025AD"/>
    <w:rsid w:val="00D33B93"/>
    <w:rsid w:val="00DF6EBA"/>
    <w:rsid w:val="00E01CA7"/>
    <w:rsid w:val="00E500CE"/>
    <w:rsid w:val="00E655D3"/>
    <w:rsid w:val="00EC5DA5"/>
    <w:rsid w:val="00ED4546"/>
    <w:rsid w:val="00F12698"/>
    <w:rsid w:val="00F14428"/>
    <w:rsid w:val="00F35C60"/>
    <w:rsid w:val="00F93E95"/>
    <w:rsid w:val="00FB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3FD6B-A908-42AB-BAE2-62420B1D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2698"/>
    <w:pPr>
      <w:spacing w:line="25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BD07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12698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12698"/>
    <w:rPr>
      <w:rFonts w:asciiTheme="majorHAnsi" w:eastAsiaTheme="majorEastAsia" w:hAnsiTheme="majorHAnsi" w:cstheme="majorBidi"/>
      <w:b/>
      <w:sz w:val="28"/>
      <w:szCs w:val="26"/>
    </w:rPr>
  </w:style>
  <w:style w:type="paragraph" w:styleId="Odsekzoznamu">
    <w:name w:val="List Paragraph"/>
    <w:basedOn w:val="Normlny"/>
    <w:uiPriority w:val="34"/>
    <w:qFormat/>
    <w:rsid w:val="00F12698"/>
    <w:pPr>
      <w:ind w:left="720"/>
      <w:contextualSpacing/>
    </w:pPr>
  </w:style>
  <w:style w:type="table" w:styleId="Mriekatabuky">
    <w:name w:val="Table Grid"/>
    <w:basedOn w:val="Normlnatabuka"/>
    <w:uiPriority w:val="39"/>
    <w:rsid w:val="00F126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kasmriekou4zvraznenie31">
    <w:name w:val="Tabuľka s mriežkou 4 – zvýraznenie 31"/>
    <w:basedOn w:val="Normlnatabuka"/>
    <w:uiPriority w:val="49"/>
    <w:rsid w:val="00F1269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Nadpis1Char">
    <w:name w:val="Nadpis 1 Char"/>
    <w:basedOn w:val="Predvolenpsmoodseku"/>
    <w:link w:val="Nadpis1"/>
    <w:uiPriority w:val="9"/>
    <w:rsid w:val="00BD07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Predvolenpsmoodseku"/>
    <w:rsid w:val="003219B2"/>
  </w:style>
  <w:style w:type="paragraph" w:styleId="Normlnywebov">
    <w:name w:val="Normal (Web)"/>
    <w:basedOn w:val="Normlny"/>
    <w:uiPriority w:val="99"/>
    <w:semiHidden/>
    <w:unhideWhenUsed/>
    <w:rsid w:val="00DF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F6EBA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CD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15C1"/>
  </w:style>
  <w:style w:type="paragraph" w:styleId="Pta">
    <w:name w:val="footer"/>
    <w:basedOn w:val="Normlny"/>
    <w:link w:val="PtaChar"/>
    <w:uiPriority w:val="99"/>
    <w:unhideWhenUsed/>
    <w:rsid w:val="00CD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15C1"/>
  </w:style>
  <w:style w:type="paragraph" w:styleId="Bezriadkovania">
    <w:name w:val="No Spacing"/>
    <w:link w:val="BezriadkovaniaChar"/>
    <w:uiPriority w:val="1"/>
    <w:qFormat/>
    <w:rsid w:val="00CD15C1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CD15C1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4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4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3762</Words>
  <Characters>21447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MLÁKOVÁ Anna</dc:creator>
  <cp:keywords/>
  <dc:description/>
  <cp:lastModifiedBy>MLÁKOVÁ Anna</cp:lastModifiedBy>
  <cp:revision>2</cp:revision>
  <cp:lastPrinted>2020-07-23T13:23:00Z</cp:lastPrinted>
  <dcterms:created xsi:type="dcterms:W3CDTF">2021-01-28T12:24:00Z</dcterms:created>
  <dcterms:modified xsi:type="dcterms:W3CDTF">2021-01-28T12:24:00Z</dcterms:modified>
</cp:coreProperties>
</file>