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50" w:rsidRPr="007E6025" w:rsidRDefault="00363350" w:rsidP="007C5D8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6025">
        <w:rPr>
          <w:rFonts w:ascii="Times New Roman" w:hAnsi="Times New Roman" w:cs="Times New Roman"/>
          <w:b/>
          <w:sz w:val="32"/>
          <w:szCs w:val="32"/>
        </w:rPr>
        <w:t>Prijímanie detí do materskej školy</w:t>
      </w:r>
      <w:bookmarkStart w:id="0" w:name="_GoBack"/>
      <w:bookmarkEnd w:id="0"/>
    </w:p>
    <w:p w:rsidR="00363350" w:rsidRDefault="00363350" w:rsidP="007C5D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583" w:rsidRPr="006E7DEC" w:rsidRDefault="004D2583" w:rsidP="007C5D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proofErr w:type="spellStart"/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>predprimárne</w:t>
      </w:r>
      <w:proofErr w:type="spellEnd"/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vzdelávanie sa prijíma:</w:t>
      </w:r>
    </w:p>
    <w:p w:rsidR="004D2583" w:rsidRPr="006E7DEC" w:rsidRDefault="004D2583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>- spravidla dieťa od troch do šiestich rokov veku,</w:t>
      </w:r>
    </w:p>
    <w:p w:rsidR="004D2583" w:rsidRPr="006E7DEC" w:rsidRDefault="004D2583" w:rsidP="00443DDA">
      <w:pPr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 xml:space="preserve">- výnimočne možno do materskej školy prijať </w:t>
      </w:r>
      <w:r w:rsidRPr="006E7DEC">
        <w:rPr>
          <w:rFonts w:ascii="Times New Roman" w:hAnsi="Times New Roman" w:cs="Times New Roman"/>
          <w:b/>
          <w:sz w:val="24"/>
          <w:szCs w:val="24"/>
        </w:rPr>
        <w:t>aj dieťa od dvoch rokov veku</w:t>
      </w:r>
      <w:r w:rsidRPr="006E7DEC">
        <w:rPr>
          <w:rFonts w:ascii="Times New Roman" w:hAnsi="Times New Roman" w:cs="Times New Roman"/>
          <w:sz w:val="24"/>
          <w:szCs w:val="24"/>
        </w:rPr>
        <w:t>, ak sú vytvorené vhodné materiálne, personálne a iné potrebné podmienky (predovšetkým kapacitné podmienky). Dieťa mladšie ako 2 roky sa do materskej školy nesmie prijať.</w:t>
      </w:r>
    </w:p>
    <w:p w:rsidR="004D2583" w:rsidRPr="006E7DEC" w:rsidRDefault="004D2583" w:rsidP="007C5D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proofErr w:type="spellStart"/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>predprimárne</w:t>
      </w:r>
      <w:proofErr w:type="spellEnd"/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vzdelávanie sa prednostne prijíma dieťa:</w:t>
      </w:r>
    </w:p>
    <w:p w:rsidR="004D2583" w:rsidRPr="006E7DEC" w:rsidRDefault="004D2583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 xml:space="preserve"> - ktoré dovŕšilo piaty rok veku, </w:t>
      </w:r>
    </w:p>
    <w:p w:rsidR="004D2583" w:rsidRPr="006E7DEC" w:rsidRDefault="004D2583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>- s odloženým začiatkom plnenia povinnej školskej dochádzky a</w:t>
      </w:r>
    </w:p>
    <w:p w:rsidR="004D2583" w:rsidRPr="006E7DEC" w:rsidRDefault="004D2583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 xml:space="preserve"> - s dodatočne odloženým začiatkom plnenia povinnej školskej dochádzky.</w:t>
      </w:r>
    </w:p>
    <w:p w:rsidR="004D2583" w:rsidRPr="006E7DEC" w:rsidRDefault="004D2583" w:rsidP="004D2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 xml:space="preserve">Dieťa sa do materskej školy prijíma </w:t>
      </w:r>
      <w:r w:rsidRPr="006E7DEC">
        <w:rPr>
          <w:rFonts w:ascii="Times New Roman" w:hAnsi="Times New Roman" w:cs="Times New Roman"/>
          <w:b/>
          <w:sz w:val="24"/>
          <w:szCs w:val="24"/>
        </w:rPr>
        <w:t>na základe písomnej žiadosti zákonného zástupcu</w:t>
      </w:r>
      <w:r w:rsidRPr="006E7DEC">
        <w:rPr>
          <w:rFonts w:ascii="Times New Roman" w:hAnsi="Times New Roman" w:cs="Times New Roman"/>
          <w:sz w:val="24"/>
          <w:szCs w:val="24"/>
        </w:rPr>
        <w:t xml:space="preserve">. Zákonný zástupca spolu so žiadosťou o prijatie dieťaťa do materskej školy predkladá aj </w:t>
      </w:r>
      <w:r w:rsidRPr="006E7DEC">
        <w:rPr>
          <w:rFonts w:ascii="Times New Roman" w:hAnsi="Times New Roman" w:cs="Times New Roman"/>
          <w:b/>
          <w:sz w:val="24"/>
          <w:szCs w:val="24"/>
        </w:rPr>
        <w:t>potvrdenie o zdravotnom stave dieťaťa od všeobecného lekára pre deti a dorast</w:t>
      </w:r>
      <w:r w:rsidRPr="006E7DEC">
        <w:rPr>
          <w:rFonts w:ascii="Times New Roman" w:hAnsi="Times New Roman" w:cs="Times New Roman"/>
          <w:sz w:val="24"/>
          <w:szCs w:val="24"/>
        </w:rPr>
        <w:t xml:space="preserve">, ktorého súčasťou je </w:t>
      </w:r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 xml:space="preserve">aj údaj o povinnom očkovaní </w:t>
      </w:r>
      <w:r w:rsidRPr="006E7DEC">
        <w:rPr>
          <w:rFonts w:ascii="Times New Roman" w:hAnsi="Times New Roman" w:cs="Times New Roman"/>
          <w:sz w:val="24"/>
          <w:szCs w:val="24"/>
        </w:rPr>
        <w:t xml:space="preserve">. Toto potvrdenie o zdravotnom stave dieťaťa </w:t>
      </w:r>
      <w:r w:rsidRPr="006E7DEC">
        <w:rPr>
          <w:rFonts w:ascii="Times New Roman" w:hAnsi="Times New Roman" w:cs="Times New Roman"/>
          <w:b/>
          <w:sz w:val="24"/>
          <w:szCs w:val="24"/>
        </w:rPr>
        <w:t>nie je potvrdením o akútnom zdravotnom stave dieťaťa</w:t>
      </w:r>
      <w:r w:rsidRPr="006E7DEC">
        <w:rPr>
          <w:rFonts w:ascii="Times New Roman" w:hAnsi="Times New Roman" w:cs="Times New Roman"/>
          <w:sz w:val="24"/>
          <w:szCs w:val="24"/>
        </w:rPr>
        <w:t xml:space="preserve">, ale je potvrdením toho, že dieťa netrpí žiadnou takou chorobou, ktorej prejavy alebo dôsledky by mohli negatívne vplývať na jeho pobyt v materskej škole alebo ohrozovať, či obmedzovať výchovu a vzdelávanie jeho samotného alebo ostatných detí, ktoré sa na </w:t>
      </w:r>
      <w:proofErr w:type="spellStart"/>
      <w:r w:rsidRPr="006E7DEC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6E7DEC">
        <w:rPr>
          <w:rFonts w:ascii="Times New Roman" w:hAnsi="Times New Roman" w:cs="Times New Roman"/>
          <w:sz w:val="24"/>
          <w:szCs w:val="24"/>
        </w:rPr>
        <w:t xml:space="preserve"> vzdelávaní v materskej škole zúčastňujú. Ich dôležitosť, a najmä korektnosť ich vyplnenia, sa ukazuje najmä v prípadoch, ak má dieťa napr. epilepsiu, alebo je liečené na cukrovku, príp. iné vážne ochorenia, o ktorých, ak by učiteľky neboli včas a riadne informované (prostredníctvom objektívne a úplne vyplneného potvrdenia o zdravotnom stave dieťaťa), mohli by vážne ohroziť zdravie alebo aj život konkrétneho dieťaťa, príp. aj bezpečnosť a zdravie iných detí (napr. pri epileptickom záchvate alebo pri </w:t>
      </w:r>
      <w:proofErr w:type="spellStart"/>
      <w:r w:rsidRPr="006E7DEC">
        <w:rPr>
          <w:rFonts w:ascii="Times New Roman" w:hAnsi="Times New Roman" w:cs="Times New Roman"/>
          <w:sz w:val="24"/>
          <w:szCs w:val="24"/>
        </w:rPr>
        <w:t>hyper</w:t>
      </w:r>
      <w:proofErr w:type="spellEnd"/>
      <w:r w:rsidRPr="006E7DEC">
        <w:rPr>
          <w:rFonts w:ascii="Times New Roman" w:hAnsi="Times New Roman" w:cs="Times New Roman"/>
          <w:sz w:val="24"/>
          <w:szCs w:val="24"/>
        </w:rPr>
        <w:t xml:space="preserve">, či </w:t>
      </w:r>
      <w:proofErr w:type="spellStart"/>
      <w:r w:rsidRPr="006E7DEC">
        <w:rPr>
          <w:rFonts w:ascii="Times New Roman" w:hAnsi="Times New Roman" w:cs="Times New Roman"/>
          <w:sz w:val="24"/>
          <w:szCs w:val="24"/>
        </w:rPr>
        <w:t>hypoglykemickom</w:t>
      </w:r>
      <w:proofErr w:type="spellEnd"/>
      <w:r w:rsidRPr="006E7DEC">
        <w:rPr>
          <w:rFonts w:ascii="Times New Roman" w:hAnsi="Times New Roman" w:cs="Times New Roman"/>
          <w:sz w:val="24"/>
          <w:szCs w:val="24"/>
        </w:rPr>
        <w:t xml:space="preserve"> šoku atď.).</w:t>
      </w:r>
    </w:p>
    <w:p w:rsidR="004D2583" w:rsidRPr="006E7DEC" w:rsidRDefault="004D2583" w:rsidP="007C5D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>Spôsob podania žiadosti</w:t>
      </w:r>
    </w:p>
    <w:p w:rsidR="00443DDA" w:rsidRDefault="004D2583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 xml:space="preserve"> Zákonný zástupca</w:t>
      </w:r>
      <w:r w:rsidR="007C5D87" w:rsidRPr="006E7DEC">
        <w:rPr>
          <w:rFonts w:ascii="Times New Roman" w:hAnsi="Times New Roman" w:cs="Times New Roman"/>
          <w:sz w:val="24"/>
          <w:szCs w:val="24"/>
        </w:rPr>
        <w:t xml:space="preserve"> (rodič) dieťaťa</w:t>
      </w:r>
      <w:r w:rsidRPr="006E7DEC">
        <w:rPr>
          <w:rFonts w:ascii="Times New Roman" w:hAnsi="Times New Roman" w:cs="Times New Roman"/>
          <w:sz w:val="24"/>
          <w:szCs w:val="24"/>
        </w:rPr>
        <w:t xml:space="preserve"> môže podať žiadosť:</w:t>
      </w:r>
    </w:p>
    <w:p w:rsidR="004D2583" w:rsidRPr="006E7DEC" w:rsidRDefault="004D2583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 xml:space="preserve">- osobne, </w:t>
      </w:r>
    </w:p>
    <w:p w:rsidR="004D2583" w:rsidRPr="006E7DEC" w:rsidRDefault="004D2583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 xml:space="preserve">- písomne poštou, </w:t>
      </w:r>
    </w:p>
    <w:p w:rsidR="004D2583" w:rsidRPr="006E7DEC" w:rsidRDefault="004D2583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>- e-mailom, príp.</w:t>
      </w:r>
    </w:p>
    <w:p w:rsidR="004D2583" w:rsidRPr="006E7DEC" w:rsidRDefault="004D2583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>- elektronicky, ako formulár, atď.</w:t>
      </w:r>
    </w:p>
    <w:p w:rsidR="007C5D87" w:rsidRPr="006E7DEC" w:rsidRDefault="007C5D87" w:rsidP="007C5D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>Žiadosť nepatrí k tlačivám schváleným a zverejneným Ministerstvom školstva, vedy, výskumu a športu SR. Počet žiadostí podaných zákonným zástupcom nie je obmedzený, zákonný zástupca môže podať žiadosť o prijatie dieťaťa aj do viacerých materských škôl rôznych zriaďovateľov .</w:t>
      </w:r>
    </w:p>
    <w:p w:rsidR="007C5D87" w:rsidRPr="006E7DEC" w:rsidRDefault="007C5D87" w:rsidP="007C5D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>Kedy je dieťa prijaté do materskej školy?</w:t>
      </w:r>
      <w:r w:rsidRPr="006E7D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5D87" w:rsidRPr="006E7DEC" w:rsidRDefault="007C5D87" w:rsidP="007C5D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>Dieťa je do materskej školy prijaté len vtedy, ak riaditeľ materskej školy o jeho prijatí vydal rozhodnutie. Kompetenciu rozhodovať o prijímaní detí do materskej školy majú riaditelia materských škôl ustanovenú v § 5 ods. 14 písm. a) zákona č. 596/2003 Z. z.</w:t>
      </w:r>
    </w:p>
    <w:p w:rsidR="007C5D87" w:rsidRPr="006E7DEC" w:rsidRDefault="007C5D87" w:rsidP="00443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>Prijatie dieťaťa so špeciálnymi výchovno-vzdelávacími potrebami</w:t>
      </w:r>
    </w:p>
    <w:p w:rsidR="007C5D87" w:rsidRPr="006E7DEC" w:rsidRDefault="007C5D87" w:rsidP="00443DD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 xml:space="preserve">Do materskej školy možno spolu so zdravými deťmi prijať aj </w:t>
      </w:r>
      <w:r w:rsidRPr="006E7DEC">
        <w:rPr>
          <w:rFonts w:ascii="Times New Roman" w:hAnsi="Times New Roman" w:cs="Times New Roman"/>
          <w:b/>
          <w:sz w:val="24"/>
          <w:szCs w:val="24"/>
        </w:rPr>
        <w:t>deti so špeciálnymi výchovno-vzdelávacími potrebami</w:t>
      </w:r>
      <w:r w:rsidRPr="006E7DEC">
        <w:rPr>
          <w:rFonts w:ascii="Times New Roman" w:hAnsi="Times New Roman" w:cs="Times New Roman"/>
          <w:sz w:val="24"/>
          <w:szCs w:val="24"/>
        </w:rPr>
        <w:t xml:space="preserve">. Za dieťa so špeciálnymi výchovno-vzdelávacími potrebami môže riaditeľ materskej školy považovať </w:t>
      </w:r>
      <w:r w:rsidRPr="006E7DEC">
        <w:rPr>
          <w:rFonts w:ascii="Times New Roman" w:hAnsi="Times New Roman" w:cs="Times New Roman"/>
          <w:b/>
          <w:sz w:val="24"/>
          <w:szCs w:val="24"/>
        </w:rPr>
        <w:t xml:space="preserve">len dieťa, ktoré má zariadením </w:t>
      </w:r>
      <w:r w:rsidRPr="006E7DEC">
        <w:rPr>
          <w:rFonts w:ascii="Times New Roman" w:hAnsi="Times New Roman" w:cs="Times New Roman"/>
          <w:b/>
          <w:sz w:val="24"/>
          <w:szCs w:val="24"/>
        </w:rPr>
        <w:lastRenderedPageBreak/>
        <w:t>výchovného poradenstva a prevencie diagnostikované špeciálne výchovno-vzdelávacie potreby.</w:t>
      </w:r>
    </w:p>
    <w:p w:rsidR="00553007" w:rsidRPr="006E7DEC" w:rsidRDefault="007859A9" w:rsidP="007C5D87">
      <w:pPr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 xml:space="preserve">Prijímanie detí so špeciálnymi výchovno-vzdelávacími potrebami zákon č. 245/2008 Z. z. aj vyhláška MŠ SR č. 306/2008 Z. z. </w:t>
      </w:r>
      <w:r w:rsidRPr="006E7DEC">
        <w:rPr>
          <w:rFonts w:ascii="Times New Roman" w:hAnsi="Times New Roman" w:cs="Times New Roman"/>
          <w:b/>
          <w:sz w:val="24"/>
          <w:szCs w:val="24"/>
        </w:rPr>
        <w:t>umožňuje,</w:t>
      </w:r>
      <w:r w:rsidRPr="006E7DEC">
        <w:rPr>
          <w:rFonts w:ascii="Times New Roman" w:hAnsi="Times New Roman" w:cs="Times New Roman"/>
          <w:sz w:val="24"/>
          <w:szCs w:val="24"/>
        </w:rPr>
        <w:t xml:space="preserve"> ale </w:t>
      </w:r>
      <w:r w:rsidRPr="006E7DEC">
        <w:rPr>
          <w:rFonts w:ascii="Times New Roman" w:hAnsi="Times New Roman" w:cs="Times New Roman"/>
          <w:b/>
          <w:sz w:val="24"/>
          <w:szCs w:val="24"/>
        </w:rPr>
        <w:t>neukladá ako povinnosť</w:t>
      </w:r>
      <w:r w:rsidRPr="006E7DEC">
        <w:rPr>
          <w:rFonts w:ascii="Times New Roman" w:hAnsi="Times New Roman" w:cs="Times New Roman"/>
          <w:sz w:val="24"/>
          <w:szCs w:val="24"/>
        </w:rPr>
        <w:t xml:space="preserve">. Riaditeľ materskej školy vždy </w:t>
      </w:r>
      <w:r w:rsidRPr="006E7DEC">
        <w:rPr>
          <w:rFonts w:ascii="Times New Roman" w:hAnsi="Times New Roman" w:cs="Times New Roman"/>
          <w:b/>
          <w:sz w:val="24"/>
          <w:szCs w:val="24"/>
        </w:rPr>
        <w:t>pred svojim rozhodnutím o prijatí dieťaťa so špeciálnymi výchovno-vzdelávacími potrebami musí zvážiť</w:t>
      </w:r>
      <w:r w:rsidRPr="006E7DEC">
        <w:rPr>
          <w:rFonts w:ascii="Times New Roman" w:hAnsi="Times New Roman" w:cs="Times New Roman"/>
          <w:sz w:val="24"/>
          <w:szCs w:val="24"/>
        </w:rPr>
        <w:t>, či:</w:t>
      </w:r>
    </w:p>
    <w:p w:rsidR="00553007" w:rsidRPr="006E7DEC" w:rsidRDefault="007859A9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 xml:space="preserve"> - na prijatie takéhoto dieťaťa má, alebo nemá vytvorené vhodné podmienky (personálne, priestorové, materiálne atď.), </w:t>
      </w:r>
    </w:p>
    <w:p w:rsidR="007859A9" w:rsidRPr="006E7DEC" w:rsidRDefault="007859A9" w:rsidP="00443DDA">
      <w:pPr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>- bude schopný po prijatí takéhoto dieťaťa tieto podmienky dodatočne vytvoriť.</w:t>
      </w:r>
    </w:p>
    <w:p w:rsidR="00553007" w:rsidRPr="006E7DEC" w:rsidRDefault="00553007" w:rsidP="00443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>Dieťa s odloženým začiatkom plnenia povinnej školskej dochádzky</w:t>
      </w:r>
    </w:p>
    <w:p w:rsidR="007859A9" w:rsidRPr="006E7DEC" w:rsidRDefault="00553007" w:rsidP="005530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 xml:space="preserve">Ak zákonný zástupca predloží rozhodnutie o odložení začiatku plnenia povinnej školskej dochádzky v čase, keď je dieťa ešte riadnym dieťaťom materskej školy, </w:t>
      </w:r>
      <w:r w:rsidRPr="006E7DEC">
        <w:rPr>
          <w:rFonts w:ascii="Times New Roman" w:hAnsi="Times New Roman" w:cs="Times New Roman"/>
          <w:b/>
          <w:sz w:val="24"/>
          <w:szCs w:val="24"/>
        </w:rPr>
        <w:t>nejde o nové prijatie</w:t>
      </w:r>
      <w:r w:rsidRPr="006E7DEC">
        <w:rPr>
          <w:rFonts w:ascii="Times New Roman" w:hAnsi="Times New Roman" w:cs="Times New Roman"/>
          <w:sz w:val="24"/>
          <w:szCs w:val="24"/>
        </w:rPr>
        <w:t xml:space="preserve">, ale o pokračovanie v </w:t>
      </w:r>
      <w:proofErr w:type="spellStart"/>
      <w:r w:rsidRPr="006E7DEC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6E7DEC">
        <w:rPr>
          <w:rFonts w:ascii="Times New Roman" w:hAnsi="Times New Roman" w:cs="Times New Roman"/>
          <w:sz w:val="24"/>
          <w:szCs w:val="24"/>
        </w:rPr>
        <w:t xml:space="preserve"> vzdelávaní v materskej škole, a preto zákonný zástupca </w:t>
      </w:r>
      <w:r w:rsidRPr="006E7DEC">
        <w:rPr>
          <w:rFonts w:ascii="Times New Roman" w:hAnsi="Times New Roman" w:cs="Times New Roman"/>
          <w:b/>
          <w:sz w:val="24"/>
          <w:szCs w:val="24"/>
        </w:rPr>
        <w:t>ani nie je povinný predložiť</w:t>
      </w:r>
      <w:r w:rsidRPr="006E7DEC">
        <w:rPr>
          <w:rFonts w:ascii="Times New Roman" w:hAnsi="Times New Roman" w:cs="Times New Roman"/>
          <w:sz w:val="24"/>
          <w:szCs w:val="24"/>
        </w:rPr>
        <w:t xml:space="preserve"> riaditeľovi materskej </w:t>
      </w:r>
      <w:r w:rsidRPr="006E7DEC">
        <w:rPr>
          <w:rFonts w:ascii="Times New Roman" w:hAnsi="Times New Roman" w:cs="Times New Roman"/>
          <w:b/>
          <w:sz w:val="24"/>
          <w:szCs w:val="24"/>
        </w:rPr>
        <w:t>školy opätovne žiadosť o prijatie spolu s potvrdením o zdravotnom stave dieťaťa.</w:t>
      </w:r>
    </w:p>
    <w:p w:rsidR="00553007" w:rsidRPr="006E7DEC" w:rsidRDefault="00553007" w:rsidP="005530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 xml:space="preserve">Ak už ale dieťa napr. v júli nechodí do materskej školy, lebo rodičia oznámili riaditeľovi materskej školy, že už cez letné prázdniny nebude navštevovať materskú školu a riaditeľ uzavrie osobný spis dieťaťa a zákonní zástupcovia napr. v auguste prinesú rozhodnutie o odložení začiatku plnenia povinnej školskej dochádzky ich dieťaťa a požadujú, aby dieťa naďalej navštevovalo materskú školu, </w:t>
      </w:r>
      <w:r w:rsidRPr="006E7DEC">
        <w:rPr>
          <w:rFonts w:ascii="Times New Roman" w:hAnsi="Times New Roman" w:cs="Times New Roman"/>
          <w:b/>
          <w:sz w:val="24"/>
          <w:szCs w:val="24"/>
        </w:rPr>
        <w:t>v takomto prípade už ide o nové prijatie dieťaťa do materskej školy a zákonní zástupca musí podať novú žiadosť spolu s potvrdením o zdravotnom stave dieťaťa</w:t>
      </w:r>
      <w:r w:rsidRPr="006E7DEC">
        <w:rPr>
          <w:rFonts w:ascii="Times New Roman" w:hAnsi="Times New Roman" w:cs="Times New Roman"/>
          <w:sz w:val="24"/>
          <w:szCs w:val="24"/>
        </w:rPr>
        <w:t xml:space="preserve"> a </w:t>
      </w:r>
      <w:r w:rsidRPr="006E7DEC">
        <w:rPr>
          <w:rFonts w:ascii="Times New Roman" w:hAnsi="Times New Roman" w:cs="Times New Roman"/>
          <w:b/>
          <w:sz w:val="24"/>
          <w:szCs w:val="24"/>
        </w:rPr>
        <w:t>priložiť k nej aj rozhodnutie riaditeľa príslušnej základnej školy o odklade začiatku plnenia povinnej školskej dochádzky.</w:t>
      </w:r>
    </w:p>
    <w:p w:rsidR="006E7DEC" w:rsidRPr="006E7DEC" w:rsidRDefault="006E7DEC" w:rsidP="006E7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 xml:space="preserve">Čas prijímania detí do materskej školy na </w:t>
      </w:r>
      <w:proofErr w:type="spellStart"/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>predprimárne</w:t>
      </w:r>
      <w:proofErr w:type="spellEnd"/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vzdelávanie</w:t>
      </w:r>
    </w:p>
    <w:p w:rsidR="006E7DEC" w:rsidRPr="006E7DEC" w:rsidRDefault="006E7DEC" w:rsidP="00443DDA">
      <w:pPr>
        <w:ind w:firstLine="708"/>
        <w:jc w:val="both"/>
        <w:rPr>
          <w:rFonts w:ascii="Times New Roman" w:hAnsi="Times New Roman" w:cs="Times New Roman"/>
        </w:rPr>
      </w:pPr>
      <w:r w:rsidRPr="006E7DEC">
        <w:rPr>
          <w:rFonts w:ascii="Times New Roman" w:hAnsi="Times New Roman" w:cs="Times New Roman"/>
        </w:rPr>
        <w:t xml:space="preserve">Do materskej školy sa prijímajú deti </w:t>
      </w:r>
      <w:r w:rsidRPr="006E7DEC">
        <w:rPr>
          <w:rFonts w:ascii="Times New Roman" w:hAnsi="Times New Roman" w:cs="Times New Roman"/>
          <w:b/>
        </w:rPr>
        <w:t xml:space="preserve">priebežne – vtedy, ak </w:t>
      </w:r>
      <w:r w:rsidRPr="006E7DEC">
        <w:rPr>
          <w:rFonts w:ascii="Times New Roman" w:hAnsi="Times New Roman" w:cs="Times New Roman"/>
        </w:rPr>
        <w:t xml:space="preserve">je v materskej škole voľná kapacita, alebo </w:t>
      </w:r>
      <w:r w:rsidRPr="006E7DEC">
        <w:rPr>
          <w:rFonts w:ascii="Times New Roman" w:hAnsi="Times New Roman" w:cs="Times New Roman"/>
          <w:b/>
        </w:rPr>
        <w:t>pre nasledujúci školský rok</w:t>
      </w:r>
      <w:r w:rsidRPr="006E7DEC">
        <w:rPr>
          <w:rFonts w:ascii="Times New Roman" w:hAnsi="Times New Roman" w:cs="Times New Roman"/>
        </w:rPr>
        <w:t xml:space="preserve">. </w:t>
      </w:r>
    </w:p>
    <w:p w:rsidR="006E7DEC" w:rsidRDefault="006E7DEC" w:rsidP="00443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DEC">
        <w:rPr>
          <w:rFonts w:ascii="Times New Roman" w:hAnsi="Times New Roman" w:cs="Times New Roman"/>
          <w:b/>
          <w:sz w:val="24"/>
          <w:szCs w:val="24"/>
          <w:u w:val="single"/>
        </w:rPr>
        <w:t>Podávanie žiadostí o prijatie dieťaťa do materskej školy</w:t>
      </w:r>
    </w:p>
    <w:p w:rsidR="006E7DEC" w:rsidRDefault="006E7DEC" w:rsidP="006E7D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b/>
          <w:sz w:val="24"/>
          <w:szCs w:val="24"/>
        </w:rPr>
        <w:t xml:space="preserve">Riaditeľ materskej školy po dohode so zriaďovateľom určí miesto a termín podávania žiadostí na prijatie dieťaťa na </w:t>
      </w:r>
      <w:proofErr w:type="spellStart"/>
      <w:r w:rsidRPr="006E7DEC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Pr="006E7DEC">
        <w:rPr>
          <w:rFonts w:ascii="Times New Roman" w:hAnsi="Times New Roman" w:cs="Times New Roman"/>
          <w:b/>
          <w:sz w:val="24"/>
          <w:szCs w:val="24"/>
        </w:rPr>
        <w:t xml:space="preserve"> vzdelávanie</w:t>
      </w:r>
      <w:r w:rsidRPr="006E7DEC">
        <w:rPr>
          <w:rFonts w:ascii="Times New Roman" w:hAnsi="Times New Roman" w:cs="Times New Roman"/>
          <w:sz w:val="24"/>
          <w:szCs w:val="24"/>
        </w:rPr>
        <w:t xml:space="preserve"> pre nasledujúci školský rok a podmienky na prijatie </w:t>
      </w:r>
      <w:r w:rsidRPr="006E7DEC">
        <w:rPr>
          <w:rFonts w:ascii="Times New Roman" w:hAnsi="Times New Roman" w:cs="Times New Roman"/>
          <w:b/>
          <w:sz w:val="24"/>
          <w:szCs w:val="24"/>
        </w:rPr>
        <w:t>zverejní na budove materskej školy</w:t>
      </w:r>
      <w:r w:rsidRPr="006E7DEC">
        <w:rPr>
          <w:rFonts w:ascii="Times New Roman" w:hAnsi="Times New Roman" w:cs="Times New Roman"/>
          <w:sz w:val="24"/>
          <w:szCs w:val="24"/>
        </w:rPr>
        <w:t xml:space="preserve"> a </w:t>
      </w:r>
      <w:r w:rsidRPr="006E7DEC">
        <w:rPr>
          <w:rFonts w:ascii="Times New Roman" w:hAnsi="Times New Roman" w:cs="Times New Roman"/>
          <w:b/>
          <w:sz w:val="24"/>
          <w:szCs w:val="24"/>
        </w:rPr>
        <w:t>inom verejne prístupnom mieste</w:t>
      </w:r>
      <w:r w:rsidRPr="006E7DEC">
        <w:rPr>
          <w:rFonts w:ascii="Times New Roman" w:hAnsi="Times New Roman" w:cs="Times New Roman"/>
          <w:sz w:val="24"/>
          <w:szCs w:val="24"/>
        </w:rPr>
        <w:t xml:space="preserve"> . Vzhľadom na zmenu termínu zápisu detí na plnenie povinnej školskej dochádzky od 1. 9.2015 (zápis </w:t>
      </w:r>
      <w:r>
        <w:rPr>
          <w:rFonts w:ascii="Times New Roman" w:hAnsi="Times New Roman" w:cs="Times New Roman"/>
          <w:sz w:val="24"/>
          <w:szCs w:val="24"/>
        </w:rPr>
        <w:t xml:space="preserve">do 1. ročníka ZŠ </w:t>
      </w:r>
      <w:r w:rsidRPr="006E7DEC">
        <w:rPr>
          <w:rFonts w:ascii="Times New Roman" w:hAnsi="Times New Roman" w:cs="Times New Roman"/>
          <w:sz w:val="24"/>
          <w:szCs w:val="24"/>
        </w:rPr>
        <w:t xml:space="preserve">sa posunul na mesiac apríl-pozn. autora článku) Ministerstvo školstva, vedy, výskumu a športu odporúča, aby materské školy v oznámení termínu podávania žiadostí o prijatie detí do materskej školy pre nasledujúci školský rok uvádzali termín </w:t>
      </w:r>
      <w:r w:rsidRPr="006E7DEC">
        <w:rPr>
          <w:rFonts w:ascii="Times New Roman" w:hAnsi="Times New Roman" w:cs="Times New Roman"/>
          <w:b/>
          <w:sz w:val="24"/>
          <w:szCs w:val="24"/>
        </w:rPr>
        <w:t>od 30. apríla do 31. mája</w:t>
      </w:r>
      <w:r w:rsidRPr="006E7DEC">
        <w:rPr>
          <w:rFonts w:ascii="Times New Roman" w:hAnsi="Times New Roman" w:cs="Times New Roman"/>
          <w:sz w:val="24"/>
          <w:szCs w:val="24"/>
        </w:rPr>
        <w:t xml:space="preserve">. Podľa súčasného právneho stavu, sa nevyžaduje osobná účasť detí na zápise do materskej školy. </w:t>
      </w:r>
    </w:p>
    <w:p w:rsidR="00443DDA" w:rsidRPr="00443DDA" w:rsidRDefault="00443DDA" w:rsidP="00443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DDA">
        <w:rPr>
          <w:rFonts w:ascii="Times New Roman" w:hAnsi="Times New Roman" w:cs="Times New Roman"/>
          <w:b/>
          <w:sz w:val="24"/>
          <w:szCs w:val="24"/>
          <w:u w:val="single"/>
        </w:rPr>
        <w:t>Podmienky prijímania</w:t>
      </w:r>
    </w:p>
    <w:p w:rsidR="00443DDA" w:rsidRPr="00443DDA" w:rsidRDefault="00443DDA" w:rsidP="00443D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DA">
        <w:rPr>
          <w:rFonts w:ascii="Times New Roman" w:hAnsi="Times New Roman" w:cs="Times New Roman"/>
          <w:b/>
          <w:sz w:val="24"/>
          <w:szCs w:val="24"/>
        </w:rPr>
        <w:t>Počet detí,</w:t>
      </w:r>
      <w:r w:rsidRPr="00443DDA">
        <w:rPr>
          <w:rFonts w:ascii="Times New Roman" w:hAnsi="Times New Roman" w:cs="Times New Roman"/>
          <w:sz w:val="24"/>
          <w:szCs w:val="24"/>
        </w:rPr>
        <w:t xml:space="preserve"> ktoré môžu byť do materskej školy prijaté, </w:t>
      </w:r>
      <w:r w:rsidRPr="00443DDA">
        <w:rPr>
          <w:rFonts w:ascii="Times New Roman" w:hAnsi="Times New Roman" w:cs="Times New Roman"/>
          <w:b/>
          <w:sz w:val="24"/>
          <w:szCs w:val="24"/>
        </w:rPr>
        <w:t>závisí od kapacitných možností konkrétnej materskej školy.</w:t>
      </w:r>
    </w:p>
    <w:p w:rsidR="00443DDA" w:rsidRPr="00443DDA" w:rsidRDefault="00443DDA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DDA">
        <w:rPr>
          <w:rFonts w:ascii="Times New Roman" w:hAnsi="Times New Roman" w:cs="Times New Roman"/>
          <w:sz w:val="24"/>
          <w:szCs w:val="24"/>
        </w:rPr>
        <w:t xml:space="preserve">V prvom rade riaditeľ akceptuje podmienky prijímania detí stanovené zákonom č. 245/2008 Z. z.; </w:t>
      </w:r>
    </w:p>
    <w:p w:rsidR="00443DDA" w:rsidRPr="00443DDA" w:rsidRDefault="00443DDA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DDA">
        <w:rPr>
          <w:rFonts w:ascii="Times New Roman" w:hAnsi="Times New Roman" w:cs="Times New Roman"/>
          <w:sz w:val="24"/>
          <w:szCs w:val="24"/>
        </w:rPr>
        <w:t xml:space="preserve">- prednostne sa do materskej školy prijímajú deti, ktoré dovŕšili piaty rok veku, </w:t>
      </w:r>
    </w:p>
    <w:p w:rsidR="00443DDA" w:rsidRPr="00443DDA" w:rsidRDefault="00443DDA" w:rsidP="0044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DDA">
        <w:rPr>
          <w:rFonts w:ascii="Times New Roman" w:hAnsi="Times New Roman" w:cs="Times New Roman"/>
          <w:sz w:val="24"/>
          <w:szCs w:val="24"/>
        </w:rPr>
        <w:t>- deti s odloženým začiatkom plnenia povinnej školskej dochádzky,</w:t>
      </w:r>
    </w:p>
    <w:p w:rsidR="00443DDA" w:rsidRPr="00443DDA" w:rsidRDefault="00443DDA" w:rsidP="00443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DDA">
        <w:rPr>
          <w:rFonts w:ascii="Times New Roman" w:hAnsi="Times New Roman" w:cs="Times New Roman"/>
          <w:sz w:val="24"/>
          <w:szCs w:val="24"/>
        </w:rPr>
        <w:lastRenderedPageBreak/>
        <w:t>- deti s dodatočne odloženým začiatkom plnenia povinnej školskej dochádzky.</w:t>
      </w:r>
    </w:p>
    <w:p w:rsidR="006E7DEC" w:rsidRPr="00443DDA" w:rsidRDefault="00443DDA" w:rsidP="00443DD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DA">
        <w:rPr>
          <w:rFonts w:ascii="Times New Roman" w:hAnsi="Times New Roman" w:cs="Times New Roman"/>
          <w:sz w:val="24"/>
          <w:szCs w:val="24"/>
        </w:rPr>
        <w:t xml:space="preserve">Okrem týchto, zákonom stanovených podmienok, </w:t>
      </w:r>
      <w:r w:rsidRPr="00443DDA">
        <w:rPr>
          <w:rFonts w:ascii="Times New Roman" w:hAnsi="Times New Roman" w:cs="Times New Roman"/>
          <w:b/>
          <w:sz w:val="24"/>
          <w:szCs w:val="24"/>
        </w:rPr>
        <w:t>riaditeľ určuje</w:t>
      </w:r>
      <w:r w:rsidRPr="00443DDA">
        <w:rPr>
          <w:rFonts w:ascii="Times New Roman" w:hAnsi="Times New Roman" w:cs="Times New Roman"/>
          <w:sz w:val="24"/>
          <w:szCs w:val="24"/>
        </w:rPr>
        <w:t xml:space="preserve"> v súlade s § 3 ods. 2 vyhlášky MŠ SR č. 306/2008 Z. z. </w:t>
      </w:r>
      <w:r w:rsidRPr="00443DDA">
        <w:rPr>
          <w:rFonts w:ascii="Times New Roman" w:hAnsi="Times New Roman" w:cs="Times New Roman"/>
          <w:b/>
          <w:sz w:val="24"/>
          <w:szCs w:val="24"/>
        </w:rPr>
        <w:t>ostatné podmienky prijímania</w:t>
      </w:r>
      <w:r w:rsidRPr="00443DDA">
        <w:rPr>
          <w:rFonts w:ascii="Times New Roman" w:hAnsi="Times New Roman" w:cs="Times New Roman"/>
          <w:sz w:val="24"/>
          <w:szCs w:val="24"/>
        </w:rPr>
        <w:t xml:space="preserve"> detí. Robí tak </w:t>
      </w:r>
      <w:r w:rsidRPr="00443DDA">
        <w:rPr>
          <w:rFonts w:ascii="Times New Roman" w:hAnsi="Times New Roman" w:cs="Times New Roman"/>
          <w:b/>
          <w:sz w:val="24"/>
          <w:szCs w:val="24"/>
        </w:rPr>
        <w:t>po ich prerokovaní v pedagogickej rade školy.</w:t>
      </w:r>
    </w:p>
    <w:p w:rsidR="00443DDA" w:rsidRPr="00443DDA" w:rsidRDefault="00443DDA" w:rsidP="00443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DDA">
        <w:rPr>
          <w:rFonts w:ascii="Times New Roman" w:hAnsi="Times New Roman" w:cs="Times New Roman"/>
          <w:b/>
          <w:sz w:val="24"/>
          <w:szCs w:val="24"/>
        </w:rPr>
        <w:t>Kompetencia určiť ostatné podmienky prijímania detí do materskej školy</w:t>
      </w:r>
      <w:r w:rsidRPr="00443DDA">
        <w:rPr>
          <w:rFonts w:ascii="Times New Roman" w:hAnsi="Times New Roman" w:cs="Times New Roman"/>
          <w:sz w:val="24"/>
          <w:szCs w:val="24"/>
        </w:rPr>
        <w:t xml:space="preserve"> je platnými právnymi predpismi ustanovená </w:t>
      </w:r>
      <w:r w:rsidRPr="00443DDA">
        <w:rPr>
          <w:rFonts w:ascii="Times New Roman" w:hAnsi="Times New Roman" w:cs="Times New Roman"/>
          <w:b/>
          <w:sz w:val="24"/>
          <w:szCs w:val="24"/>
        </w:rPr>
        <w:t>len pre riaditeľa</w:t>
      </w:r>
      <w:r w:rsidRPr="00443DDA">
        <w:rPr>
          <w:rFonts w:ascii="Times New Roman" w:hAnsi="Times New Roman" w:cs="Times New Roman"/>
          <w:sz w:val="24"/>
          <w:szCs w:val="24"/>
        </w:rPr>
        <w:t xml:space="preserve"> materskej školy a </w:t>
      </w:r>
      <w:r w:rsidRPr="00443DDA">
        <w:rPr>
          <w:rFonts w:ascii="Times New Roman" w:hAnsi="Times New Roman" w:cs="Times New Roman"/>
          <w:b/>
          <w:sz w:val="24"/>
          <w:szCs w:val="24"/>
        </w:rPr>
        <w:t>nie pre zriaďovateľa</w:t>
      </w:r>
      <w:r w:rsidRPr="00443DDA">
        <w:rPr>
          <w:rFonts w:ascii="Times New Roman" w:hAnsi="Times New Roman" w:cs="Times New Roman"/>
          <w:sz w:val="24"/>
          <w:szCs w:val="24"/>
        </w:rPr>
        <w:t>. Zriaďovateľ nemá kompetenciu určovať ostatné podmienky prijímania detí do materskej školy všeobecne záväzným nariadením. Riaditeľ nesmie ako podmienku prijatia dieťať</w:t>
      </w:r>
      <w:r>
        <w:rPr>
          <w:rFonts w:ascii="Times New Roman" w:hAnsi="Times New Roman" w:cs="Times New Roman"/>
          <w:sz w:val="24"/>
          <w:szCs w:val="24"/>
        </w:rPr>
        <w:t xml:space="preserve">a stanoviť napr. zamestnanosť </w:t>
      </w:r>
      <w:r w:rsidRPr="00443DDA">
        <w:rPr>
          <w:rFonts w:ascii="Times New Roman" w:hAnsi="Times New Roman" w:cs="Times New Roman"/>
          <w:sz w:val="24"/>
          <w:szCs w:val="24"/>
        </w:rPr>
        <w:t>zákonných zástupcov alebo trvalý pobyt v danej obci/mest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3DDA">
        <w:rPr>
          <w:rFonts w:ascii="Times New Roman" w:hAnsi="Times New Roman" w:cs="Times New Roman"/>
          <w:sz w:val="24"/>
          <w:szCs w:val="24"/>
        </w:rPr>
        <w:t xml:space="preserve"> atď.</w:t>
      </w:r>
    </w:p>
    <w:p w:rsidR="00443DDA" w:rsidRDefault="00443DDA" w:rsidP="00443DD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DA">
        <w:rPr>
          <w:rFonts w:ascii="Times New Roman" w:hAnsi="Times New Roman" w:cs="Times New Roman"/>
          <w:sz w:val="24"/>
          <w:szCs w:val="24"/>
        </w:rPr>
        <w:t xml:space="preserve">Poznámka: </w:t>
      </w:r>
      <w:r w:rsidRPr="00443DDA">
        <w:rPr>
          <w:rFonts w:ascii="Times New Roman" w:hAnsi="Times New Roman" w:cs="Times New Roman"/>
          <w:b/>
          <w:sz w:val="24"/>
          <w:szCs w:val="24"/>
        </w:rPr>
        <w:t>Zriaďovateľ všeobecne záväzným nariadením</w:t>
      </w:r>
      <w:r w:rsidRPr="00443DDA">
        <w:rPr>
          <w:rFonts w:ascii="Times New Roman" w:hAnsi="Times New Roman" w:cs="Times New Roman"/>
          <w:sz w:val="24"/>
          <w:szCs w:val="24"/>
        </w:rPr>
        <w:t xml:space="preserve">, v súlade s § 28 ods. 5 zákona č. 245/2008 Z. z., </w:t>
      </w:r>
      <w:r w:rsidRPr="00443DDA">
        <w:rPr>
          <w:rFonts w:ascii="Times New Roman" w:hAnsi="Times New Roman" w:cs="Times New Roman"/>
          <w:b/>
          <w:sz w:val="24"/>
          <w:szCs w:val="24"/>
        </w:rPr>
        <w:t>určuje len výšku mesačného príspevku zákonného zástupcu na čiastočnú úhradu výdavkov za pobyt dieťaťa v materskej škole</w:t>
      </w:r>
      <w:r w:rsidRPr="00443DDA">
        <w:rPr>
          <w:rFonts w:ascii="Times New Roman" w:hAnsi="Times New Roman" w:cs="Times New Roman"/>
          <w:sz w:val="24"/>
          <w:szCs w:val="24"/>
        </w:rPr>
        <w:t xml:space="preserve"> a tiež </w:t>
      </w:r>
      <w:r w:rsidRPr="00443DDA">
        <w:rPr>
          <w:rFonts w:ascii="Times New Roman" w:hAnsi="Times New Roman" w:cs="Times New Roman"/>
          <w:b/>
          <w:sz w:val="24"/>
          <w:szCs w:val="24"/>
        </w:rPr>
        <w:t>podmienky uhrádzania, príp. neuhrádzania tohto príspevku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3DDA" w:rsidRDefault="00443DDA" w:rsidP="00443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7C">
        <w:rPr>
          <w:rFonts w:ascii="Times New Roman" w:hAnsi="Times New Roman" w:cs="Times New Roman"/>
          <w:sz w:val="24"/>
          <w:szCs w:val="24"/>
        </w:rPr>
        <w:t xml:space="preserve">Pri prijímaní detí musí riaditeľ materskej školy dodržiavať ustanovenie § 28 ods. 9 zákona č. 245/2008 Z. z. vo vzťahu k </w:t>
      </w:r>
      <w:r w:rsidRPr="00FA797C">
        <w:rPr>
          <w:rFonts w:ascii="Times New Roman" w:hAnsi="Times New Roman" w:cs="Times New Roman"/>
          <w:b/>
          <w:sz w:val="24"/>
          <w:szCs w:val="24"/>
        </w:rPr>
        <w:t>najvyšším počtom detí v triede</w:t>
      </w:r>
      <w:r w:rsidRPr="00FA797C">
        <w:rPr>
          <w:rFonts w:ascii="Times New Roman" w:hAnsi="Times New Roman" w:cs="Times New Roman"/>
          <w:sz w:val="24"/>
          <w:szCs w:val="24"/>
        </w:rPr>
        <w:t>. S účinnosťou od 1. januára 2013 nadobudla účinnosť novela zákona č. 245/2008 Z. z., ktorá bola súčasťou zákona č. 324/2012 Z. z., ktorým sa menil a dopĺňal zákon č. 184/2009 Z. z. o odbornom vzdelávaní a príprave a o zmene a doplnení niektorých zákonov a ktorým sa m</w:t>
      </w:r>
      <w:r w:rsidR="00FA797C" w:rsidRPr="00FA797C">
        <w:rPr>
          <w:rFonts w:ascii="Times New Roman" w:hAnsi="Times New Roman" w:cs="Times New Roman"/>
          <w:sz w:val="24"/>
          <w:szCs w:val="24"/>
        </w:rPr>
        <w:t>enili a dopĺňali niektoré zákon</w:t>
      </w:r>
      <w:r w:rsidRPr="00FA797C">
        <w:rPr>
          <w:rFonts w:ascii="Times New Roman" w:hAnsi="Times New Roman" w:cs="Times New Roman"/>
          <w:sz w:val="24"/>
          <w:szCs w:val="24"/>
        </w:rPr>
        <w:t>).</w:t>
      </w:r>
    </w:p>
    <w:p w:rsidR="00FA797C" w:rsidRDefault="00FA797C" w:rsidP="00443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7C">
        <w:rPr>
          <w:rFonts w:ascii="Times New Roman" w:hAnsi="Times New Roman" w:cs="Times New Roman"/>
          <w:sz w:val="24"/>
          <w:szCs w:val="24"/>
        </w:rPr>
        <w:t>Od nadobudnutia účin</w:t>
      </w:r>
      <w:r>
        <w:rPr>
          <w:rFonts w:ascii="Times New Roman" w:hAnsi="Times New Roman" w:cs="Times New Roman"/>
          <w:sz w:val="24"/>
          <w:szCs w:val="24"/>
        </w:rPr>
        <w:t xml:space="preserve">nosti tejto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FA797C">
        <w:rPr>
          <w:rFonts w:ascii="Times New Roman" w:hAnsi="Times New Roman" w:cs="Times New Roman"/>
          <w:sz w:val="24"/>
          <w:szCs w:val="24"/>
        </w:rPr>
        <w:t xml:space="preserve">, už </w:t>
      </w:r>
      <w:r w:rsidRPr="00FA797C">
        <w:rPr>
          <w:rFonts w:ascii="Times New Roman" w:hAnsi="Times New Roman" w:cs="Times New Roman"/>
          <w:b/>
          <w:sz w:val="24"/>
          <w:szCs w:val="24"/>
        </w:rPr>
        <w:t>do procesu prijímania detí do materskej školy</w:t>
      </w:r>
      <w:r w:rsidRPr="00FA797C">
        <w:rPr>
          <w:rFonts w:ascii="Times New Roman" w:hAnsi="Times New Roman" w:cs="Times New Roman"/>
          <w:sz w:val="24"/>
          <w:szCs w:val="24"/>
        </w:rPr>
        <w:t xml:space="preserve"> </w:t>
      </w:r>
      <w:r w:rsidRPr="00FA797C">
        <w:rPr>
          <w:rFonts w:ascii="Times New Roman" w:hAnsi="Times New Roman" w:cs="Times New Roman"/>
          <w:b/>
          <w:sz w:val="24"/>
          <w:szCs w:val="24"/>
        </w:rPr>
        <w:t>okrem riaditeľa materskej školy nevstupuje žiadny iný subjekt</w:t>
      </w:r>
      <w:r w:rsidRPr="00FA797C">
        <w:rPr>
          <w:rFonts w:ascii="Times New Roman" w:hAnsi="Times New Roman" w:cs="Times New Roman"/>
          <w:sz w:val="24"/>
          <w:szCs w:val="24"/>
        </w:rPr>
        <w:t xml:space="preserve"> (do 31. augusta. 2012 vstupovala do tohto procesu Štátna školská inšpekcia a do 31. augusta 2013 aktívne do tohto procesu vstupoval zriaďovateľ a rada školy).</w:t>
      </w:r>
    </w:p>
    <w:p w:rsidR="00FA797C" w:rsidRPr="00FA797C" w:rsidRDefault="00FA797C" w:rsidP="00FA7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97C">
        <w:rPr>
          <w:rFonts w:ascii="Times New Roman" w:hAnsi="Times New Roman" w:cs="Times New Roman"/>
          <w:b/>
          <w:sz w:val="24"/>
          <w:szCs w:val="24"/>
          <w:u w:val="single"/>
        </w:rPr>
        <w:t>Najvyšší počet detí v triede</w:t>
      </w:r>
    </w:p>
    <w:p w:rsidR="00FA797C" w:rsidRPr="00FA797C" w:rsidRDefault="00FA797C" w:rsidP="00FA7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7C">
        <w:rPr>
          <w:rFonts w:ascii="Times New Roman" w:hAnsi="Times New Roman" w:cs="Times New Roman"/>
          <w:sz w:val="24"/>
          <w:szCs w:val="24"/>
        </w:rPr>
        <w:t>je ustanovený v § 28 ods. 9 zákona č. 245/2008 Z. z. nasledovne:</w:t>
      </w:r>
    </w:p>
    <w:p w:rsidR="00FA797C" w:rsidRPr="00FA797C" w:rsidRDefault="00FA797C" w:rsidP="00FA7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7C">
        <w:rPr>
          <w:rFonts w:ascii="Times New Roman" w:hAnsi="Times New Roman" w:cs="Times New Roman"/>
          <w:sz w:val="24"/>
          <w:szCs w:val="24"/>
        </w:rPr>
        <w:t xml:space="preserve">- 20 v triede pre </w:t>
      </w:r>
      <w:proofErr w:type="spellStart"/>
      <w:r w:rsidRPr="00FA797C">
        <w:rPr>
          <w:rFonts w:ascii="Times New Roman" w:hAnsi="Times New Roman" w:cs="Times New Roman"/>
          <w:sz w:val="24"/>
          <w:szCs w:val="24"/>
        </w:rPr>
        <w:t>troj</w:t>
      </w:r>
      <w:proofErr w:type="spellEnd"/>
      <w:r w:rsidRPr="00FA797C">
        <w:rPr>
          <w:rFonts w:ascii="Times New Roman" w:hAnsi="Times New Roman" w:cs="Times New Roman"/>
          <w:sz w:val="24"/>
          <w:szCs w:val="24"/>
        </w:rPr>
        <w:t xml:space="preserve">- až štvorročné deti, </w:t>
      </w:r>
    </w:p>
    <w:p w:rsidR="00FA797C" w:rsidRPr="00FA797C" w:rsidRDefault="00FA797C" w:rsidP="00FA7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7C">
        <w:rPr>
          <w:rFonts w:ascii="Times New Roman" w:hAnsi="Times New Roman" w:cs="Times New Roman"/>
          <w:sz w:val="24"/>
          <w:szCs w:val="24"/>
        </w:rPr>
        <w:t xml:space="preserve">- 21 v triede pre </w:t>
      </w:r>
      <w:proofErr w:type="spellStart"/>
      <w:r w:rsidRPr="00FA797C">
        <w:rPr>
          <w:rFonts w:ascii="Times New Roman" w:hAnsi="Times New Roman" w:cs="Times New Roman"/>
          <w:sz w:val="24"/>
          <w:szCs w:val="24"/>
        </w:rPr>
        <w:t>štvor</w:t>
      </w:r>
      <w:proofErr w:type="spellEnd"/>
      <w:r w:rsidRPr="00FA797C">
        <w:rPr>
          <w:rFonts w:ascii="Times New Roman" w:hAnsi="Times New Roman" w:cs="Times New Roman"/>
          <w:sz w:val="24"/>
          <w:szCs w:val="24"/>
        </w:rPr>
        <w:t xml:space="preserve">- až päťročné deti, </w:t>
      </w:r>
    </w:p>
    <w:p w:rsidR="00FA797C" w:rsidRPr="00FA797C" w:rsidRDefault="00FA797C" w:rsidP="00FA7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7C">
        <w:rPr>
          <w:rFonts w:ascii="Times New Roman" w:hAnsi="Times New Roman" w:cs="Times New Roman"/>
          <w:sz w:val="24"/>
          <w:szCs w:val="24"/>
        </w:rPr>
        <w:t xml:space="preserve">- 22 v triede pre päť- až šesťročné deti, </w:t>
      </w:r>
    </w:p>
    <w:p w:rsidR="00FA797C" w:rsidRPr="00FA797C" w:rsidRDefault="00FA797C" w:rsidP="00FA7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7C">
        <w:rPr>
          <w:rFonts w:ascii="Times New Roman" w:hAnsi="Times New Roman" w:cs="Times New Roman"/>
          <w:sz w:val="24"/>
          <w:szCs w:val="24"/>
        </w:rPr>
        <w:t xml:space="preserve">- 21 v triede pre </w:t>
      </w:r>
      <w:proofErr w:type="spellStart"/>
      <w:r w:rsidRPr="00FA797C">
        <w:rPr>
          <w:rFonts w:ascii="Times New Roman" w:hAnsi="Times New Roman" w:cs="Times New Roman"/>
          <w:sz w:val="24"/>
          <w:szCs w:val="24"/>
        </w:rPr>
        <w:t>troj</w:t>
      </w:r>
      <w:proofErr w:type="spellEnd"/>
      <w:r w:rsidRPr="00FA797C">
        <w:rPr>
          <w:rFonts w:ascii="Times New Roman" w:hAnsi="Times New Roman" w:cs="Times New Roman"/>
          <w:sz w:val="24"/>
          <w:szCs w:val="24"/>
        </w:rPr>
        <w:t>- až šesťročné deti. Tieto počty detí sa vzťahujú na triedy s celodennou a poldennou výchovou a vzdelávaním.</w:t>
      </w:r>
    </w:p>
    <w:p w:rsidR="00FA797C" w:rsidRPr="00FA797C" w:rsidRDefault="00FA797C" w:rsidP="00FA79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97C" w:rsidRDefault="00FA797C" w:rsidP="00FA7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97C">
        <w:rPr>
          <w:rFonts w:ascii="Times New Roman" w:hAnsi="Times New Roman" w:cs="Times New Roman"/>
          <w:b/>
          <w:sz w:val="24"/>
          <w:szCs w:val="24"/>
          <w:u w:val="single"/>
        </w:rPr>
        <w:t>Prijatie vyššieho počtu detí</w:t>
      </w:r>
    </w:p>
    <w:p w:rsidR="00FA797C" w:rsidRDefault="00FA797C" w:rsidP="00FA79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7C">
        <w:rPr>
          <w:rFonts w:ascii="Times New Roman" w:hAnsi="Times New Roman" w:cs="Times New Roman"/>
          <w:sz w:val="24"/>
          <w:szCs w:val="24"/>
        </w:rPr>
        <w:t xml:space="preserve">Prijatie vyššieho počtu detí na triedu, ako je ustanovený v § 28 ods. 9 zákona č. 245/2008 Z. z., je ustanovené len </w:t>
      </w:r>
      <w:r w:rsidRPr="00FA797C">
        <w:rPr>
          <w:rFonts w:ascii="Times New Roman" w:hAnsi="Times New Roman" w:cs="Times New Roman"/>
          <w:b/>
          <w:sz w:val="24"/>
          <w:szCs w:val="24"/>
        </w:rPr>
        <w:t>ako možnosť</w:t>
      </w:r>
      <w:r w:rsidRPr="00FA797C">
        <w:rPr>
          <w:rFonts w:ascii="Times New Roman" w:hAnsi="Times New Roman" w:cs="Times New Roman"/>
          <w:sz w:val="24"/>
          <w:szCs w:val="24"/>
        </w:rPr>
        <w:t xml:space="preserve"> a </w:t>
      </w:r>
      <w:r w:rsidRPr="00FA797C">
        <w:rPr>
          <w:rFonts w:ascii="Times New Roman" w:hAnsi="Times New Roman" w:cs="Times New Roman"/>
          <w:b/>
          <w:sz w:val="24"/>
          <w:szCs w:val="24"/>
        </w:rPr>
        <w:t>nie ako povinnosť riaditeľa</w:t>
      </w:r>
      <w:r w:rsidRPr="00FA797C">
        <w:rPr>
          <w:rFonts w:ascii="Times New Roman" w:hAnsi="Times New Roman" w:cs="Times New Roman"/>
          <w:sz w:val="24"/>
          <w:szCs w:val="24"/>
        </w:rPr>
        <w:t xml:space="preserve">. Riaditeľ môže prijať vyšší počet detí do triedy ale </w:t>
      </w:r>
      <w:r>
        <w:rPr>
          <w:rFonts w:ascii="Times New Roman" w:hAnsi="Times New Roman" w:cs="Times New Roman"/>
          <w:b/>
          <w:sz w:val="24"/>
          <w:szCs w:val="24"/>
        </w:rPr>
        <w:t>len o tri deti.</w:t>
      </w:r>
      <w:r w:rsidRPr="00FA797C">
        <w:rPr>
          <w:rFonts w:ascii="Times New Roman" w:hAnsi="Times New Roman" w:cs="Times New Roman"/>
          <w:sz w:val="24"/>
          <w:szCs w:val="24"/>
        </w:rPr>
        <w:t xml:space="preserve"> Riaditeľ materskej školy môže o prijatí vyššieho počtu detí rozhodnúť iba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797C">
        <w:rPr>
          <w:rFonts w:ascii="Times New Roman" w:hAnsi="Times New Roman" w:cs="Times New Roman"/>
          <w:sz w:val="24"/>
          <w:szCs w:val="24"/>
        </w:rPr>
        <w:t>prípadoch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97C">
        <w:rPr>
          <w:rFonts w:ascii="Times New Roman" w:hAnsi="Times New Roman" w:cs="Times New Roman"/>
          <w:b/>
          <w:sz w:val="24"/>
          <w:szCs w:val="24"/>
        </w:rPr>
        <w:t>ustanovených v § 28 ods. 10 písm. a) – d) zákona č. 245/2008 Z. z.:</w:t>
      </w:r>
    </w:p>
    <w:p w:rsidR="00FA797C" w:rsidRPr="00FA797C" w:rsidRDefault="00FA797C" w:rsidP="00FA797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97C">
        <w:rPr>
          <w:rFonts w:ascii="Times New Roman" w:hAnsi="Times New Roman" w:cs="Times New Roman"/>
          <w:sz w:val="24"/>
          <w:szCs w:val="24"/>
        </w:rPr>
        <w:t>pri zmene trvalého pobytu dieťaťa,</w:t>
      </w:r>
    </w:p>
    <w:p w:rsidR="00FA797C" w:rsidRPr="00FA797C" w:rsidRDefault="00FA797C" w:rsidP="00FA797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97C">
        <w:rPr>
          <w:rFonts w:ascii="Times New Roman" w:hAnsi="Times New Roman" w:cs="Times New Roman"/>
          <w:sz w:val="24"/>
          <w:szCs w:val="24"/>
        </w:rPr>
        <w:t>pri zaradení dieťaťa len na adaptačný pobyt alebo len na diagnostický pobyt v materskej škole,</w:t>
      </w:r>
    </w:p>
    <w:p w:rsidR="00FA797C" w:rsidRPr="00FA797C" w:rsidRDefault="00FA797C" w:rsidP="00FA797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797C">
        <w:rPr>
          <w:rFonts w:ascii="Times New Roman" w:hAnsi="Times New Roman" w:cs="Times New Roman"/>
          <w:sz w:val="24"/>
          <w:szCs w:val="24"/>
        </w:rPr>
        <w:t xml:space="preserve"> c) pri odklade plnenia povinnej školskej dochádzky alebo dodatočnom odklade plnenia povinnej školskej dochádzky, </w:t>
      </w:r>
    </w:p>
    <w:p w:rsidR="00363350" w:rsidRDefault="00FA797C" w:rsidP="0036335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797C">
        <w:rPr>
          <w:rFonts w:ascii="Times New Roman" w:hAnsi="Times New Roman" w:cs="Times New Roman"/>
          <w:sz w:val="24"/>
          <w:szCs w:val="24"/>
        </w:rPr>
        <w:lastRenderedPageBreak/>
        <w:t>d) pri zvýšenom záujme zákonných zástupcov detí o výchovu a vzdelávanie v materskej škole.</w:t>
      </w:r>
    </w:p>
    <w:p w:rsidR="00FA797C" w:rsidRDefault="00FA797C" w:rsidP="00363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50">
        <w:rPr>
          <w:rFonts w:ascii="Times New Roman" w:hAnsi="Times New Roman" w:cs="Times New Roman"/>
          <w:b/>
          <w:sz w:val="24"/>
          <w:szCs w:val="24"/>
          <w:u w:val="single"/>
        </w:rPr>
        <w:t>Termín vydania rozhodnutia</w:t>
      </w:r>
    </w:p>
    <w:p w:rsidR="00363350" w:rsidRDefault="00363350" w:rsidP="003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50">
        <w:rPr>
          <w:rFonts w:ascii="Times New Roman" w:hAnsi="Times New Roman" w:cs="Times New Roman"/>
          <w:sz w:val="24"/>
          <w:szCs w:val="24"/>
        </w:rPr>
        <w:t xml:space="preserve">Ani zákonom č. 245/2008 Z. z., ani zákonom č. 596/2003 Z. z. a ani vyhláškou MŠ SR č. 306/2008 Z. z. nie je pre riaditeľa materskej školy ustanovená  povinnosť vydať rozhodnutie o prijatí, resp. prijatí na </w:t>
      </w:r>
      <w:proofErr w:type="spellStart"/>
      <w:r w:rsidRPr="00363350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363350">
        <w:rPr>
          <w:rFonts w:ascii="Times New Roman" w:hAnsi="Times New Roman" w:cs="Times New Roman"/>
          <w:sz w:val="24"/>
          <w:szCs w:val="24"/>
        </w:rPr>
        <w:t xml:space="preserve"> vzdelávanie dieťaťa do 30. dní od doručenia žiadosti zákonného zástupcu. Nie je to ani reálne, pretože ak riaditeľ chce dodržať ustanovenie § 59 zákona č. 245/2008 Z. z. o prednostnom prijímaní detí, ktoré dovŕšili piaty rok veku, detí s odloženým začiatkom plnenia povinnej školskej dochádzky a detí s dodatočne odloženým začiatkom plnenia povinnej školskej dochádzky, tak najskôr prijíma tie, a potom deti mladšie.</w:t>
      </w:r>
    </w:p>
    <w:p w:rsidR="00363350" w:rsidRDefault="00363350" w:rsidP="003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50">
        <w:rPr>
          <w:rFonts w:ascii="Times New Roman" w:hAnsi="Times New Roman" w:cs="Times New Roman"/>
          <w:sz w:val="24"/>
          <w:szCs w:val="24"/>
        </w:rPr>
        <w:t xml:space="preserve">Neznamená to však, že riaditeľ materskej školy má bezdôvodne predlžovať čas vydania rozhodnutí. Vzhľadom na reálnu prax sa dá predpokladať, že rozhodnutie o prijatí/neprijatí dieťaťa riaditelia materských škôl vydajú </w:t>
      </w:r>
      <w:r w:rsidRPr="00363350">
        <w:rPr>
          <w:rFonts w:ascii="Times New Roman" w:hAnsi="Times New Roman" w:cs="Times New Roman"/>
          <w:b/>
          <w:sz w:val="24"/>
          <w:szCs w:val="24"/>
        </w:rPr>
        <w:t>spravidla najneskôr do konca júna</w:t>
      </w:r>
      <w:r w:rsidRPr="00363350">
        <w:rPr>
          <w:rFonts w:ascii="Times New Roman" w:hAnsi="Times New Roman" w:cs="Times New Roman"/>
          <w:sz w:val="24"/>
          <w:szCs w:val="24"/>
        </w:rPr>
        <w:t>, aby zákonní zástupcovia vedeli, či je, alebo nie je ich dieťa do materskej školy prijaté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350" w:rsidRDefault="00363350" w:rsidP="003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50">
        <w:rPr>
          <w:rFonts w:ascii="Times New Roman" w:hAnsi="Times New Roman" w:cs="Times New Roman"/>
          <w:sz w:val="24"/>
          <w:szCs w:val="24"/>
        </w:rPr>
        <w:t xml:space="preserve">Žiadny právny predpis </w:t>
      </w:r>
      <w:r w:rsidRPr="00363350">
        <w:rPr>
          <w:rFonts w:ascii="Times New Roman" w:hAnsi="Times New Roman" w:cs="Times New Roman"/>
          <w:b/>
          <w:sz w:val="24"/>
          <w:szCs w:val="24"/>
        </w:rPr>
        <w:t>neustanovuje,</w:t>
      </w:r>
      <w:r w:rsidRPr="00363350">
        <w:rPr>
          <w:rFonts w:ascii="Times New Roman" w:hAnsi="Times New Roman" w:cs="Times New Roman"/>
          <w:sz w:val="24"/>
          <w:szCs w:val="24"/>
        </w:rPr>
        <w:t xml:space="preserve"> ktoré </w:t>
      </w:r>
      <w:r w:rsidRPr="00363350">
        <w:rPr>
          <w:rFonts w:ascii="Times New Roman" w:hAnsi="Times New Roman" w:cs="Times New Roman"/>
          <w:b/>
          <w:sz w:val="24"/>
          <w:szCs w:val="24"/>
        </w:rPr>
        <w:t>náležitosti takéto rozhodnutia</w:t>
      </w:r>
      <w:r w:rsidRPr="00363350">
        <w:rPr>
          <w:rFonts w:ascii="Times New Roman" w:hAnsi="Times New Roman" w:cs="Times New Roman"/>
          <w:sz w:val="24"/>
          <w:szCs w:val="24"/>
        </w:rPr>
        <w:t xml:space="preserve"> majú obsahovať, ani ako sa postupuje v prípade nespokojnosti zákonných zástupcov s rozhodnutím riaditeľa materskej školy, najmä v prípade, ak rozhodol o neprijatí dieťaťa do materskej školy. V rozhodnutí riaditeľa materskej školy o neprijatí dieťaťa </w:t>
      </w:r>
      <w:r w:rsidRPr="00363350">
        <w:rPr>
          <w:rFonts w:ascii="Times New Roman" w:hAnsi="Times New Roman" w:cs="Times New Roman"/>
          <w:b/>
          <w:sz w:val="24"/>
          <w:szCs w:val="24"/>
        </w:rPr>
        <w:t>nemá byť uvedené poučenie</w:t>
      </w:r>
      <w:r w:rsidRPr="00363350">
        <w:rPr>
          <w:rFonts w:ascii="Times New Roman" w:hAnsi="Times New Roman" w:cs="Times New Roman"/>
          <w:sz w:val="24"/>
          <w:szCs w:val="24"/>
        </w:rPr>
        <w:t xml:space="preserve"> o akomsi „opravnom prostriedku“.</w:t>
      </w:r>
    </w:p>
    <w:p w:rsidR="00363350" w:rsidRDefault="00363350" w:rsidP="003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350" w:rsidRDefault="00363350" w:rsidP="00363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50">
        <w:rPr>
          <w:rFonts w:ascii="Times New Roman" w:hAnsi="Times New Roman" w:cs="Times New Roman"/>
          <w:b/>
          <w:sz w:val="24"/>
          <w:szCs w:val="24"/>
          <w:u w:val="single"/>
        </w:rPr>
        <w:t>Možnosť zákonného zástupcu</w:t>
      </w:r>
    </w:p>
    <w:p w:rsidR="00363350" w:rsidRDefault="00363350" w:rsidP="003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50">
        <w:rPr>
          <w:rFonts w:ascii="Times New Roman" w:hAnsi="Times New Roman" w:cs="Times New Roman"/>
          <w:sz w:val="24"/>
          <w:szCs w:val="24"/>
        </w:rPr>
        <w:t xml:space="preserve">I napriek tomu, že sa v rozhodnutí riaditeľa materskej školy zriadenej obcou alebo okresným úradom v sídle kraja </w:t>
      </w:r>
      <w:r w:rsidRPr="00363350">
        <w:rPr>
          <w:rFonts w:ascii="Times New Roman" w:hAnsi="Times New Roman" w:cs="Times New Roman"/>
          <w:b/>
          <w:sz w:val="24"/>
          <w:szCs w:val="24"/>
        </w:rPr>
        <w:t>o neprijatí dieťaťa</w:t>
      </w:r>
      <w:r w:rsidRPr="00363350">
        <w:rPr>
          <w:rFonts w:ascii="Times New Roman" w:hAnsi="Times New Roman" w:cs="Times New Roman"/>
          <w:sz w:val="24"/>
          <w:szCs w:val="24"/>
        </w:rPr>
        <w:t xml:space="preserve"> neuvádza poučenie o opravnom prostriedku, každý </w:t>
      </w:r>
      <w:r w:rsidRPr="00363350">
        <w:rPr>
          <w:rFonts w:ascii="Times New Roman" w:hAnsi="Times New Roman" w:cs="Times New Roman"/>
          <w:b/>
          <w:sz w:val="24"/>
          <w:szCs w:val="24"/>
        </w:rPr>
        <w:t>zákonný zástupca má možnosť požiadať riaditeľa takejto materskej školy o prehodnotenie jeho rozhodnutia</w:t>
      </w:r>
      <w:r w:rsidRPr="00363350">
        <w:rPr>
          <w:rFonts w:ascii="Times New Roman" w:hAnsi="Times New Roman" w:cs="Times New Roman"/>
          <w:sz w:val="24"/>
          <w:szCs w:val="24"/>
        </w:rPr>
        <w:t xml:space="preserve"> o neprijatí dieťaťa na </w:t>
      </w:r>
      <w:proofErr w:type="spellStart"/>
      <w:r w:rsidRPr="00363350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363350">
        <w:rPr>
          <w:rFonts w:ascii="Times New Roman" w:hAnsi="Times New Roman" w:cs="Times New Roman"/>
          <w:sz w:val="24"/>
          <w:szCs w:val="24"/>
        </w:rPr>
        <w:t xml:space="preserve"> vzdelávanie v materskej škole. Nejde pri tom ale o proces odvolania sa proti rozhodnutiu, ako ho poznáme v prípadoch, kedy sa postupuje podľa všeobecného predpisu o správnom konaní, ale o proces prehodnotenia situácie spojenej s prijímaním detí do materskej školy a s prípadným uvoľnením kapacity napr. z dôvodu, že zákonný zástupca nejakého dieťaťa, ktoré bolo prijaté do materskej školy, medzičasom oznámi napr. že dieťa bolo prijaté do inej materskej školy, do ktorej aj nastúpi.</w:t>
      </w:r>
    </w:p>
    <w:p w:rsidR="00844342" w:rsidRDefault="00844342" w:rsidP="003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342" w:rsidRPr="00844342" w:rsidRDefault="00844342" w:rsidP="00844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42">
        <w:rPr>
          <w:rFonts w:ascii="Times New Roman" w:hAnsi="Times New Roman" w:cs="Times New Roman"/>
          <w:b/>
          <w:sz w:val="24"/>
          <w:szCs w:val="24"/>
        </w:rPr>
        <w:t xml:space="preserve">Legislatívne východiská: </w:t>
      </w:r>
    </w:p>
    <w:p w:rsidR="00844342" w:rsidRPr="00844342" w:rsidRDefault="00844342" w:rsidP="00844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3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4342">
        <w:rPr>
          <w:rFonts w:ascii="Times New Roman" w:hAnsi="Times New Roman" w:cs="Times New Roman"/>
          <w:sz w:val="24"/>
          <w:szCs w:val="24"/>
        </w:rPr>
        <w:t>§ 27 ods. 4 zákona č. 245/2008 Z. z. o výchove a vzdelávan</w:t>
      </w:r>
      <w:r w:rsidRPr="00844342">
        <w:rPr>
          <w:rFonts w:ascii="Times New Roman" w:hAnsi="Times New Roman" w:cs="Times New Roman"/>
          <w:sz w:val="24"/>
          <w:szCs w:val="24"/>
        </w:rPr>
        <w:t>í</w:t>
      </w:r>
    </w:p>
    <w:p w:rsidR="00844342" w:rsidRPr="00844342" w:rsidRDefault="00844342" w:rsidP="00844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342">
        <w:rPr>
          <w:rFonts w:ascii="Times New Roman" w:hAnsi="Times New Roman" w:cs="Times New Roman"/>
          <w:sz w:val="24"/>
          <w:szCs w:val="24"/>
        </w:rPr>
        <w:t xml:space="preserve"> </w:t>
      </w:r>
      <w:r w:rsidRPr="00844342">
        <w:rPr>
          <w:rFonts w:ascii="Times New Roman" w:hAnsi="Times New Roman" w:cs="Times New Roman"/>
          <w:sz w:val="24"/>
          <w:szCs w:val="24"/>
        </w:rPr>
        <w:tab/>
      </w:r>
      <w:r w:rsidRPr="00844342">
        <w:rPr>
          <w:rFonts w:ascii="Times New Roman" w:hAnsi="Times New Roman" w:cs="Times New Roman"/>
          <w:sz w:val="24"/>
          <w:szCs w:val="24"/>
        </w:rPr>
        <w:t>§ 59 zákona č. 245/2008 Z. z. o výchove a vzdelávaní</w:t>
      </w:r>
    </w:p>
    <w:p w:rsidR="00844342" w:rsidRPr="00844342" w:rsidRDefault="00844342" w:rsidP="003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342">
        <w:rPr>
          <w:rFonts w:ascii="Times New Roman" w:hAnsi="Times New Roman" w:cs="Times New Roman"/>
          <w:sz w:val="24"/>
          <w:szCs w:val="24"/>
        </w:rPr>
        <w:t>§ 3 vyhlášky Ministerstva školstva Slovenskej republiky č. 306/2008 Z. z. o materskej škole v znení vyhlášky Ministerstva školstva Slovenskej republiky č. 308/2009 Z. z.</w:t>
      </w:r>
    </w:p>
    <w:p w:rsidR="00844342" w:rsidRPr="00844342" w:rsidRDefault="00844342" w:rsidP="00363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342">
        <w:rPr>
          <w:rFonts w:ascii="Times New Roman" w:hAnsi="Times New Roman" w:cs="Times New Roman"/>
          <w:sz w:val="24"/>
          <w:szCs w:val="24"/>
        </w:rPr>
        <w:t>§ 20 zákona č. 596/2003 Z. z. o štátnej správe v školstve a školskej samospráve a o zmene a doplnení niektorých zákonov v znení neskorších predpisov</w:t>
      </w:r>
    </w:p>
    <w:p w:rsidR="00844342" w:rsidRPr="00844342" w:rsidRDefault="00844342" w:rsidP="00844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342">
        <w:rPr>
          <w:rFonts w:ascii="Times New Roman" w:hAnsi="Times New Roman" w:cs="Times New Roman"/>
          <w:sz w:val="24"/>
          <w:szCs w:val="24"/>
        </w:rPr>
        <w:t>§ 5 ods. 14 zákona č. 596/2003 Z. z.</w:t>
      </w:r>
      <w:r w:rsidRPr="00844342">
        <w:rPr>
          <w:rFonts w:ascii="Times New Roman" w:hAnsi="Times New Roman" w:cs="Times New Roman"/>
          <w:sz w:val="24"/>
          <w:szCs w:val="24"/>
        </w:rPr>
        <w:t xml:space="preserve"> </w:t>
      </w:r>
      <w:r w:rsidRPr="00844342">
        <w:rPr>
          <w:rFonts w:ascii="Times New Roman" w:hAnsi="Times New Roman" w:cs="Times New Roman"/>
          <w:sz w:val="24"/>
          <w:szCs w:val="24"/>
        </w:rPr>
        <w:t>o štátnej správe v školstve a školskej samospráve a o zmene a doplnení niektorých zákonov v znení neskorších predpisov</w:t>
      </w:r>
    </w:p>
    <w:p w:rsidR="00844342" w:rsidRDefault="00844342" w:rsidP="003633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342" w:rsidRDefault="00844342" w:rsidP="00844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42">
        <w:rPr>
          <w:rFonts w:ascii="Times New Roman" w:hAnsi="Times New Roman" w:cs="Times New Roman"/>
          <w:b/>
          <w:sz w:val="24"/>
          <w:szCs w:val="24"/>
        </w:rPr>
        <w:t>Spracovala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4342">
        <w:rPr>
          <w:rFonts w:ascii="Times New Roman" w:hAnsi="Times New Roman" w:cs="Times New Roman"/>
          <w:b/>
          <w:sz w:val="24"/>
          <w:szCs w:val="24"/>
        </w:rPr>
        <w:t xml:space="preserve"> PhDr. Edita </w:t>
      </w:r>
      <w:proofErr w:type="spellStart"/>
      <w:r w:rsidRPr="00844342">
        <w:rPr>
          <w:rFonts w:ascii="Times New Roman" w:hAnsi="Times New Roman" w:cs="Times New Roman"/>
          <w:b/>
          <w:sz w:val="24"/>
          <w:szCs w:val="24"/>
        </w:rPr>
        <w:t>Svocáková</w:t>
      </w:r>
      <w:proofErr w:type="spellEnd"/>
      <w:r w:rsidRPr="00844342">
        <w:rPr>
          <w:rFonts w:ascii="Times New Roman" w:hAnsi="Times New Roman" w:cs="Times New Roman"/>
          <w:b/>
          <w:sz w:val="24"/>
          <w:szCs w:val="24"/>
        </w:rPr>
        <w:t>, Školský úrad Spišská Belá</w:t>
      </w:r>
    </w:p>
    <w:p w:rsidR="00844342" w:rsidRPr="00844342" w:rsidRDefault="00844342" w:rsidP="00844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44342">
        <w:rPr>
          <w:rFonts w:ascii="Times New Roman" w:hAnsi="Times New Roman" w:cs="Times New Roman"/>
          <w:b/>
          <w:sz w:val="24"/>
          <w:szCs w:val="24"/>
        </w:rPr>
        <w:t>ňa 06.03.2018</w:t>
      </w:r>
    </w:p>
    <w:sectPr w:rsidR="00844342" w:rsidRPr="0084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1735"/>
    <w:multiLevelType w:val="hybridMultilevel"/>
    <w:tmpl w:val="FCA035D4"/>
    <w:lvl w:ilvl="0" w:tplc="56E870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FB"/>
    <w:rsid w:val="00363350"/>
    <w:rsid w:val="00443DDA"/>
    <w:rsid w:val="004D2583"/>
    <w:rsid w:val="00553007"/>
    <w:rsid w:val="006E7DEC"/>
    <w:rsid w:val="007859A9"/>
    <w:rsid w:val="007C5D87"/>
    <w:rsid w:val="007E6025"/>
    <w:rsid w:val="00844342"/>
    <w:rsid w:val="00C87DFB"/>
    <w:rsid w:val="00D7221C"/>
    <w:rsid w:val="00F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9D9C-FDB0-408F-A007-0981268B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SVOCÁKOVÁ Edita</dc:creator>
  <cp:keywords/>
  <dc:description/>
  <cp:lastModifiedBy>SVOCÁKOVÁ Edita</cp:lastModifiedBy>
  <cp:revision>6</cp:revision>
  <dcterms:created xsi:type="dcterms:W3CDTF">2018-03-05T11:47:00Z</dcterms:created>
  <dcterms:modified xsi:type="dcterms:W3CDTF">2018-03-06T12:15:00Z</dcterms:modified>
</cp:coreProperties>
</file>