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5D" w:rsidRDefault="00F9555D" w:rsidP="00F9555D">
      <w:pPr>
        <w:pStyle w:val="Nadpis2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F9555D" w:rsidRDefault="00F9555D" w:rsidP="00F9555D">
      <w:pPr>
        <w:pStyle w:val="Nadpis2"/>
        <w:jc w:val="center"/>
        <w:rPr>
          <w:sz w:val="22"/>
          <w:szCs w:val="22"/>
        </w:rPr>
      </w:pPr>
      <w:r>
        <w:rPr>
          <w:b w:val="0"/>
        </w:rPr>
        <w:t>Meno, priezvisko  (názov firmy) a adresa  žiadateľa</w:t>
      </w:r>
      <w:r>
        <w:rPr>
          <w:b w:val="0"/>
        </w:rPr>
        <w:t>, tel. kontakt</w:t>
      </w:r>
    </w:p>
    <w:p w:rsidR="00F9555D" w:rsidRDefault="00F9555D" w:rsidP="00F955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F9555D" w:rsidRDefault="00F9555D" w:rsidP="00F9555D">
      <w:pPr>
        <w:rPr>
          <w:b/>
          <w:bCs/>
        </w:rPr>
      </w:pPr>
      <w:r>
        <w:rPr>
          <w:sz w:val="22"/>
          <w:szCs w:val="22"/>
        </w:rPr>
        <w:t xml:space="preserve">                             </w:t>
      </w:r>
    </w:p>
    <w:p w:rsidR="00F9555D" w:rsidRDefault="00F9555D" w:rsidP="00F955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Mesto Spišská Belá </w:t>
      </w:r>
    </w:p>
    <w:p w:rsidR="00F9555D" w:rsidRDefault="00F9555D" w:rsidP="00F955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Petzvalova</w:t>
      </w:r>
      <w:proofErr w:type="spellEnd"/>
      <w:r>
        <w:rPr>
          <w:b/>
          <w:bCs/>
        </w:rPr>
        <w:t xml:space="preserve"> 18</w:t>
      </w:r>
    </w:p>
    <w:p w:rsidR="00F9555D" w:rsidRDefault="00F9555D" w:rsidP="00F9555D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059 01 Spišská Belá</w:t>
      </w:r>
      <w:r>
        <w:t xml:space="preserve"> </w:t>
      </w:r>
    </w:p>
    <w:p w:rsidR="00F9555D" w:rsidRDefault="00F9555D" w:rsidP="00F9555D">
      <w:pPr>
        <w:jc w:val="right"/>
        <w:rPr>
          <w:sz w:val="20"/>
          <w:szCs w:val="20"/>
        </w:rPr>
      </w:pPr>
    </w:p>
    <w:p w:rsidR="00F9555D" w:rsidRDefault="00F9555D" w:rsidP="00F9555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Spišskej Belej, dňa </w:t>
      </w:r>
    </w:p>
    <w:p w:rsidR="00F9555D" w:rsidRDefault="00F9555D" w:rsidP="00F9555D">
      <w:pPr>
        <w:rPr>
          <w:sz w:val="20"/>
          <w:szCs w:val="20"/>
        </w:rPr>
      </w:pPr>
    </w:p>
    <w:p w:rsidR="00F9555D" w:rsidRDefault="00F9555D" w:rsidP="00F9555D">
      <w:pPr>
        <w:rPr>
          <w:sz w:val="20"/>
          <w:szCs w:val="20"/>
        </w:rPr>
      </w:pPr>
    </w:p>
    <w:p w:rsidR="00943B2E" w:rsidRDefault="00943B2E" w:rsidP="00F9555D">
      <w:pPr>
        <w:rPr>
          <w:sz w:val="20"/>
          <w:szCs w:val="20"/>
        </w:rPr>
      </w:pPr>
      <w:bookmarkStart w:id="0" w:name="_GoBack"/>
      <w:bookmarkEnd w:id="0"/>
    </w:p>
    <w:p w:rsidR="00F9555D" w:rsidRDefault="00F9555D" w:rsidP="00F9555D">
      <w:pPr>
        <w:rPr>
          <w:b/>
          <w:sz w:val="28"/>
          <w:szCs w:val="28"/>
        </w:rPr>
      </w:pPr>
      <w:r>
        <w:rPr>
          <w:b/>
        </w:rPr>
        <w:t>VEC:</w:t>
      </w:r>
      <w:r>
        <w:t xml:space="preserve">  </w:t>
      </w:r>
      <w:r>
        <w:rPr>
          <w:b/>
          <w:sz w:val="28"/>
          <w:szCs w:val="28"/>
        </w:rPr>
        <w:t xml:space="preserve">Žiadosť o povolenie na zvláštne užívanie miestnej komunikácie </w:t>
      </w:r>
    </w:p>
    <w:p w:rsidR="00F9555D" w:rsidRDefault="00F9555D" w:rsidP="00F9555D">
      <w:pPr>
        <w:pStyle w:val="Zkladntext"/>
        <w:rPr>
          <w:b/>
          <w:sz w:val="28"/>
          <w:szCs w:val="28"/>
          <w:vertAlign w:val="baseline"/>
        </w:rPr>
      </w:pPr>
    </w:p>
    <w:p w:rsidR="00F9555D" w:rsidRDefault="00F9555D" w:rsidP="00F9555D">
      <w:pPr>
        <w:pStyle w:val="Zkladntext"/>
        <w:jc w:val="both"/>
        <w:rPr>
          <w:sz w:val="24"/>
        </w:rPr>
      </w:pPr>
      <w:r>
        <w:rPr>
          <w:sz w:val="24"/>
          <w:szCs w:val="24"/>
          <w:vertAlign w:val="baseline"/>
        </w:rPr>
        <w:t>V zmysle zákona č. 135/1961 Zb. o pozemných komunikáciách / cestný zákon /vrátane zmien a doplnkov, Vás žiadame o povolenie rozkopávky, pretlačenia miestnej komunikácie:</w:t>
      </w:r>
    </w:p>
    <w:p w:rsidR="00F9555D" w:rsidRDefault="00F9555D" w:rsidP="00F9555D">
      <w:pPr>
        <w:pStyle w:val="Nadpis3"/>
        <w:rPr>
          <w:b w:val="0"/>
          <w:sz w:val="24"/>
        </w:rPr>
      </w:pPr>
    </w:p>
    <w:p w:rsidR="00F9555D" w:rsidRDefault="00F9555D" w:rsidP="00F9555D"/>
    <w:p w:rsidR="00F9555D" w:rsidRDefault="00F9555D" w:rsidP="00F9555D">
      <w:pPr>
        <w:pStyle w:val="Nadpis3"/>
      </w:pPr>
      <w:r>
        <w:rPr>
          <w:b w:val="0"/>
          <w:sz w:val="24"/>
        </w:rPr>
        <w:t>Názov akcie, na ktorú sa zvláštne užívanie žiada:</w:t>
      </w:r>
    </w:p>
    <w:p w:rsidR="00F9555D" w:rsidRDefault="00F9555D" w:rsidP="00F9555D"/>
    <w:p w:rsidR="00F9555D" w:rsidRDefault="00F9555D" w:rsidP="00F9555D">
      <w:r>
        <w:rPr>
          <w:bCs/>
        </w:rPr>
        <w:t>Miesto prekopávky (ulica, č. domu)</w:t>
      </w:r>
      <w:r>
        <w:t xml:space="preserve">:                                                                                                                           </w:t>
      </w:r>
    </w:p>
    <w:p w:rsidR="00F9555D" w:rsidRDefault="00F9555D" w:rsidP="00F9555D">
      <w:r>
        <w:t xml:space="preserve"> </w:t>
      </w:r>
      <w:r>
        <w:rPr>
          <w:vertAlign w:val="subscript"/>
        </w:rPr>
        <w:t xml:space="preserve">                                                                           </w:t>
      </w:r>
    </w:p>
    <w:p w:rsidR="00F9555D" w:rsidRDefault="00F9555D" w:rsidP="00F9555D">
      <w:r>
        <w:t>Druh prekopávky:                                                         Dĺžka a šírka prekopávky:</w:t>
      </w:r>
    </w:p>
    <w:p w:rsidR="00F9555D" w:rsidRDefault="00F9555D" w:rsidP="00F9555D">
      <w:r>
        <w:t>a/ vozovka</w:t>
      </w:r>
    </w:p>
    <w:p w:rsidR="00F9555D" w:rsidRDefault="00F9555D" w:rsidP="00F9555D">
      <w:r>
        <w:t>b/ chodník</w:t>
      </w:r>
    </w:p>
    <w:p w:rsidR="00F9555D" w:rsidRDefault="00F9555D" w:rsidP="00F9555D">
      <w:r>
        <w:t>c/ spevnená plochy, parkovisko</w:t>
      </w:r>
    </w:p>
    <w:p w:rsidR="00F9555D" w:rsidRDefault="00F9555D" w:rsidP="00F9555D">
      <w:r>
        <w:t>d/ cestná zeleň</w:t>
      </w:r>
    </w:p>
    <w:p w:rsidR="00F9555D" w:rsidRDefault="00F9555D" w:rsidP="00F9555D">
      <w:r>
        <w:t>e/ iné</w:t>
      </w:r>
    </w:p>
    <w:p w:rsidR="00F9555D" w:rsidRDefault="00F9555D" w:rsidP="00F9555D"/>
    <w:p w:rsidR="00F9555D" w:rsidRDefault="00F9555D" w:rsidP="00F9555D">
      <w:r>
        <w:rPr>
          <w:bCs/>
        </w:rPr>
        <w:t>Uzávierka miestnej komunikácie</w:t>
      </w:r>
      <w:r>
        <w:t>:</w:t>
      </w:r>
    </w:p>
    <w:p w:rsidR="00F9555D" w:rsidRDefault="00F9555D" w:rsidP="00F9555D">
      <w:r>
        <w:t xml:space="preserve">a/ žiadna                                     b/ čiastočná                                    c/ úplná </w:t>
      </w:r>
    </w:p>
    <w:p w:rsidR="00F9555D" w:rsidRDefault="00F9555D" w:rsidP="00F9555D"/>
    <w:p w:rsidR="00F9555D" w:rsidRDefault="00F9555D" w:rsidP="00F9555D">
      <w:r>
        <w:t>podzemné vedenia budú uložené technológiou:</w:t>
      </w:r>
    </w:p>
    <w:p w:rsidR="00F9555D" w:rsidRDefault="00F9555D" w:rsidP="00F9555D">
      <w:r>
        <w:t>a/ rozkopávkou                           b/ pretláčaním</w:t>
      </w:r>
    </w:p>
    <w:p w:rsidR="00F9555D" w:rsidRDefault="00F9555D" w:rsidP="00F9555D"/>
    <w:p w:rsidR="00F9555D" w:rsidRDefault="00F9555D" w:rsidP="00F9555D">
      <w:r>
        <w:t>Termín realizácie od :                      do:</w:t>
      </w:r>
    </w:p>
    <w:p w:rsidR="00F9555D" w:rsidRDefault="00F9555D" w:rsidP="00F9555D"/>
    <w:p w:rsidR="00F9555D" w:rsidRDefault="00F9555D" w:rsidP="00F9555D">
      <w:r>
        <w:t>Predpokladaný termín ukončenia spätných povrchových úprav:</w:t>
      </w:r>
    </w:p>
    <w:p w:rsidR="00F9555D" w:rsidRDefault="00F9555D" w:rsidP="00F9555D">
      <w:r>
        <w:t xml:space="preserve"> </w:t>
      </w:r>
    </w:p>
    <w:p w:rsidR="00F9555D" w:rsidRDefault="00F9555D" w:rsidP="00F9555D">
      <w:r>
        <w:t>Zodpovedná osoba za dodržanie podmienok rozhodnutia:</w:t>
      </w:r>
    </w:p>
    <w:p w:rsidR="00F9555D" w:rsidRDefault="00F9555D" w:rsidP="00F9555D">
      <w:r>
        <w:t>/meno, priezvisko, adresa, telefónne číslo/</w:t>
      </w:r>
    </w:p>
    <w:p w:rsidR="00F9555D" w:rsidRDefault="00F9555D" w:rsidP="00F9555D"/>
    <w:p w:rsidR="00F9555D" w:rsidRDefault="00F9555D" w:rsidP="00F9555D"/>
    <w:p w:rsidR="00F9555D" w:rsidRDefault="00F9555D" w:rsidP="00F95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9555D" w:rsidRDefault="00F9555D" w:rsidP="00F9555D">
      <w:pPr>
        <w:pStyle w:val="Zkladntext"/>
        <w:ind w:left="360"/>
        <w:rPr>
          <w:bCs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baseline"/>
        </w:rPr>
        <w:t>Podpis</w:t>
      </w:r>
    </w:p>
    <w:p w:rsidR="00F9555D" w:rsidRPr="00F9555D" w:rsidRDefault="00F9555D" w:rsidP="00F9555D">
      <w:pPr>
        <w:rPr>
          <w:bCs/>
          <w:sz w:val="10"/>
          <w:szCs w:val="10"/>
        </w:rPr>
      </w:pPr>
    </w:p>
    <w:p w:rsidR="00F9555D" w:rsidRDefault="00F9555D" w:rsidP="00F9555D">
      <w:pPr>
        <w:rPr>
          <w:sz w:val="22"/>
          <w:szCs w:val="22"/>
        </w:rPr>
      </w:pPr>
      <w:r>
        <w:rPr>
          <w:bCs/>
        </w:rPr>
        <w:t xml:space="preserve">Prílohy : </w:t>
      </w:r>
    </w:p>
    <w:p w:rsidR="00F9555D" w:rsidRDefault="00F9555D" w:rsidP="00F955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doklad o zaplatení správneho poplatku zaplatený v pokladni MsÚ  </w:t>
      </w:r>
    </w:p>
    <w:p w:rsidR="00F9555D" w:rsidRDefault="00F9555D" w:rsidP="00F955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stavebné povolenie, súhlas na realizáciu stavby</w:t>
      </w:r>
    </w:p>
    <w:p w:rsidR="00F9555D" w:rsidRDefault="00F9555D" w:rsidP="00F955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doklad o vlastníctve, súhlas spoluvlastníkov, súhlas správcu objektu</w:t>
      </w:r>
    </w:p>
    <w:p w:rsidR="00F9555D" w:rsidRDefault="00F9555D" w:rsidP="00F955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grafický nákres situácie s vyznačením miesta prekopávky, pretláčania </w:t>
      </w:r>
    </w:p>
    <w:p w:rsidR="009C37D6" w:rsidRPr="00F9555D" w:rsidRDefault="00F9555D" w:rsidP="00F955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súhlas príslušného okresného dopr. inšpektorátu k použitiu prenosného dopr. značenia</w:t>
      </w:r>
    </w:p>
    <w:sectPr w:rsidR="009C37D6" w:rsidRPr="00F9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5D"/>
    <w:rsid w:val="00943B2E"/>
    <w:rsid w:val="00B64EB9"/>
    <w:rsid w:val="00E63928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8219-EB62-42F3-A81F-1A801B4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F9555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F9555D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55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F9555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Zkladntext">
    <w:name w:val="Body Text"/>
    <w:basedOn w:val="Normlny"/>
    <w:link w:val="ZkladntextChar"/>
    <w:rsid w:val="00F9555D"/>
    <w:rPr>
      <w:sz w:val="22"/>
      <w:szCs w:val="20"/>
      <w:vertAlign w:val="subscript"/>
    </w:rPr>
  </w:style>
  <w:style w:type="character" w:customStyle="1" w:styleId="ZkladntextChar">
    <w:name w:val="Základný text Char"/>
    <w:basedOn w:val="Predvolenpsmoodseku"/>
    <w:link w:val="Zkladntext"/>
    <w:rsid w:val="00F9555D"/>
    <w:rPr>
      <w:rFonts w:ascii="Times New Roman" w:eastAsia="Times New Roman" w:hAnsi="Times New Roman" w:cs="Times New Roman"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2017-01-12T09:30:00Z</dcterms:created>
  <dcterms:modified xsi:type="dcterms:W3CDTF">2017-01-12T09:33:00Z</dcterms:modified>
</cp:coreProperties>
</file>