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4A" w:rsidRPr="00195B4A" w:rsidRDefault="00195B4A" w:rsidP="00195B4A">
      <w:r w:rsidRPr="00195B4A">
        <w:t> Uznesenia zo  Mestského zastupiteľstva Spišská Belá, konaného dňa 17.03.2005                ___________________________________________________________________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22/2005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 xml:space="preserve">Znižuje ročné nájomné za rok 2005 na 50 % pôvodného nájomného p. Mariane </w:t>
      </w:r>
      <w:proofErr w:type="spellStart"/>
      <w:r w:rsidRPr="00195B4A">
        <w:t>Pješčákovej</w:t>
      </w:r>
      <w:proofErr w:type="spellEnd"/>
      <w:r w:rsidRPr="00195B4A">
        <w:t xml:space="preserve">, bytom ul. </w:t>
      </w:r>
      <w:proofErr w:type="spellStart"/>
      <w:r w:rsidRPr="00195B4A">
        <w:t>xxxxx</w:t>
      </w:r>
      <w:proofErr w:type="spellEnd"/>
      <w:r w:rsidRPr="00195B4A">
        <w:t xml:space="preserve">, Spišská Belá za prenájom chatovej osady </w:t>
      </w:r>
      <w:proofErr w:type="spellStart"/>
      <w:r w:rsidRPr="00195B4A">
        <w:t>Šarpanec</w:t>
      </w:r>
      <w:proofErr w:type="spellEnd"/>
      <w:r w:rsidRPr="00195B4A">
        <w:t xml:space="preserve"> za podmienky uhradenia dlhu vo výške  21310,? SKK do 31.07.2005 a 51.310,? SKK do 31.10.2005.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23/2005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schvaľuje</w:t>
      </w:r>
    </w:p>
    <w:p w:rsidR="00195B4A" w:rsidRPr="00195B4A" w:rsidRDefault="00195B4A" w:rsidP="00195B4A">
      <w:r w:rsidRPr="00195B4A">
        <w:t>stavebné úpravy  na Dome smútku v Spišskej Belej  ?  presklenie vestibulu s celkovými nákladmi   191.139,?  SKK  za predpokladu:</w:t>
      </w:r>
    </w:p>
    <w:p w:rsidR="00195B4A" w:rsidRPr="00195B4A" w:rsidRDefault="00195B4A" w:rsidP="00195B4A">
      <w:r w:rsidRPr="00195B4A">
        <w:t>a)       umiestnenia 1 dverí z bočnej strany od starého cintorína</w:t>
      </w:r>
    </w:p>
    <w:p w:rsidR="00195B4A" w:rsidRPr="00195B4A" w:rsidRDefault="00195B4A" w:rsidP="00195B4A">
      <w:r w:rsidRPr="00195B4A">
        <w:t>b)        s dokúpením stoličiek do Domu smútku (podľa priestorových možností)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24/2005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schvaľuje</w:t>
      </w:r>
    </w:p>
    <w:p w:rsidR="00195B4A" w:rsidRPr="00195B4A" w:rsidRDefault="00195B4A" w:rsidP="00195B4A">
      <w:r w:rsidRPr="00195B4A">
        <w:t>účelové použitie finančných prostriedkov vo výške  796 837,? SKK vrátených mestu ako protihodnota investície mesta do elektrifikácie mesta na rekonštrukciu mestských komunikácií v meste Spišská Belá 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25/2005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 xml:space="preserve">a)       prerokovalo žiadosť Emila Horniačka, bytom Reľov </w:t>
      </w:r>
      <w:proofErr w:type="spellStart"/>
      <w:r w:rsidRPr="00195B4A">
        <w:t>xxxxx</w:t>
      </w:r>
      <w:proofErr w:type="spellEnd"/>
      <w:r w:rsidRPr="00195B4A">
        <w:t xml:space="preserve"> o odpustenie dlhu vo výške 480.000 ,? SKK s príslušenstvom za nájom technológie v bývalej  prevádzke Pneuservis v Spišskej Belej, na ulici Továrenskej (ide o pohľadávku mesta Spišská Belá, ktorá je vymáhaná súdnou exekúciou)</w:t>
      </w:r>
    </w:p>
    <w:p w:rsidR="00195B4A" w:rsidRPr="00195B4A" w:rsidRDefault="00195B4A" w:rsidP="00195B4A">
      <w:r w:rsidRPr="00195B4A">
        <w:t>b)       súhlasí s odpustením časti dlhu vo výške 360.000,? Sk špecifikovaného v bode a) tohto uznesenia za týchto podmienok:</w:t>
      </w:r>
    </w:p>
    <w:p w:rsidR="00195B4A" w:rsidRPr="00195B4A" w:rsidRDefault="00195B4A" w:rsidP="00195B4A">
      <w:r w:rsidRPr="00195B4A">
        <w:t xml:space="preserve">1.       dlžník Emil </w:t>
      </w:r>
      <w:proofErr w:type="spellStart"/>
      <w:r w:rsidRPr="00195B4A">
        <w:t>Horniaček</w:t>
      </w:r>
      <w:proofErr w:type="spellEnd"/>
      <w:r w:rsidRPr="00195B4A">
        <w:t xml:space="preserve">, Reľov </w:t>
      </w:r>
      <w:proofErr w:type="spellStart"/>
      <w:r w:rsidRPr="00195B4A">
        <w:t>xxxx</w:t>
      </w:r>
      <w:proofErr w:type="spellEnd"/>
      <w:r w:rsidRPr="00195B4A">
        <w:t xml:space="preserve"> uhradí časť dlhu vo výške 120.000,? </w:t>
      </w:r>
      <w:proofErr w:type="spellStart"/>
      <w:r w:rsidRPr="00195B4A">
        <w:t>Skk</w:t>
      </w:r>
      <w:proofErr w:type="spellEnd"/>
      <w:r w:rsidRPr="00195B4A">
        <w:t>  a príslušenstvo pohľadávky mesta - náklady súdneho konania vo výške  27.075,? SKK</w:t>
      </w:r>
    </w:p>
    <w:p w:rsidR="00195B4A" w:rsidRPr="00195B4A" w:rsidRDefault="00195B4A" w:rsidP="00195B4A">
      <w:r w:rsidRPr="00195B4A">
        <w:lastRenderedPageBreak/>
        <w:t xml:space="preserve">2.        dlžník Emil </w:t>
      </w:r>
      <w:proofErr w:type="spellStart"/>
      <w:r w:rsidRPr="00195B4A">
        <w:t>Horniaček</w:t>
      </w:r>
      <w:proofErr w:type="spellEnd"/>
      <w:r w:rsidRPr="00195B4A">
        <w:t xml:space="preserve">, Reľov </w:t>
      </w:r>
      <w:proofErr w:type="spellStart"/>
      <w:r w:rsidRPr="00195B4A">
        <w:t>xxxxx</w:t>
      </w:r>
      <w:proofErr w:type="spellEnd"/>
      <w:r w:rsidRPr="00195B4A">
        <w:t xml:space="preserve"> sa zaväzuje uhradiť všetky exekučné náklady a súvisiace náklady, ktoré vznikli s uskutočnením exekúcie na vymoženie uvedenej pohľadávky súdnemu exekútorovi Bc. Dušanovi </w:t>
      </w:r>
      <w:proofErr w:type="spellStart"/>
      <w:r w:rsidRPr="00195B4A">
        <w:t>Sopkovi</w:t>
      </w:r>
      <w:proofErr w:type="spellEnd"/>
      <w:r w:rsidRPr="00195B4A">
        <w:t xml:space="preserve">  Poprad zastúpenému Bc. Ján </w:t>
      </w:r>
      <w:proofErr w:type="spellStart"/>
      <w:r w:rsidRPr="00195B4A">
        <w:t>Jurošovský</w:t>
      </w:r>
      <w:proofErr w:type="spellEnd"/>
      <w:r w:rsidRPr="00195B4A">
        <w:t xml:space="preserve"> a súdnej exekútorke JUDr. Márii Hlaváčovej, Kežmarok</w:t>
      </w:r>
    </w:p>
    <w:p w:rsidR="00195B4A" w:rsidRPr="00195B4A" w:rsidRDefault="00195B4A" w:rsidP="00195B4A">
      <w:r w:rsidRPr="00195B4A">
        <w:t xml:space="preserve">3.       až po úhrade finančných súm uvedených v bode 1 a 2 Mesto Spišská Belá  požiada o zastavenie súdnej exekúcie  vedenej Okresným súdom v Poprade </w:t>
      </w:r>
      <w:proofErr w:type="spellStart"/>
      <w:r w:rsidRPr="00195B4A">
        <w:t>sp</w:t>
      </w:r>
      <w:proofErr w:type="spellEnd"/>
      <w:r w:rsidRPr="00195B4A">
        <w:t>. z. Ex 189/96 -162 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26/2005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 xml:space="preserve">Schvaľuje záväznú účasť mesta Spišská Belá v projekte na získanie financií z fondov EÚ pripravovanom Podtatranskou vodárenskou spoločnosťou </w:t>
      </w:r>
      <w:proofErr w:type="spellStart"/>
      <w:r w:rsidRPr="00195B4A">
        <w:t>a.s</w:t>
      </w:r>
      <w:proofErr w:type="spellEnd"/>
      <w:r w:rsidRPr="00195B4A">
        <w:t>., Hraničná 17, Poprad za týchto podmienok:</w:t>
      </w:r>
    </w:p>
    <w:p w:rsidR="00195B4A" w:rsidRPr="00195B4A" w:rsidRDefault="00195B4A" w:rsidP="00195B4A">
      <w:r w:rsidRPr="00195B4A">
        <w:t>a)       mesto sa zaväzuje poskytnúť potrebnú súčinnosť pri príprave a realizácii uvedených projektov</w:t>
      </w:r>
    </w:p>
    <w:p w:rsidR="00195B4A" w:rsidRPr="00195B4A" w:rsidRDefault="00195B4A" w:rsidP="00195B4A">
      <w:r w:rsidRPr="00195B4A">
        <w:t>b)       mesto súhlasí s bezplatným poskytnutím projektovej dokumentácie  pre územné konanie alebo stavebné povolenie na vybudovanie, dobudovanie alebo rekonštrukciu vodovodu a kanalizácie v obci, vypracovanej  obcou pre účely následnej realizácie vyššie uvedeného projektu ( za predpokladu, že má  takúto projektovú dokumentáciu už vypracovanú)</w:t>
      </w:r>
    </w:p>
    <w:p w:rsidR="00195B4A" w:rsidRPr="00195B4A" w:rsidRDefault="00195B4A" w:rsidP="00195B4A">
      <w:r w:rsidRPr="00195B4A">
        <w:t>c)       mesto sa zaväzuje uhradiť z vlastných finančných prostriedkov náklady potrebné na vyhotovenie projektovej dokumentácie pre územné konanie a stavebné povolenie  na vybudovanie nových vodovodov a kanalizácií obcí, ktoré budú zaradené do stavieb financovaných z EÚ fondov</w:t>
      </w:r>
    </w:p>
    <w:p w:rsidR="00195B4A" w:rsidRPr="00195B4A" w:rsidRDefault="00195B4A" w:rsidP="00195B4A">
      <w:r w:rsidRPr="00195B4A">
        <w:t xml:space="preserve">d)       V prípade neúspešnosti žiadosti PVS, </w:t>
      </w:r>
      <w:proofErr w:type="spellStart"/>
      <w:r w:rsidRPr="00195B4A">
        <w:t>a.s</w:t>
      </w:r>
      <w:proofErr w:type="spellEnd"/>
      <w:r w:rsidRPr="00195B4A">
        <w:t>. Poprad o získanie finančného príspevku z EÚ fondov na realizáciu uvedených projektov bude v obci vrátená komplexná projektová dokumentácia, ktorá bola poskytnutá v zmysle písm. b) tohto uznesenia, alebo bola  vypracovaná za finančné prostriedky mesta v zmysle písm. c) tohto uznesenia 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27/2005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Schvaľuje</w:t>
      </w:r>
    </w:p>
    <w:p w:rsidR="00195B4A" w:rsidRPr="00195B4A" w:rsidRDefault="00195B4A" w:rsidP="00195B4A">
      <w:r w:rsidRPr="00195B4A">
        <w:t>dočasné použitie  finančných prostriedkov  z rezervného fondu mesta vo výške 1.339.487,82 SKK  na úhradu prvotných nákladov spojených už s realizáciou výstavby čistiarne odpadových vôd v Spišskej Belej za podmienky,  že uvedené finančné prostriedky  budú  vrátené späť do rezervného fondu po poskytnutí dotácie z Ministerstva životného prostredia SR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28/2005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Schvaľuje</w:t>
      </w:r>
    </w:p>
    <w:p w:rsidR="00195B4A" w:rsidRPr="00195B4A" w:rsidRDefault="00195B4A" w:rsidP="00195B4A">
      <w:r w:rsidRPr="00195B4A">
        <w:t>rokovací poriadok komisie mestského zastupiteľstva  na ochranu verejného záujmu, ktorý tvorí prílohu tohto uznesenia</w:t>
      </w:r>
    </w:p>
    <w:p w:rsidR="00195B4A" w:rsidRPr="00195B4A" w:rsidRDefault="00195B4A" w:rsidP="00195B4A">
      <w:r w:rsidRPr="00195B4A">
        <w:lastRenderedPageBreak/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 29/2005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a)       Berie na vedomie prerokovalo návrh na ďalšie využitie objektu ?VND? na Továrenskej ulici v Spišskej Belej a informáciu o nevyriešenom probléme s elektrickou prípojkou tohto objektu na NN sieť</w:t>
      </w:r>
    </w:p>
    <w:p w:rsidR="00195B4A" w:rsidRPr="00195B4A" w:rsidRDefault="00195B4A" w:rsidP="00195B4A">
      <w:r w:rsidRPr="00195B4A">
        <w:t>b)       berie na vedomie  verejnú ponuku na prenájom nehnuteľnosti ( ponuka tvorí prílohu tohto uznesenia )</w:t>
      </w:r>
    </w:p>
    <w:p w:rsidR="00195B4A" w:rsidRPr="00195B4A" w:rsidRDefault="00195B4A" w:rsidP="00195B4A">
      <w:r w:rsidRPr="00195B4A">
        <w:t xml:space="preserve">c)       nevyhovuje žiadosti p. Jozef </w:t>
      </w:r>
      <w:proofErr w:type="spellStart"/>
      <w:r w:rsidRPr="00195B4A">
        <w:t>Pajera</w:t>
      </w:r>
      <w:proofErr w:type="spellEnd"/>
      <w:r w:rsidRPr="00195B4A">
        <w:t>  o zaplatenie finančnej sumy  59.841,? SKK ako hodnoty  zodpovedajúcej hodnote pozemkom parcelné číslo 255/15 o výmere 192 m2, druh pozemku zastavaná plocha a parcela č. 1853/1 o výmere 146 m2, druh pozemku ostatná plocha.   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  30/2005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Berie na vedomie</w:t>
      </w:r>
    </w:p>
    <w:p w:rsidR="00195B4A" w:rsidRPr="00195B4A" w:rsidRDefault="00195B4A" w:rsidP="00195B4A">
      <w:r w:rsidRPr="00195B4A">
        <w:t>Informáciu primátora mesta o problematike daňových úľav  miestnych daní ( zákonná nemožnosť odpustenia alebo  zníženia výšky dane z nehnuteľností)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proofErr w:type="spellStart"/>
      <w:r w:rsidRPr="00195B4A">
        <w:t>uz</w:t>
      </w:r>
      <w:proofErr w:type="spellEnd"/>
      <w:r w:rsidRPr="00195B4A">
        <w:t>. č. 31 /2005</w:t>
      </w:r>
    </w:p>
    <w:p w:rsidR="00195B4A" w:rsidRPr="00195B4A" w:rsidRDefault="00195B4A" w:rsidP="00195B4A">
      <w:r w:rsidRPr="00195B4A">
        <w:t>Mestské zastupiteľstvo v Spišskej Belej</w:t>
      </w:r>
    </w:p>
    <w:p w:rsidR="00195B4A" w:rsidRPr="00195B4A" w:rsidRDefault="00195B4A" w:rsidP="00195B4A">
      <w:r w:rsidRPr="00195B4A">
        <w:t>schvaľuje</w:t>
      </w:r>
    </w:p>
    <w:p w:rsidR="00195B4A" w:rsidRPr="00195B4A" w:rsidRDefault="00195B4A" w:rsidP="00195B4A">
      <w:r w:rsidRPr="00195B4A">
        <w:t>nájom mestských bytov </w:t>
      </w:r>
    </w:p>
    <w:p w:rsidR="00195B4A" w:rsidRPr="00195B4A" w:rsidRDefault="00195B4A" w:rsidP="00195B4A">
      <w:r w:rsidRPr="00195B4A">
        <w:t xml:space="preserve">a) dvojizbový byt  č. 3, 1. kategórie na prvom poschodí  ,  v dome na ulici Hviezdoslavovej č. 1 v Spišskej Belej nájomcovi:  Petrovi </w:t>
      </w:r>
      <w:proofErr w:type="spellStart"/>
      <w:r w:rsidRPr="00195B4A">
        <w:t>Mišekovi</w:t>
      </w:r>
      <w:proofErr w:type="spellEnd"/>
      <w:r w:rsidRPr="00195B4A">
        <w:t xml:space="preserve"> , bytom </w:t>
      </w:r>
      <w:proofErr w:type="spellStart"/>
      <w:r w:rsidRPr="00195B4A">
        <w:t>xxxxxx</w:t>
      </w:r>
      <w:proofErr w:type="spellEnd"/>
      <w:r w:rsidRPr="00195B4A">
        <w:t xml:space="preserve"> Spišská Belá  </w:t>
      </w:r>
    </w:p>
    <w:p w:rsidR="00195B4A" w:rsidRPr="00195B4A" w:rsidRDefault="00195B4A" w:rsidP="00195B4A">
      <w:r w:rsidRPr="00195B4A">
        <w:t xml:space="preserve"> b) jednoizbový byt  č. 1, 2. kategórie s príslušenstvom, na prízemí v dome  na Štefánikovej  č. 8  v Spišskej Belej nájomníčke: Dane </w:t>
      </w:r>
      <w:proofErr w:type="spellStart"/>
      <w:r w:rsidRPr="00195B4A">
        <w:t>Hlatkej</w:t>
      </w:r>
      <w:proofErr w:type="spellEnd"/>
      <w:r w:rsidRPr="00195B4A">
        <w:t xml:space="preserve">, trvale bytom Spišská Belá, </w:t>
      </w:r>
      <w:proofErr w:type="spellStart"/>
      <w:r w:rsidRPr="00195B4A">
        <w:t>xxxxxx</w:t>
      </w:r>
      <w:proofErr w:type="spellEnd"/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r w:rsidRPr="00195B4A">
        <w:t> </w:t>
      </w:r>
    </w:p>
    <w:p w:rsidR="00195B4A" w:rsidRPr="00195B4A" w:rsidRDefault="00195B4A" w:rsidP="00195B4A">
      <w:r w:rsidRPr="00195B4A">
        <w:t xml:space="preserve">                              Ing. Juraj </w:t>
      </w:r>
      <w:proofErr w:type="spellStart"/>
      <w:r w:rsidRPr="00195B4A">
        <w:t>Olekšák</w:t>
      </w:r>
      <w:proofErr w:type="spellEnd"/>
      <w:r w:rsidRPr="00195B4A">
        <w:t xml:space="preserve">                                 JUDr. Štefan </w:t>
      </w:r>
      <w:proofErr w:type="spellStart"/>
      <w:r w:rsidRPr="00195B4A">
        <w:t>Bieľak</w:t>
      </w:r>
      <w:proofErr w:type="spellEnd"/>
    </w:p>
    <w:p w:rsidR="00F22AD6" w:rsidRPr="00195B4A" w:rsidRDefault="00195B4A" w:rsidP="00195B4A">
      <w:r w:rsidRPr="00195B4A">
        <w:t>                         overovateľ zápisnice                                  primátor mesta</w:t>
      </w:r>
      <w:bookmarkStart w:id="0" w:name="_GoBack"/>
      <w:bookmarkEnd w:id="0"/>
    </w:p>
    <w:sectPr w:rsidR="00F22AD6" w:rsidRPr="0019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A"/>
    <w:rsid w:val="00195B4A"/>
    <w:rsid w:val="00F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7162-99F6-400E-AC8B-47D7F7F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2016-05-04T06:05:00Z</dcterms:created>
  <dcterms:modified xsi:type="dcterms:W3CDTF">2016-05-04T06:06:00Z</dcterms:modified>
</cp:coreProperties>
</file>